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4873" w14:textId="6D51C103" w:rsidR="00783D07" w:rsidRPr="00783D07" w:rsidRDefault="00961EF9" w:rsidP="00901738">
      <w:pPr>
        <w:jc w:val="center"/>
        <w:rPr>
          <w:b/>
          <w:color w:val="4472C4" w:themeColor="accent1"/>
          <w:sz w:val="52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1"/>
          <w:sz w:val="52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Starting School</w:t>
      </w:r>
    </w:p>
    <w:p w14:paraId="34E44C74" w14:textId="77777777" w:rsidR="00783D07" w:rsidRPr="00783D07" w:rsidRDefault="00783D07" w:rsidP="00783D07">
      <w:pPr>
        <w:rPr>
          <w:b/>
        </w:rPr>
      </w:pPr>
    </w:p>
    <w:p w14:paraId="3555CE77" w14:textId="77777777" w:rsidR="00783D07" w:rsidRPr="00783D07" w:rsidRDefault="00783D07" w:rsidP="00990C6E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D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(Insert Photo of school)</w:t>
      </w:r>
    </w:p>
    <w:p w14:paraId="37DE7A48" w14:textId="77777777" w:rsidR="00783D07" w:rsidRPr="00783D07" w:rsidRDefault="00783D07" w:rsidP="00783D07">
      <w:pPr>
        <w:rPr>
          <w:b/>
        </w:rPr>
      </w:pPr>
    </w:p>
    <w:p w14:paraId="6D05E7D5" w14:textId="54D32F2E" w:rsidR="00783D07" w:rsidRPr="001B7EA0" w:rsidRDefault="00961EF9" w:rsidP="00783D07">
      <w:pPr>
        <w:rPr>
          <w:bCs/>
          <w:i/>
          <w:iCs/>
          <w:color w:val="C45911" w:themeColor="accent2" w:themeShade="BF"/>
        </w:rPr>
      </w:pPr>
      <w:r w:rsidRPr="001B7EA0">
        <w:rPr>
          <w:bCs/>
          <w:i/>
          <w:iCs/>
          <w:color w:val="C45911" w:themeColor="accent2" w:themeShade="BF"/>
        </w:rPr>
        <w:t>Guidance: personalise the front page to suit your needs. You could add the school logo, re-name the booklet, change fonts to be in line with school policy</w:t>
      </w:r>
    </w:p>
    <w:p w14:paraId="44C5E6C1" w14:textId="703AD065" w:rsidR="00990C6E" w:rsidRPr="001B7EA0" w:rsidRDefault="00990C6E" w:rsidP="00783D07">
      <w:pPr>
        <w:rPr>
          <w:bCs/>
          <w:i/>
          <w:iCs/>
          <w:color w:val="C45911" w:themeColor="accent2" w:themeShade="BF"/>
        </w:rPr>
      </w:pPr>
      <w:r w:rsidRPr="001B7EA0">
        <w:rPr>
          <w:bCs/>
          <w:i/>
          <w:iCs/>
          <w:color w:val="C45911" w:themeColor="accent2" w:themeShade="BF"/>
        </w:rPr>
        <w:t>The format of the following booklet can be changed, but it is suggested that the contents remain as they each serve as a way to ease transition.</w:t>
      </w:r>
    </w:p>
    <w:p w14:paraId="70724F8C" w14:textId="6C62A6B7" w:rsidR="00990C6E" w:rsidRDefault="00990C6E" w:rsidP="00783D07">
      <w:pPr>
        <w:rPr>
          <w:bCs/>
          <w:i/>
          <w:iCs/>
        </w:rPr>
      </w:pPr>
    </w:p>
    <w:p w14:paraId="1FA2BA3C" w14:textId="77777777" w:rsidR="00990C6E" w:rsidRPr="00990C6E" w:rsidRDefault="00990C6E" w:rsidP="00783D07">
      <w:pPr>
        <w:rPr>
          <w:bCs/>
          <w:i/>
          <w:iCs/>
        </w:rPr>
      </w:pPr>
    </w:p>
    <w:p w14:paraId="169BC1C1" w14:textId="77777777" w:rsidR="00783D07" w:rsidRPr="00783D07" w:rsidRDefault="00783D07" w:rsidP="00783D07">
      <w:pPr>
        <w:rPr>
          <w:b/>
        </w:rPr>
      </w:pPr>
    </w:p>
    <w:p w14:paraId="7064C7D3" w14:textId="77777777" w:rsidR="00901738" w:rsidRDefault="00901738" w:rsidP="00783D07">
      <w:pPr>
        <w:rPr>
          <w:b/>
        </w:rPr>
      </w:pPr>
    </w:p>
    <w:p w14:paraId="39132608" w14:textId="746670BF" w:rsidR="00901738" w:rsidRPr="00901738" w:rsidRDefault="00901738" w:rsidP="00990C6E">
      <w:pPr>
        <w:jc w:val="center"/>
        <w:rPr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738">
        <w:rPr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All About Me</w:t>
      </w:r>
    </w:p>
    <w:p w14:paraId="2EA6E0F7" w14:textId="77777777" w:rsidR="00901738" w:rsidRPr="00901738" w:rsidRDefault="00901738" w:rsidP="00901738">
      <w:pPr>
        <w:rPr>
          <w:b/>
          <w:u w:val="single"/>
        </w:rPr>
      </w:pPr>
    </w:p>
    <w:p w14:paraId="53113853" w14:textId="77777777" w:rsidR="00901738" w:rsidRPr="00901738" w:rsidRDefault="00901738" w:rsidP="00901738">
      <w:pPr>
        <w:rPr>
          <w:b/>
          <w:sz w:val="20"/>
        </w:rPr>
      </w:pPr>
      <w:r w:rsidRPr="00901738">
        <w:rPr>
          <w:b/>
          <w:sz w:val="20"/>
        </w:rPr>
        <w:t>My Name is:</w:t>
      </w:r>
    </w:p>
    <w:p w14:paraId="56AAA4C3" w14:textId="77777777" w:rsidR="00901738" w:rsidRPr="00901738" w:rsidRDefault="00901738" w:rsidP="00901738">
      <w:pPr>
        <w:rPr>
          <w:b/>
          <w:sz w:val="20"/>
        </w:rPr>
      </w:pPr>
    </w:p>
    <w:p w14:paraId="6B7FBA28" w14:textId="77777777" w:rsidR="00901738" w:rsidRPr="00901738" w:rsidRDefault="00901738" w:rsidP="00901738">
      <w:pPr>
        <w:rPr>
          <w:b/>
          <w:sz w:val="20"/>
        </w:rPr>
      </w:pPr>
      <w:r w:rsidRPr="00901738">
        <w:rPr>
          <w:b/>
          <w:sz w:val="20"/>
        </w:rPr>
        <w:t>I am __________ years old.</w:t>
      </w:r>
    </w:p>
    <w:p w14:paraId="1E159143" w14:textId="77777777" w:rsidR="00901738" w:rsidRPr="00901738" w:rsidRDefault="00901738" w:rsidP="00901738">
      <w:pPr>
        <w:rPr>
          <w:b/>
          <w:sz w:val="20"/>
        </w:rPr>
      </w:pPr>
    </w:p>
    <w:p w14:paraId="3C726D37" w14:textId="77777777" w:rsidR="00901738" w:rsidRPr="00901738" w:rsidRDefault="00901738" w:rsidP="00901738">
      <w:pPr>
        <w:rPr>
          <w:b/>
          <w:sz w:val="20"/>
        </w:rPr>
      </w:pPr>
      <w:r w:rsidRPr="00901738">
        <w:rPr>
          <w:b/>
          <w:sz w:val="20"/>
        </w:rPr>
        <w:t xml:space="preserve">Here I am </w:t>
      </w:r>
      <w:r w:rsidRPr="00901738">
        <w:rPr>
          <w:b/>
          <w:color w:val="4472C4" w:themeColor="accent1"/>
          <w:sz w:val="20"/>
        </w:rPr>
        <w:t>(add photo or drawing)</w:t>
      </w:r>
    </w:p>
    <w:p w14:paraId="28A52FBF" w14:textId="77777777" w:rsidR="00582E4B" w:rsidRDefault="00582E4B" w:rsidP="00901738">
      <w:pPr>
        <w:rPr>
          <w:bCs/>
          <w:i/>
          <w:iCs/>
          <w:color w:val="C45911" w:themeColor="accent2" w:themeShade="BF"/>
        </w:rPr>
      </w:pPr>
    </w:p>
    <w:p w14:paraId="31728623" w14:textId="2FC160A4" w:rsidR="00901738" w:rsidRPr="00582E4B" w:rsidRDefault="00990C6E" w:rsidP="00901738">
      <w:pPr>
        <w:rPr>
          <w:bCs/>
          <w:i/>
          <w:iCs/>
          <w:color w:val="C45911" w:themeColor="accent2" w:themeShade="BF"/>
        </w:rPr>
      </w:pPr>
      <w:r w:rsidRPr="00582E4B">
        <w:rPr>
          <w:bCs/>
          <w:i/>
          <w:iCs/>
          <w:color w:val="C45911" w:themeColor="accent2" w:themeShade="BF"/>
        </w:rPr>
        <w:t>Guidance: This section can be used to get more information if you wish e.g. I like… I am good at… I need help with …</w:t>
      </w:r>
    </w:p>
    <w:p w14:paraId="77865FA8" w14:textId="77777777" w:rsidR="00990C6E" w:rsidRDefault="00990C6E" w:rsidP="00990C6E">
      <w:pPr>
        <w:rPr>
          <w:b/>
        </w:rPr>
      </w:pPr>
    </w:p>
    <w:p w14:paraId="57C41475" w14:textId="77777777" w:rsidR="00990C6E" w:rsidRDefault="00990C6E" w:rsidP="00990C6E">
      <w:pPr>
        <w:rPr>
          <w:b/>
        </w:rPr>
      </w:pPr>
    </w:p>
    <w:p w14:paraId="1010E803" w14:textId="77777777" w:rsidR="00990C6E" w:rsidRDefault="00990C6E" w:rsidP="00990C6E">
      <w:pPr>
        <w:rPr>
          <w:b/>
        </w:rPr>
      </w:pPr>
    </w:p>
    <w:p w14:paraId="16D8B749" w14:textId="77777777" w:rsidR="00990C6E" w:rsidRDefault="00990C6E" w:rsidP="00990C6E">
      <w:pPr>
        <w:rPr>
          <w:b/>
        </w:rPr>
      </w:pPr>
    </w:p>
    <w:p w14:paraId="6E7FDFD2" w14:textId="77777777" w:rsidR="00990C6E" w:rsidRDefault="00990C6E" w:rsidP="00990C6E">
      <w:pPr>
        <w:rPr>
          <w:b/>
        </w:rPr>
      </w:pPr>
    </w:p>
    <w:p w14:paraId="76F64B98" w14:textId="3ABA79D8" w:rsidR="00D52457" w:rsidRPr="00990C6E" w:rsidRDefault="00D52457" w:rsidP="00990C6E">
      <w:pPr>
        <w:jc w:val="center"/>
        <w:rPr>
          <w:bCs/>
          <w:color w:val="4472C4" w:themeColor="accent1"/>
          <w:sz w:val="24"/>
          <w:szCs w:val="28"/>
          <w:u w:val="single"/>
        </w:rPr>
      </w:pPr>
      <w:r w:rsidRPr="00990C6E">
        <w:rPr>
          <w:bCs/>
          <w:color w:val="4472C4" w:themeColor="accent1"/>
          <w:sz w:val="24"/>
          <w:szCs w:val="28"/>
          <w:u w:val="single"/>
        </w:rPr>
        <w:lastRenderedPageBreak/>
        <w:t>People who are important to me</w:t>
      </w:r>
    </w:p>
    <w:p w14:paraId="61BF0D17" w14:textId="77777777" w:rsidR="00D52457" w:rsidRPr="00D52457" w:rsidRDefault="00D52457" w:rsidP="00D52457">
      <w:pPr>
        <w:rPr>
          <w:b/>
          <w:u w:val="single"/>
        </w:rPr>
      </w:pPr>
    </w:p>
    <w:p w14:paraId="79660365" w14:textId="77777777" w:rsidR="00D52457" w:rsidRPr="00D52457" w:rsidRDefault="00D52457" w:rsidP="00D52457">
      <w:pPr>
        <w:rPr>
          <w:b/>
          <w:sz w:val="20"/>
        </w:rPr>
      </w:pPr>
      <w:r w:rsidRPr="00D52457">
        <w:rPr>
          <w:b/>
          <w:sz w:val="20"/>
        </w:rPr>
        <w:t>My Family:</w:t>
      </w:r>
    </w:p>
    <w:p w14:paraId="599D23F0" w14:textId="77777777" w:rsidR="00D52457" w:rsidRDefault="00D52457" w:rsidP="00D52457">
      <w:pPr>
        <w:rPr>
          <w:b/>
          <w:sz w:val="20"/>
        </w:rPr>
      </w:pPr>
    </w:p>
    <w:p w14:paraId="7C789DE7" w14:textId="77777777" w:rsidR="007C5548" w:rsidRPr="007C5548" w:rsidRDefault="007C5548" w:rsidP="00D52457">
      <w:pPr>
        <w:rPr>
          <w:b/>
          <w:sz w:val="20"/>
        </w:rPr>
      </w:pPr>
    </w:p>
    <w:p w14:paraId="3A4EA074" w14:textId="77777777" w:rsidR="007C5548" w:rsidRPr="00D52457" w:rsidRDefault="007C5548" w:rsidP="00D52457">
      <w:pPr>
        <w:rPr>
          <w:b/>
          <w:sz w:val="20"/>
        </w:rPr>
      </w:pPr>
    </w:p>
    <w:p w14:paraId="756E4D97" w14:textId="77777777" w:rsidR="00D52457" w:rsidRPr="00D52457" w:rsidRDefault="00D52457" w:rsidP="00D52457">
      <w:pPr>
        <w:rPr>
          <w:b/>
          <w:sz w:val="20"/>
        </w:rPr>
      </w:pPr>
      <w:r w:rsidRPr="00D52457">
        <w:rPr>
          <w:b/>
          <w:sz w:val="20"/>
        </w:rPr>
        <w:t>My Friends</w:t>
      </w:r>
      <w:r w:rsidR="007C5548" w:rsidRPr="007C5548">
        <w:rPr>
          <w:b/>
          <w:sz w:val="20"/>
        </w:rPr>
        <w:t>:</w:t>
      </w:r>
    </w:p>
    <w:p w14:paraId="23A396B0" w14:textId="77777777" w:rsidR="00D52457" w:rsidRDefault="00D52457" w:rsidP="00D52457">
      <w:pPr>
        <w:rPr>
          <w:b/>
          <w:sz w:val="20"/>
        </w:rPr>
      </w:pPr>
    </w:p>
    <w:p w14:paraId="55D8A917" w14:textId="77777777" w:rsidR="007C5548" w:rsidRPr="00D52457" w:rsidRDefault="007C5548" w:rsidP="00D52457">
      <w:pPr>
        <w:rPr>
          <w:b/>
          <w:sz w:val="20"/>
        </w:rPr>
      </w:pPr>
    </w:p>
    <w:p w14:paraId="73DBB84F" w14:textId="77777777" w:rsidR="00D52457" w:rsidRPr="00D52457" w:rsidRDefault="00D52457" w:rsidP="00D52457">
      <w:pPr>
        <w:rPr>
          <w:b/>
          <w:sz w:val="20"/>
        </w:rPr>
      </w:pPr>
    </w:p>
    <w:p w14:paraId="4F3AB08D" w14:textId="3E634F14" w:rsidR="00D52457" w:rsidRDefault="00D52457" w:rsidP="00D52457">
      <w:pPr>
        <w:rPr>
          <w:b/>
          <w:sz w:val="20"/>
        </w:rPr>
      </w:pPr>
      <w:r w:rsidRPr="00D52457">
        <w:rPr>
          <w:b/>
          <w:sz w:val="20"/>
        </w:rPr>
        <w:t>Other special people:</w:t>
      </w:r>
    </w:p>
    <w:p w14:paraId="02DD9A7F" w14:textId="0A7CA0A7" w:rsidR="00990C6E" w:rsidRDefault="00990C6E" w:rsidP="00D52457">
      <w:pPr>
        <w:rPr>
          <w:b/>
          <w:sz w:val="20"/>
        </w:rPr>
      </w:pPr>
    </w:p>
    <w:p w14:paraId="6A2BE815" w14:textId="31734E0E" w:rsidR="00990C6E" w:rsidRDefault="00990C6E" w:rsidP="00D52457">
      <w:pPr>
        <w:rPr>
          <w:b/>
          <w:sz w:val="20"/>
        </w:rPr>
      </w:pPr>
    </w:p>
    <w:p w14:paraId="2F8630E0" w14:textId="4A0DC748" w:rsidR="00990C6E" w:rsidRDefault="00990C6E" w:rsidP="00D52457">
      <w:pPr>
        <w:rPr>
          <w:b/>
          <w:sz w:val="20"/>
        </w:rPr>
      </w:pPr>
    </w:p>
    <w:p w14:paraId="0DA3010E" w14:textId="77777777" w:rsidR="00990C6E" w:rsidRPr="00D52457" w:rsidRDefault="00990C6E" w:rsidP="00D52457">
      <w:pPr>
        <w:rPr>
          <w:b/>
          <w:sz w:val="20"/>
        </w:rPr>
      </w:pPr>
    </w:p>
    <w:p w14:paraId="1993E2D2" w14:textId="77777777" w:rsidR="00D52457" w:rsidRPr="00D52457" w:rsidRDefault="00D52457" w:rsidP="00D52457">
      <w:pPr>
        <w:rPr>
          <w:b/>
          <w:sz w:val="20"/>
        </w:rPr>
      </w:pPr>
    </w:p>
    <w:p w14:paraId="597164B5" w14:textId="77777777" w:rsidR="007C5548" w:rsidRPr="007C5548" w:rsidRDefault="007C5548" w:rsidP="007C5548">
      <w:pPr>
        <w:jc w:val="center"/>
        <w:rPr>
          <w:b/>
          <w:color w:val="4472C4" w:themeColor="accent1"/>
          <w:sz w:val="24"/>
          <w:szCs w:val="28"/>
        </w:rPr>
      </w:pPr>
      <w:r w:rsidRPr="007C5548">
        <w:rPr>
          <w:b/>
          <w:color w:val="4472C4" w:themeColor="accent1"/>
          <w:sz w:val="24"/>
          <w:szCs w:val="28"/>
        </w:rPr>
        <w:lastRenderedPageBreak/>
        <w:t>Until you come back to School</w:t>
      </w:r>
    </w:p>
    <w:p w14:paraId="6E316C76" w14:textId="58D3F81C" w:rsidR="007C5548" w:rsidRPr="007C5548" w:rsidRDefault="007C5548" w:rsidP="007C5548">
      <w:pPr>
        <w:rPr>
          <w:b/>
          <w:sz w:val="20"/>
        </w:rPr>
      </w:pPr>
      <w:r w:rsidRPr="007C5548">
        <w:rPr>
          <w:b/>
          <w:sz w:val="20"/>
        </w:rPr>
        <w:t xml:space="preserve">We will be at home for some time. </w:t>
      </w:r>
    </w:p>
    <w:p w14:paraId="791ADC9B" w14:textId="77777777" w:rsidR="007C5548" w:rsidRPr="007C5548" w:rsidRDefault="007C5548" w:rsidP="007C5548">
      <w:pPr>
        <w:rPr>
          <w:b/>
          <w:sz w:val="20"/>
        </w:rPr>
      </w:pPr>
      <w:r w:rsidRPr="007C5548">
        <w:rPr>
          <w:b/>
          <w:sz w:val="20"/>
        </w:rPr>
        <w:t xml:space="preserve">Here is a list of ideas of things you could do. </w:t>
      </w:r>
    </w:p>
    <w:p w14:paraId="168E1C53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Ride a bike</w:t>
      </w:r>
    </w:p>
    <w:p w14:paraId="64E152EC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Read a book</w:t>
      </w:r>
    </w:p>
    <w:p w14:paraId="33371F79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Draw</w:t>
      </w:r>
    </w:p>
    <w:p w14:paraId="64BF2279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Play cards</w:t>
      </w:r>
    </w:p>
    <w:p w14:paraId="139A5AAB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Play a board game</w:t>
      </w:r>
    </w:p>
    <w:p w14:paraId="23951C61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 xml:space="preserve">Help with jobs at home </w:t>
      </w:r>
    </w:p>
    <w:p w14:paraId="2A6E68F1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Bake</w:t>
      </w:r>
    </w:p>
    <w:p w14:paraId="68BCA5C3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 xml:space="preserve">Sing songs together </w:t>
      </w:r>
    </w:p>
    <w:p w14:paraId="28301D3B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Practice handwriting or spelling</w:t>
      </w:r>
    </w:p>
    <w:p w14:paraId="58DE2FC8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Dance together to favourite songs</w:t>
      </w:r>
    </w:p>
    <w:p w14:paraId="5EDBF335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 xml:space="preserve">Go for a walk </w:t>
      </w:r>
    </w:p>
    <w:p w14:paraId="370E1325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 xml:space="preserve">Painting </w:t>
      </w:r>
    </w:p>
    <w:p w14:paraId="32013295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Playdough</w:t>
      </w:r>
    </w:p>
    <w:p w14:paraId="72FE442F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 xml:space="preserve">Ice biscuits </w:t>
      </w:r>
    </w:p>
    <w:p w14:paraId="1F8AB8E9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 </w:t>
      </w:r>
    </w:p>
    <w:p w14:paraId="27E4839C" w14:textId="05F1C31A" w:rsid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Ask your adult to help</w:t>
      </w:r>
    </w:p>
    <w:p w14:paraId="26D65EFD" w14:textId="0906DFA3" w:rsidR="00990C6E" w:rsidRDefault="00990C6E" w:rsidP="007C5548">
      <w:pPr>
        <w:pStyle w:val="NoSpacing"/>
        <w:rPr>
          <w:sz w:val="20"/>
        </w:rPr>
      </w:pPr>
    </w:p>
    <w:p w14:paraId="6A1E411B" w14:textId="0AC86A40" w:rsidR="001B7EA0" w:rsidRPr="00582E4B" w:rsidRDefault="00990C6E" w:rsidP="007C5548">
      <w:pPr>
        <w:pStyle w:val="NoSpacing"/>
        <w:rPr>
          <w:i/>
          <w:iCs/>
          <w:color w:val="C45911" w:themeColor="accent2" w:themeShade="BF"/>
          <w:sz w:val="20"/>
          <w:szCs w:val="20"/>
        </w:rPr>
      </w:pPr>
      <w:r w:rsidRPr="00582E4B">
        <w:rPr>
          <w:i/>
          <w:iCs/>
          <w:color w:val="C45911" w:themeColor="accent2" w:themeShade="BF"/>
          <w:sz w:val="20"/>
          <w:szCs w:val="20"/>
        </w:rPr>
        <w:t>Guidance:</w:t>
      </w:r>
      <w:r w:rsidR="001B7EA0" w:rsidRPr="00582E4B">
        <w:rPr>
          <w:i/>
          <w:iCs/>
          <w:color w:val="C45911" w:themeColor="accent2" w:themeShade="BF"/>
          <w:sz w:val="20"/>
          <w:szCs w:val="20"/>
        </w:rPr>
        <w:t xml:space="preserve"> You could state the start date and how many weeks until starting (if you know)</w:t>
      </w:r>
    </w:p>
    <w:p w14:paraId="67BE2DE1" w14:textId="303486A5" w:rsidR="00990C6E" w:rsidRPr="00582E4B" w:rsidRDefault="001B7EA0" w:rsidP="007C5548">
      <w:pPr>
        <w:pStyle w:val="NoSpacing"/>
        <w:rPr>
          <w:i/>
          <w:iCs/>
          <w:color w:val="C45911" w:themeColor="accent2" w:themeShade="BF"/>
          <w:sz w:val="20"/>
          <w:szCs w:val="20"/>
        </w:rPr>
      </w:pPr>
      <w:r w:rsidRPr="00582E4B">
        <w:rPr>
          <w:i/>
          <w:iCs/>
          <w:color w:val="C45911" w:themeColor="accent2" w:themeShade="BF"/>
          <w:sz w:val="20"/>
          <w:szCs w:val="20"/>
        </w:rPr>
        <w:t xml:space="preserve"> I</w:t>
      </w:r>
      <w:r w:rsidR="00990C6E" w:rsidRPr="00582E4B">
        <w:rPr>
          <w:i/>
          <w:iCs/>
          <w:color w:val="C45911" w:themeColor="accent2" w:themeShade="BF"/>
          <w:sz w:val="20"/>
          <w:szCs w:val="20"/>
        </w:rPr>
        <w:t>f you think it is appropriate, add some independence activities such as: get dressed in my uniform by myself, open and close my lunchbox, learn a new song</w:t>
      </w:r>
      <w:r w:rsidRPr="00582E4B">
        <w:rPr>
          <w:i/>
          <w:iCs/>
          <w:color w:val="C45911" w:themeColor="accent2" w:themeShade="BF"/>
          <w:sz w:val="20"/>
          <w:szCs w:val="20"/>
        </w:rPr>
        <w:t>, retell a story and draw about it</w:t>
      </w:r>
    </w:p>
    <w:p w14:paraId="2E80900C" w14:textId="77777777" w:rsidR="00990C6E" w:rsidRDefault="00990C6E" w:rsidP="007C5548">
      <w:pPr>
        <w:pStyle w:val="NoSpacing"/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0499BDA9" w14:textId="55023E98" w:rsidR="007C5548" w:rsidRPr="001B7EA0" w:rsidRDefault="007C5548" w:rsidP="007C5548">
      <w:pPr>
        <w:pStyle w:val="NoSpacing"/>
        <w:rPr>
          <w:b/>
          <w:color w:val="2E74B5" w:themeColor="accent5" w:themeShade="BF"/>
          <w:sz w:val="20"/>
        </w:rPr>
      </w:pPr>
      <w:r w:rsidRPr="001B7EA0">
        <w:rPr>
          <w:rFonts w:eastAsia="Times New Roman" w:cstheme="minorHAnsi"/>
          <w:color w:val="2E74B5" w:themeColor="accent5" w:themeShade="BF"/>
          <w:kern w:val="28"/>
          <w:sz w:val="24"/>
          <w:szCs w:val="32"/>
          <w:u w:val="single"/>
          <w:lang w:eastAsia="en-GB"/>
          <w14:cntxtAlts/>
        </w:rPr>
        <w:t xml:space="preserve">Write, draw or add a photo of </w:t>
      </w:r>
      <w:r w:rsidR="001B7EA0">
        <w:rPr>
          <w:rFonts w:eastAsia="Times New Roman" w:cstheme="minorHAnsi"/>
          <w:color w:val="2E74B5" w:themeColor="accent5" w:themeShade="BF"/>
          <w:kern w:val="28"/>
          <w:sz w:val="24"/>
          <w:szCs w:val="32"/>
          <w:u w:val="single"/>
          <w:lang w:eastAsia="en-GB"/>
          <w14:cntxtAlts/>
        </w:rPr>
        <w:t>something</w:t>
      </w:r>
      <w:r w:rsidRPr="001B7EA0">
        <w:rPr>
          <w:rFonts w:eastAsia="Times New Roman" w:cstheme="minorHAnsi"/>
          <w:color w:val="2E74B5" w:themeColor="accent5" w:themeShade="BF"/>
          <w:kern w:val="28"/>
          <w:sz w:val="24"/>
          <w:szCs w:val="32"/>
          <w:u w:val="single"/>
          <w:lang w:eastAsia="en-GB"/>
          <w14:cntxtAlts/>
        </w:rPr>
        <w:t xml:space="preserve"> you do each week:</w:t>
      </w:r>
    </w:p>
    <w:p w14:paraId="3B2126B4" w14:textId="77777777" w:rsidR="007C5548" w:rsidRPr="007C5548" w:rsidRDefault="007C5548" w:rsidP="007C5548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32"/>
          <w:szCs w:val="32"/>
          <w:lang w:eastAsia="en-GB"/>
          <w14:cntxtAlts/>
        </w:rPr>
      </w:pPr>
    </w:p>
    <w:p w14:paraId="01D6A56E" w14:textId="77777777" w:rsidR="007C5548" w:rsidRPr="007C5548" w:rsidRDefault="007C5548" w:rsidP="007C5548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4"/>
          <w:szCs w:val="28"/>
          <w:u w:val="single"/>
          <w:lang w:eastAsia="en-GB"/>
          <w14:cntxtAlts/>
        </w:rPr>
      </w:pPr>
      <w:r w:rsidRPr="007C5548">
        <w:rPr>
          <w:rFonts w:eastAsia="Times New Roman" w:cstheme="minorHAnsi"/>
          <w:color w:val="000000"/>
          <w:kern w:val="28"/>
          <w:sz w:val="24"/>
          <w:szCs w:val="28"/>
          <w:u w:val="single"/>
          <w:lang w:eastAsia="en-GB"/>
          <w14:cntxtAlts/>
        </w:rPr>
        <w:t>Week 1</w:t>
      </w:r>
    </w:p>
    <w:p w14:paraId="22951EDE" w14:textId="77777777" w:rsidR="00D52457" w:rsidRPr="00D52457" w:rsidRDefault="00D52457" w:rsidP="00D52457">
      <w:pPr>
        <w:rPr>
          <w:b/>
        </w:rPr>
      </w:pPr>
    </w:p>
    <w:p w14:paraId="4DCDDD14" w14:textId="77777777" w:rsidR="00D52457" w:rsidRPr="00D52457" w:rsidRDefault="00D52457" w:rsidP="00D52457">
      <w:pPr>
        <w:rPr>
          <w:b/>
        </w:rPr>
      </w:pPr>
    </w:p>
    <w:p w14:paraId="4FF73600" w14:textId="3F599014" w:rsidR="001B7EA0" w:rsidRPr="00582E4B" w:rsidRDefault="001B7EA0" w:rsidP="00D52457">
      <w:pPr>
        <w:rPr>
          <w:bCs/>
          <w:i/>
          <w:iCs/>
          <w:color w:val="C45911" w:themeColor="accent2" w:themeShade="BF"/>
        </w:rPr>
      </w:pPr>
      <w:r w:rsidRPr="00582E4B">
        <w:rPr>
          <w:bCs/>
          <w:i/>
          <w:iCs/>
          <w:color w:val="C45911" w:themeColor="accent2" w:themeShade="BF"/>
        </w:rPr>
        <w:t>Guidance: The purpose of this section is to act as a countdown over the long period of time before school starts. Put dates in for each week if you can and state the first day of school if you can.</w:t>
      </w:r>
      <w:r w:rsidR="00582E4B">
        <w:rPr>
          <w:bCs/>
          <w:i/>
          <w:iCs/>
          <w:color w:val="C45911" w:themeColor="accent2" w:themeShade="BF"/>
        </w:rPr>
        <w:t xml:space="preserve"> Add more weeks if needed.</w:t>
      </w:r>
    </w:p>
    <w:p w14:paraId="6DA71C1C" w14:textId="447D5018" w:rsidR="00D52457" w:rsidRPr="00582E4B" w:rsidRDefault="001B7EA0" w:rsidP="00D52457">
      <w:pPr>
        <w:rPr>
          <w:bCs/>
          <w:i/>
          <w:iCs/>
          <w:color w:val="C45911" w:themeColor="accent2" w:themeShade="BF"/>
        </w:rPr>
      </w:pPr>
      <w:r w:rsidRPr="00582E4B">
        <w:rPr>
          <w:bCs/>
          <w:i/>
          <w:iCs/>
          <w:color w:val="C45911" w:themeColor="accent2" w:themeShade="BF"/>
        </w:rPr>
        <w:t>Add ‘if you would like to’ or ‘1 thing’. This isn’t about families keeping a detailed diary, just a way to count down and keep school in mind.</w:t>
      </w:r>
    </w:p>
    <w:p w14:paraId="3EEE41D4" w14:textId="77777777" w:rsidR="00D52457" w:rsidRDefault="00D52457" w:rsidP="00D52457">
      <w:pPr>
        <w:rPr>
          <w:b/>
        </w:rPr>
      </w:pPr>
    </w:p>
    <w:p w14:paraId="55602BF8" w14:textId="45B531C1" w:rsidR="007C5548" w:rsidRPr="00D52457" w:rsidRDefault="007C5548" w:rsidP="00D52457">
      <w:pPr>
        <w:rPr>
          <w:b/>
        </w:rPr>
      </w:pPr>
    </w:p>
    <w:p w14:paraId="6583ADA5" w14:textId="77777777" w:rsidR="00901738" w:rsidRPr="00901738" w:rsidRDefault="00901738" w:rsidP="00901738">
      <w:pPr>
        <w:rPr>
          <w:b/>
        </w:rPr>
      </w:pPr>
    </w:p>
    <w:p w14:paraId="59E87145" w14:textId="77777777" w:rsidR="001B7EA0" w:rsidRDefault="001B7EA0" w:rsidP="00901738">
      <w:pPr>
        <w:rPr>
          <w:b/>
        </w:rPr>
      </w:pPr>
    </w:p>
    <w:p w14:paraId="699211F2" w14:textId="77777777" w:rsidR="001B7EA0" w:rsidRDefault="001B7EA0" w:rsidP="00901738">
      <w:pPr>
        <w:rPr>
          <w:b/>
        </w:rPr>
      </w:pPr>
    </w:p>
    <w:p w14:paraId="0E2013E5" w14:textId="446BD4FA" w:rsidR="00901738" w:rsidRPr="00901738" w:rsidRDefault="007C5548" w:rsidP="00901738">
      <w:pPr>
        <w:rPr>
          <w:b/>
          <w:sz w:val="18"/>
        </w:rPr>
      </w:pPr>
      <w:r w:rsidRPr="007C5548"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  <w:t>Week 2</w:t>
      </w:r>
    </w:p>
    <w:p w14:paraId="7FA7EF43" w14:textId="77777777" w:rsidR="00901738" w:rsidRPr="00901738" w:rsidRDefault="00901738" w:rsidP="00901738">
      <w:pPr>
        <w:rPr>
          <w:b/>
        </w:rPr>
      </w:pPr>
    </w:p>
    <w:p w14:paraId="6892CA95" w14:textId="77777777" w:rsidR="00901738" w:rsidRPr="00901738" w:rsidRDefault="00901738" w:rsidP="00901738">
      <w:pPr>
        <w:rPr>
          <w:b/>
        </w:rPr>
      </w:pPr>
    </w:p>
    <w:p w14:paraId="6272B009" w14:textId="77777777" w:rsidR="00901738" w:rsidRPr="00901738" w:rsidRDefault="00901738" w:rsidP="00901738">
      <w:pPr>
        <w:rPr>
          <w:b/>
        </w:rPr>
      </w:pPr>
    </w:p>
    <w:p w14:paraId="64D8376A" w14:textId="77777777" w:rsidR="00901738" w:rsidRPr="00901738" w:rsidRDefault="00901738" w:rsidP="00901738">
      <w:pPr>
        <w:rPr>
          <w:b/>
        </w:rPr>
      </w:pPr>
    </w:p>
    <w:p w14:paraId="55D2B7CC" w14:textId="77777777" w:rsidR="00901738" w:rsidRPr="00901738" w:rsidRDefault="00901738" w:rsidP="00901738">
      <w:pPr>
        <w:rPr>
          <w:b/>
        </w:rPr>
      </w:pPr>
    </w:p>
    <w:p w14:paraId="0FE1E23B" w14:textId="77777777" w:rsidR="00901738" w:rsidRPr="00901738" w:rsidRDefault="00901738" w:rsidP="00901738">
      <w:pPr>
        <w:rPr>
          <w:b/>
        </w:rPr>
      </w:pPr>
    </w:p>
    <w:p w14:paraId="67B0B218" w14:textId="77777777" w:rsidR="00783D07" w:rsidRPr="00783D07" w:rsidRDefault="00783D07" w:rsidP="00783D07">
      <w:pPr>
        <w:rPr>
          <w:b/>
        </w:rPr>
      </w:pPr>
    </w:p>
    <w:p w14:paraId="00AD398F" w14:textId="77777777" w:rsidR="00783D07" w:rsidRPr="00783D07" w:rsidRDefault="00783D07" w:rsidP="00783D07">
      <w:pPr>
        <w:rPr>
          <w:b/>
        </w:rPr>
      </w:pPr>
    </w:p>
    <w:p w14:paraId="2705085E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43F2265C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61ADE2CD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25C1D3A5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32268F8B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7C4B9135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1C64F882" w14:textId="0C5D8F35" w:rsidR="007C5548" w:rsidRPr="007C5548" w:rsidRDefault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  <w:r w:rsidRPr="007C5548"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  <w:t>Week 3</w:t>
      </w:r>
    </w:p>
    <w:p w14:paraId="689E5C34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1E4433F3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3989AAD3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716B274F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36CFE68E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60CC9BF1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24875BE5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77DD36E1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7C8F5C02" w14:textId="77777777" w:rsidR="00992DFE" w:rsidRDefault="00992DFE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1DCAC14A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0E978407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4883A3A4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22C9A5C0" w14:textId="65B0BE5B" w:rsidR="007C5548" w:rsidRPr="00992DFE" w:rsidRDefault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  <w:r w:rsidRPr="00992DFE"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  <w:t>Week 4</w:t>
      </w:r>
    </w:p>
    <w:p w14:paraId="2CE87551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6CE97199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52B7FE3B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77A0FCD0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760FC087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5559FCBE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7841EF0B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147C7A07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066209EE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4286E3AE" w14:textId="77777777" w:rsidR="001B7EA0" w:rsidRDefault="001B7EA0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6DB21A76" w14:textId="77777777" w:rsidR="001B7EA0" w:rsidRDefault="001B7EA0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058854B0" w14:textId="77777777" w:rsidR="001B7EA0" w:rsidRDefault="001B7EA0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7A23A974" w14:textId="64AE15D4" w:rsidR="007C5548" w:rsidRPr="00992DFE" w:rsidRDefault="007C5548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  <w:r w:rsidRPr="00992DFE"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  <w:t>Week 5</w:t>
      </w:r>
    </w:p>
    <w:p w14:paraId="4528B79C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4618A7E0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3AED0BCD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32EA7FA1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692F1A41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4F0F167D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10DEA250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480595ED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19558E26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70CF5C6D" w14:textId="77777777" w:rsidR="001B7EA0" w:rsidRDefault="001B7EA0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19CB6E39" w14:textId="77777777" w:rsidR="001B7EA0" w:rsidRDefault="001B7EA0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1FDFB35B" w14:textId="77777777" w:rsidR="001B7EA0" w:rsidRDefault="001B7EA0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023B149C" w14:textId="2C504E7C" w:rsidR="007C5548" w:rsidRPr="00992DFE" w:rsidRDefault="007C5548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  <w:r w:rsidRPr="00992DFE"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  <w:t>Week 6</w:t>
      </w:r>
    </w:p>
    <w:p w14:paraId="2F925F1E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1D57CF74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4CBE5F8B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3E643F7F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26E4C979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3211F4BC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75E6989A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2A7930A7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064C2EF1" w14:textId="77777777" w:rsidR="00992DFE" w:rsidRDefault="00992DFE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188DACC2" w14:textId="77777777" w:rsidR="00582E4B" w:rsidRDefault="00582E4B" w:rsidP="00582E4B">
      <w:pPr>
        <w:rPr>
          <w:rFonts w:eastAsia="Times New Roman" w:cstheme="minorHAnsi"/>
          <w:b/>
          <w:color w:val="4472C4" w:themeColor="accent1"/>
          <w:kern w:val="28"/>
          <w:sz w:val="24"/>
          <w:szCs w:val="32"/>
          <w:u w:val="single"/>
          <w:lang w:val="en-US" w:eastAsia="en-GB"/>
          <w14:cntxtAlts/>
        </w:rPr>
      </w:pPr>
    </w:p>
    <w:p w14:paraId="41ACBF48" w14:textId="77777777" w:rsidR="00582E4B" w:rsidRDefault="00582E4B" w:rsidP="00582E4B">
      <w:pPr>
        <w:rPr>
          <w:rFonts w:eastAsia="Times New Roman" w:cstheme="minorHAnsi"/>
          <w:b/>
          <w:color w:val="4472C4" w:themeColor="accent1"/>
          <w:kern w:val="28"/>
          <w:sz w:val="24"/>
          <w:szCs w:val="32"/>
          <w:u w:val="single"/>
          <w:lang w:val="en-US" w:eastAsia="en-GB"/>
          <w14:cntxtAlts/>
        </w:rPr>
      </w:pPr>
    </w:p>
    <w:p w14:paraId="33B196D6" w14:textId="1B3315FC" w:rsidR="007C5548" w:rsidRPr="007C5548" w:rsidRDefault="00582E4B" w:rsidP="00582E4B">
      <w:pPr>
        <w:rPr>
          <w:rFonts w:eastAsia="Times New Roman" w:cstheme="minorHAnsi"/>
          <w:b/>
          <w:color w:val="4472C4" w:themeColor="accent1"/>
          <w:kern w:val="28"/>
          <w:sz w:val="24"/>
          <w:szCs w:val="32"/>
          <w:u w:val="single"/>
          <w:lang w:val="en-US" w:eastAsia="en-GB"/>
          <w14:cntxtAlts/>
        </w:rPr>
      </w:pPr>
      <w:r>
        <w:rPr>
          <w:rFonts w:eastAsia="Times New Roman" w:cstheme="minorHAnsi"/>
          <w:b/>
          <w:color w:val="4472C4" w:themeColor="accent1"/>
          <w:kern w:val="28"/>
          <w:sz w:val="24"/>
          <w:szCs w:val="32"/>
          <w:u w:val="single"/>
          <w:lang w:val="en-US" w:eastAsia="en-GB"/>
          <w14:cntxtAlts/>
        </w:rPr>
        <w:lastRenderedPageBreak/>
        <w:t xml:space="preserve"> </w:t>
      </w:r>
      <w:r w:rsidR="007C5548" w:rsidRPr="007C5548">
        <w:rPr>
          <w:rFonts w:eastAsia="Times New Roman" w:cstheme="minorHAnsi"/>
          <w:b/>
          <w:color w:val="4472C4" w:themeColor="accent1"/>
          <w:kern w:val="28"/>
          <w:sz w:val="24"/>
          <w:szCs w:val="32"/>
          <w:u w:val="single"/>
          <w:lang w:val="en-US" w:eastAsia="en-GB"/>
          <w14:cntxtAlts/>
        </w:rPr>
        <w:t>We are looking forward seeing you soon.</w:t>
      </w:r>
    </w:p>
    <w:p w14:paraId="3EF46DED" w14:textId="77777777" w:rsidR="007C5548" w:rsidRPr="007C5548" w:rsidRDefault="007C5548" w:rsidP="007C5548">
      <w:pPr>
        <w:rPr>
          <w:rFonts w:eastAsia="Times New Roman" w:cstheme="minorHAnsi"/>
          <w:color w:val="000000"/>
          <w:kern w:val="28"/>
          <w:szCs w:val="32"/>
          <w:u w:val="single"/>
          <w:lang w:val="en-US" w:eastAsia="en-GB"/>
          <w14:cntxtAlts/>
        </w:rPr>
      </w:pPr>
      <w:r w:rsidRPr="007C5548">
        <w:rPr>
          <w:rFonts w:eastAsia="Times New Roman" w:cstheme="minorHAnsi"/>
          <w:color w:val="000000"/>
          <w:kern w:val="28"/>
          <w:szCs w:val="32"/>
          <w:u w:val="single"/>
          <w:lang w:val="en-US" w:eastAsia="en-GB"/>
          <w14:cntxtAlts/>
        </w:rPr>
        <w:t xml:space="preserve">You will be in Daffodil Class.  </w:t>
      </w:r>
    </w:p>
    <w:p w14:paraId="422A034D" w14:textId="77777777" w:rsidR="007C5548" w:rsidRPr="007C5548" w:rsidRDefault="007C5548" w:rsidP="007C5548">
      <w:pPr>
        <w:rPr>
          <w:rFonts w:eastAsia="Times New Roman" w:cstheme="minorHAnsi"/>
          <w:color w:val="000000"/>
          <w:kern w:val="28"/>
          <w:sz w:val="20"/>
          <w:szCs w:val="32"/>
          <w:u w:val="single"/>
          <w:lang w:val="en-US" w:eastAsia="en-GB"/>
          <w14:cntxtAlts/>
        </w:rPr>
      </w:pPr>
      <w:r w:rsidRPr="007C5548">
        <w:rPr>
          <w:rFonts w:eastAsia="Times New Roman" w:cstheme="minorHAnsi"/>
          <w:b/>
          <w:color w:val="4472C4" w:themeColor="accent1"/>
          <w:kern w:val="28"/>
          <w:sz w:val="18"/>
          <w:szCs w:val="32"/>
          <w:u w:val="single"/>
          <w:lang w:val="en-US" w:eastAsia="en-GB"/>
          <w14:cntxtAlts/>
        </w:rPr>
        <w:t>(Insert photo of classroom)</w:t>
      </w:r>
    </w:p>
    <w:p w14:paraId="60CD7185" w14:textId="77777777" w:rsidR="007C5548" w:rsidRP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val="en-US" w:eastAsia="en-GB"/>
          <w14:cntxtAlts/>
        </w:rPr>
      </w:pPr>
    </w:p>
    <w:p w14:paraId="4488DF45" w14:textId="77777777" w:rsidR="007C5548" w:rsidRPr="00992DFE" w:rsidRDefault="007C5548" w:rsidP="007C5548">
      <w:pPr>
        <w:rPr>
          <w:rFonts w:eastAsia="Times New Roman" w:cstheme="minorHAnsi"/>
          <w:color w:val="000000"/>
          <w:kern w:val="28"/>
          <w:szCs w:val="32"/>
          <w:u w:val="single"/>
          <w:lang w:val="en-US" w:eastAsia="en-GB"/>
          <w14:cntxtAlts/>
        </w:rPr>
      </w:pPr>
      <w:r w:rsidRPr="007C5548">
        <w:rPr>
          <w:rFonts w:eastAsia="Times New Roman" w:cstheme="minorHAnsi"/>
          <w:color w:val="000000"/>
          <w:kern w:val="28"/>
          <w:szCs w:val="32"/>
          <w:u w:val="single"/>
          <w:lang w:val="en-US" w:eastAsia="en-GB"/>
          <w14:cntxtAlts/>
        </w:rPr>
        <w:t>Your teacher/s will be Miss _________</w:t>
      </w:r>
    </w:p>
    <w:p w14:paraId="51EA3FBE" w14:textId="77777777" w:rsidR="007C5548" w:rsidRPr="007C5548" w:rsidRDefault="007C5548" w:rsidP="007C5548">
      <w:pPr>
        <w:rPr>
          <w:rFonts w:eastAsia="Times New Roman" w:cstheme="minorHAnsi"/>
          <w:b/>
          <w:color w:val="000000"/>
          <w:kern w:val="28"/>
          <w:szCs w:val="32"/>
          <w:u w:val="single"/>
          <w:lang w:val="en-US" w:eastAsia="en-GB"/>
          <w14:cntxtAlts/>
        </w:rPr>
      </w:pPr>
      <w:r w:rsidRPr="007C5548">
        <w:rPr>
          <w:rFonts w:eastAsia="Times New Roman" w:cstheme="minorHAnsi"/>
          <w:b/>
          <w:color w:val="4472C4" w:themeColor="accent1"/>
          <w:kern w:val="28"/>
          <w:sz w:val="18"/>
          <w:szCs w:val="32"/>
          <w:u w:val="single"/>
          <w:lang w:val="en-US" w:eastAsia="en-GB"/>
          <w14:cntxtAlts/>
        </w:rPr>
        <w:t>(Insert photo/s of teacher/s)</w:t>
      </w:r>
    </w:p>
    <w:p w14:paraId="229C4886" w14:textId="77777777" w:rsidR="00992DFE" w:rsidRDefault="00992DFE" w:rsidP="007C5548">
      <w:pPr>
        <w:jc w:val="center"/>
        <w:rPr>
          <w:rFonts w:eastAsia="Times New Roman" w:cstheme="minorHAnsi"/>
          <w:color w:val="4472C4" w:themeColor="accent1"/>
          <w:kern w:val="28"/>
          <w:szCs w:val="32"/>
          <w:u w:val="single"/>
          <w:lang w:val="en-US" w:eastAsia="en-GB"/>
          <w14:cntxtAlts/>
        </w:rPr>
      </w:pPr>
    </w:p>
    <w:p w14:paraId="6096F0C1" w14:textId="77777777" w:rsidR="007C5548" w:rsidRPr="007C5548" w:rsidRDefault="007C5548" w:rsidP="007C5548">
      <w:pPr>
        <w:jc w:val="center"/>
        <w:rPr>
          <w:rFonts w:eastAsia="Times New Roman" w:cstheme="minorHAnsi"/>
          <w:color w:val="4472C4" w:themeColor="accent1"/>
          <w:kern w:val="28"/>
          <w:sz w:val="20"/>
          <w:szCs w:val="32"/>
          <w:u w:val="single"/>
          <w:lang w:val="en-US" w:eastAsia="en-GB"/>
          <w14:cntxtAlts/>
        </w:rPr>
      </w:pPr>
      <w:r w:rsidRPr="007C5548">
        <w:rPr>
          <w:rFonts w:eastAsia="Times New Roman" w:cstheme="minorHAnsi"/>
          <w:color w:val="4472C4" w:themeColor="accent1"/>
          <w:kern w:val="28"/>
          <w:sz w:val="20"/>
          <w:szCs w:val="32"/>
          <w:u w:val="single"/>
          <w:lang w:val="en-US" w:eastAsia="en-GB"/>
          <w14:cntxtAlts/>
        </w:rPr>
        <w:t>We will learn new things, get to know all about our new teachers, meet new friends and find out where everything is kept.</w:t>
      </w:r>
    </w:p>
    <w:p w14:paraId="199EFF2C" w14:textId="11DF1C72" w:rsidR="007C5548" w:rsidRDefault="007C5548" w:rsidP="00992DFE">
      <w:pPr>
        <w:jc w:val="center"/>
        <w:rPr>
          <w:rFonts w:eastAsia="Times New Roman" w:cstheme="minorHAnsi"/>
          <w:color w:val="4472C4" w:themeColor="accent1"/>
          <w:kern w:val="28"/>
          <w:szCs w:val="32"/>
          <w:u w:val="single"/>
          <w:lang w:val="en-US" w:eastAsia="en-GB"/>
          <w14:cntxtAlts/>
        </w:rPr>
      </w:pPr>
      <w:r w:rsidRPr="007C5548">
        <w:rPr>
          <w:rFonts w:eastAsia="Times New Roman" w:cstheme="minorHAnsi"/>
          <w:color w:val="4472C4" w:themeColor="accent1"/>
          <w:kern w:val="28"/>
          <w:szCs w:val="32"/>
          <w:u w:val="single"/>
          <w:lang w:val="en-US" w:eastAsia="en-GB"/>
          <w14:cntxtAlts/>
        </w:rPr>
        <w:t>See you soon!</w:t>
      </w:r>
    </w:p>
    <w:p w14:paraId="482F060A" w14:textId="27029E54" w:rsidR="00582E4B" w:rsidRDefault="00582E4B" w:rsidP="00582E4B">
      <w:pPr>
        <w:rPr>
          <w:rFonts w:eastAsia="Times New Roman" w:cstheme="minorHAnsi"/>
          <w:i/>
          <w:iCs/>
          <w:color w:val="C45911" w:themeColor="accent2" w:themeShade="BF"/>
          <w:kern w:val="28"/>
          <w:szCs w:val="32"/>
          <w:lang w:val="en-US" w:eastAsia="en-GB"/>
          <w14:cntxtAlts/>
        </w:rPr>
      </w:pPr>
      <w:r w:rsidRPr="00582E4B">
        <w:rPr>
          <w:rFonts w:eastAsia="Times New Roman" w:cstheme="minorHAnsi"/>
          <w:i/>
          <w:iCs/>
          <w:color w:val="C45911" w:themeColor="accent2" w:themeShade="BF"/>
          <w:kern w:val="28"/>
          <w:szCs w:val="32"/>
          <w:lang w:val="en-US" w:eastAsia="en-GB"/>
          <w14:cntxtAlts/>
        </w:rPr>
        <w:t>Guidance</w:t>
      </w:r>
      <w:r>
        <w:rPr>
          <w:rFonts w:eastAsia="Times New Roman" w:cstheme="minorHAnsi"/>
          <w:i/>
          <w:iCs/>
          <w:color w:val="C45911" w:themeColor="accent2" w:themeShade="BF"/>
          <w:kern w:val="28"/>
          <w:szCs w:val="32"/>
          <w:lang w:val="en-US" w:eastAsia="en-GB"/>
          <w14:cntxtAlts/>
        </w:rPr>
        <w:t xml:space="preserve">: </w:t>
      </w:r>
      <w:r w:rsidR="00021522">
        <w:rPr>
          <w:rFonts w:eastAsia="Times New Roman" w:cstheme="minorHAnsi"/>
          <w:i/>
          <w:iCs/>
          <w:color w:val="C45911" w:themeColor="accent2" w:themeShade="BF"/>
          <w:kern w:val="28"/>
          <w:szCs w:val="32"/>
          <w:lang w:val="en-US" w:eastAsia="en-GB"/>
          <w14:cntxtAlts/>
        </w:rPr>
        <w:t>add any relevant information here to help the child get to know the environment they will be in for the first time. For example, a link to an online video tour, photos of coat pegs, toilets, indoor learning,  outdoor learning space, school uniform, lunch hall, important people, etc.</w:t>
      </w:r>
      <w:bookmarkStart w:id="0" w:name="_GoBack"/>
      <w:bookmarkEnd w:id="0"/>
    </w:p>
    <w:p w14:paraId="782244FD" w14:textId="77777777" w:rsidR="00021522" w:rsidRPr="00021522" w:rsidRDefault="00021522" w:rsidP="00021522">
      <w:pPr>
        <w:rPr>
          <w:rFonts w:eastAsia="Times New Roman" w:cstheme="minorHAnsi"/>
          <w:i/>
          <w:iCs/>
          <w:color w:val="C45911" w:themeColor="accent2" w:themeShade="BF"/>
          <w:kern w:val="28"/>
          <w:sz w:val="28"/>
          <w:szCs w:val="32"/>
          <w:lang w:eastAsia="en-GB"/>
          <w14:cntxtAlts/>
        </w:rPr>
      </w:pPr>
    </w:p>
    <w:sectPr w:rsidR="00021522" w:rsidRPr="00021522" w:rsidSect="00990C6E">
      <w:pgSz w:w="5953" w:h="8392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932"/>
    <w:multiLevelType w:val="hybridMultilevel"/>
    <w:tmpl w:val="4DB0F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924D3"/>
    <w:multiLevelType w:val="hybridMultilevel"/>
    <w:tmpl w:val="E0048A5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5BC6627"/>
    <w:multiLevelType w:val="hybridMultilevel"/>
    <w:tmpl w:val="DE8E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07"/>
    <w:rsid w:val="00021522"/>
    <w:rsid w:val="001B7EA0"/>
    <w:rsid w:val="00582E4B"/>
    <w:rsid w:val="00783D07"/>
    <w:rsid w:val="007C5548"/>
    <w:rsid w:val="00901738"/>
    <w:rsid w:val="00961EF9"/>
    <w:rsid w:val="00990C6E"/>
    <w:rsid w:val="00992DFE"/>
    <w:rsid w:val="00AF559F"/>
    <w:rsid w:val="00D5102A"/>
    <w:rsid w:val="00D5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AE02"/>
  <w15:chartTrackingRefBased/>
  <w15:docId w15:val="{DAFAAD03-8853-44A4-982A-DC0B1B11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5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Zeena Foster</dc:creator>
  <cp:keywords/>
  <dc:description/>
  <cp:lastModifiedBy>Julia Hide</cp:lastModifiedBy>
  <cp:revision>4</cp:revision>
  <dcterms:created xsi:type="dcterms:W3CDTF">2020-06-12T11:04:00Z</dcterms:created>
  <dcterms:modified xsi:type="dcterms:W3CDTF">2020-06-12T11:33:00Z</dcterms:modified>
</cp:coreProperties>
</file>