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25A6" w14:textId="28BD49ED" w:rsidR="00095660" w:rsidRPr="007E662A" w:rsidRDefault="00095660" w:rsidP="00095660">
      <w:pPr>
        <w:rPr>
          <w:rFonts w:ascii="Arial Narrow" w:hAnsi="Arial Narrow"/>
          <w:sz w:val="12"/>
          <w:szCs w:val="12"/>
        </w:rPr>
      </w:pPr>
      <w:r>
        <w:rPr>
          <w:rFonts w:ascii="Arial Black" w:hAnsi="Arial Black"/>
          <w:b/>
          <w:sz w:val="32"/>
          <w:szCs w:val="32"/>
        </w:rPr>
        <w:t>Individual Transition Plan</w:t>
      </w:r>
    </w:p>
    <w:p w14:paraId="41BD43CC" w14:textId="046FF5AC" w:rsidR="00095660" w:rsidRPr="007E662A" w:rsidRDefault="00095660" w:rsidP="00095660">
      <w:pPr>
        <w:rPr>
          <w:rFonts w:ascii="Arial Narrow" w:hAnsi="Arial Narrow"/>
        </w:rPr>
      </w:pPr>
      <w:r w:rsidRPr="007E662A">
        <w:rPr>
          <w:rFonts w:ascii="Arial Narrow" w:hAnsi="Arial Narrow"/>
        </w:rPr>
        <w:t>Pupil’s Name:</w:t>
      </w:r>
      <w:r w:rsidR="00426255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ab/>
        <w:t>Year:                   DOB:</w:t>
      </w:r>
      <w:r w:rsidRPr="007E662A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7E662A">
        <w:rPr>
          <w:rFonts w:ascii="Arial Narrow" w:hAnsi="Arial Narrow"/>
        </w:rPr>
        <w:t>Age:</w:t>
      </w:r>
      <w:r w:rsidRPr="007E662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4DEB191" w14:textId="1BDEAD12" w:rsidR="00095660" w:rsidRDefault="00095660" w:rsidP="00095660">
      <w:pPr>
        <w:rPr>
          <w:rFonts w:ascii="Arial Narrow" w:hAnsi="Arial Narrow"/>
        </w:rPr>
      </w:pPr>
      <w:r>
        <w:rPr>
          <w:rFonts w:ascii="Arial Narrow" w:hAnsi="Arial Narrow"/>
        </w:rPr>
        <w:t>EHC</w:t>
      </w:r>
      <w:r w:rsidR="003537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Plan  </w:t>
      </w:r>
      <w:r w:rsidRPr="0069015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</w:rPr>
        <w:t xml:space="preserve">                 </w:t>
      </w:r>
    </w:p>
    <w:p w14:paraId="3E4ED3F4" w14:textId="77777777" w:rsidR="00095660" w:rsidRPr="007E4DA6" w:rsidRDefault="00095660" w:rsidP="00095660">
      <w:pPr>
        <w:rPr>
          <w:rFonts w:ascii="Arial Narrow" w:hAnsi="Arial Narrow"/>
        </w:rPr>
      </w:pPr>
    </w:p>
    <w:p w14:paraId="71260E08" w14:textId="68D4D5B2" w:rsidR="00095660" w:rsidRDefault="00095660" w:rsidP="00095660">
      <w:pPr>
        <w:rPr>
          <w:rFonts w:ascii="Arial Narrow" w:hAnsi="Arial Narrow"/>
          <w:b/>
        </w:rPr>
      </w:pPr>
      <w:r w:rsidRPr="007E662A">
        <w:rPr>
          <w:rFonts w:ascii="Arial Narrow" w:hAnsi="Arial Narrow"/>
        </w:rPr>
        <w:t xml:space="preserve">People </w:t>
      </w:r>
      <w:r>
        <w:rPr>
          <w:rFonts w:ascii="Arial Narrow" w:hAnsi="Arial Narrow"/>
        </w:rPr>
        <w:t>i</w:t>
      </w:r>
      <w:r w:rsidRPr="007E662A">
        <w:rPr>
          <w:rFonts w:ascii="Arial Narrow" w:hAnsi="Arial Narrow"/>
        </w:rPr>
        <w:t xml:space="preserve">nvolved in setting up </w:t>
      </w:r>
      <w:r>
        <w:rPr>
          <w:rFonts w:ascii="Arial Narrow" w:hAnsi="Arial Narrow"/>
        </w:rPr>
        <w:t xml:space="preserve">transition plan: </w:t>
      </w:r>
    </w:p>
    <w:p w14:paraId="5BF5334E" w14:textId="77777777" w:rsidR="00095660" w:rsidRDefault="00095660" w:rsidP="00095660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12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977"/>
        <w:gridCol w:w="2058"/>
        <w:gridCol w:w="5222"/>
        <w:gridCol w:w="2976"/>
      </w:tblGrid>
      <w:tr w:rsidR="00095660" w14:paraId="45E5AE89" w14:textId="77777777" w:rsidTr="00353792">
        <w:trPr>
          <w:trHeight w:val="1304"/>
        </w:trPr>
        <w:tc>
          <w:tcPr>
            <w:tcW w:w="2071" w:type="dxa"/>
          </w:tcPr>
          <w:p w14:paraId="5E3E41AC" w14:textId="4DAF5C00" w:rsidR="00095660" w:rsidRPr="00426255" w:rsidRDefault="00095660" w:rsidP="0042625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671F">
              <w:rPr>
                <w:rFonts w:ascii="Arial Narrow" w:hAnsi="Arial Narrow"/>
                <w:b/>
                <w:sz w:val="32"/>
                <w:szCs w:val="32"/>
              </w:rPr>
              <w:t>What can the Pupil do now?</w:t>
            </w:r>
            <w:r w:rsidR="00353792">
              <w:rPr>
                <w:rFonts w:ascii="Arial Narrow" w:hAnsi="Arial Narrow"/>
                <w:b/>
                <w:sz w:val="32"/>
                <w:szCs w:val="32"/>
              </w:rPr>
              <w:t xml:space="preserve"> (Academic)</w:t>
            </w:r>
          </w:p>
        </w:tc>
        <w:tc>
          <w:tcPr>
            <w:tcW w:w="2977" w:type="dxa"/>
          </w:tcPr>
          <w:p w14:paraId="156A5E25" w14:textId="77777777" w:rsidR="00095660" w:rsidRPr="00B9671F" w:rsidRDefault="00095660" w:rsidP="003733A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671F">
              <w:rPr>
                <w:rFonts w:ascii="Arial Narrow" w:hAnsi="Arial Narrow"/>
                <w:b/>
                <w:sz w:val="32"/>
                <w:szCs w:val="32"/>
              </w:rPr>
              <w:t>Target – This must be SMART</w:t>
            </w:r>
          </w:p>
          <w:p w14:paraId="2CAA722E" w14:textId="77777777" w:rsidR="00095660" w:rsidRPr="00B9671F" w:rsidRDefault="00095660" w:rsidP="003733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71F">
              <w:rPr>
                <w:rFonts w:ascii="Arial Narrow" w:hAnsi="Arial Narrow"/>
                <w:sz w:val="20"/>
                <w:szCs w:val="20"/>
              </w:rPr>
              <w:t>(Specific, Measurable, Achievable, Realistic and Timed)</w:t>
            </w:r>
          </w:p>
        </w:tc>
        <w:tc>
          <w:tcPr>
            <w:tcW w:w="2058" w:type="dxa"/>
          </w:tcPr>
          <w:p w14:paraId="21EB2628" w14:textId="4816ED0C" w:rsidR="00095660" w:rsidRDefault="00095660" w:rsidP="003733A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671F">
              <w:rPr>
                <w:rFonts w:ascii="Arial Narrow" w:hAnsi="Arial Narrow"/>
                <w:b/>
                <w:sz w:val="32"/>
                <w:szCs w:val="32"/>
              </w:rPr>
              <w:t>Success and</w:t>
            </w:r>
            <w:r>
              <w:rPr>
                <w:rFonts w:ascii="Arial Narrow" w:hAnsi="Arial Narrow"/>
                <w:b/>
                <w:sz w:val="32"/>
                <w:szCs w:val="32"/>
              </w:rPr>
              <w:t>/</w:t>
            </w:r>
            <w:r w:rsidRPr="00B9671F">
              <w:rPr>
                <w:rFonts w:ascii="Arial Narrow" w:hAnsi="Arial Narrow"/>
                <w:b/>
                <w:sz w:val="32"/>
                <w:szCs w:val="32"/>
              </w:rPr>
              <w:t xml:space="preserve"> or exit criteria</w:t>
            </w:r>
          </w:p>
          <w:p w14:paraId="55237F08" w14:textId="77777777" w:rsidR="00095660" w:rsidRPr="00B9671F" w:rsidRDefault="00095660" w:rsidP="003733A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5222" w:type="dxa"/>
          </w:tcPr>
          <w:p w14:paraId="4DCD4014" w14:textId="77777777" w:rsidR="00095660" w:rsidRPr="00B9671F" w:rsidRDefault="00095660" w:rsidP="003733A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Teaching strategies, staff involved, </w:t>
            </w:r>
            <w:r w:rsidRPr="00B9671F">
              <w:rPr>
                <w:rFonts w:ascii="Arial Narrow" w:hAnsi="Arial Narrow"/>
                <w:b/>
                <w:sz w:val="32"/>
                <w:szCs w:val="32"/>
              </w:rPr>
              <w:t>resources required</w:t>
            </w:r>
          </w:p>
        </w:tc>
        <w:tc>
          <w:tcPr>
            <w:tcW w:w="2976" w:type="dxa"/>
          </w:tcPr>
          <w:p w14:paraId="562027DD" w14:textId="77777777" w:rsidR="00095660" w:rsidRPr="00050E2B" w:rsidRDefault="00095660" w:rsidP="003733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E2B">
              <w:rPr>
                <w:rFonts w:ascii="Arial Narrow" w:hAnsi="Arial Narrow"/>
                <w:b/>
                <w:sz w:val="22"/>
                <w:szCs w:val="22"/>
              </w:rPr>
              <w:t>Review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AA63901" w14:textId="77777777" w:rsidR="00095660" w:rsidRPr="00B9671F" w:rsidRDefault="00095660" w:rsidP="003733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71F">
              <w:rPr>
                <w:rFonts w:ascii="Arial Narrow" w:hAnsi="Arial Narrow"/>
                <w:sz w:val="20"/>
                <w:szCs w:val="20"/>
              </w:rPr>
              <w:t>Please mention whether the target was not met, partially met, fully met and exceeded along with a date and a comment.</w:t>
            </w:r>
          </w:p>
        </w:tc>
      </w:tr>
      <w:tr w:rsidR="00095660" w:rsidRPr="00050E2B" w14:paraId="0A418530" w14:textId="77777777" w:rsidTr="00353792">
        <w:trPr>
          <w:trHeight w:val="721"/>
        </w:trPr>
        <w:tc>
          <w:tcPr>
            <w:tcW w:w="2071" w:type="dxa"/>
          </w:tcPr>
          <w:p w14:paraId="4F5F6061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206949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8D4107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E8505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89F65C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6B211B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658913" w14:textId="47BCEA08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48666F" w14:textId="12BB3E19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C492CA6" w14:textId="77777777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576FFF4" w14:textId="5A192C09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149915" w14:textId="77777777" w:rsidR="00095660" w:rsidRPr="0023706A" w:rsidRDefault="00095660" w:rsidP="00095660">
            <w:pPr>
              <w:rPr>
                <w:sz w:val="20"/>
                <w:szCs w:val="20"/>
              </w:rPr>
            </w:pPr>
          </w:p>
        </w:tc>
      </w:tr>
      <w:tr w:rsidR="00095660" w:rsidRPr="00050E2B" w14:paraId="71F36B16" w14:textId="77777777" w:rsidTr="00353792">
        <w:trPr>
          <w:trHeight w:val="757"/>
        </w:trPr>
        <w:tc>
          <w:tcPr>
            <w:tcW w:w="2071" w:type="dxa"/>
          </w:tcPr>
          <w:p w14:paraId="0DBFD6DC" w14:textId="77777777" w:rsidR="00095660" w:rsidRDefault="00095660" w:rsidP="003733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0E2B">
              <w:rPr>
                <w:rFonts w:ascii="Arial Narrow" w:hAnsi="Arial Narrow"/>
                <w:b/>
                <w:sz w:val="20"/>
                <w:szCs w:val="20"/>
              </w:rPr>
              <w:t>Review Meeting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  <w:p w14:paraId="13A26D99" w14:textId="77777777" w:rsidR="00095660" w:rsidRDefault="00095660" w:rsidP="00373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AAC5D6" w14:textId="77777777" w:rsidR="00095660" w:rsidRDefault="00095660" w:rsidP="00373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7485F2" w14:textId="77777777" w:rsidR="00095660" w:rsidRDefault="00095660" w:rsidP="00373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4381A2" w14:textId="77777777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5" w:type="dxa"/>
            <w:gridSpan w:val="2"/>
          </w:tcPr>
          <w:p w14:paraId="2FD11345" w14:textId="450ED5D5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Parents/ Careers</w:t>
            </w:r>
            <w:r w:rsidR="0042625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222" w:type="dxa"/>
          </w:tcPr>
          <w:p w14:paraId="02DD1BBB" w14:textId="652E15F5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 rep</w:t>
            </w:r>
            <w:r w:rsidR="0042625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777D8A5B" w14:textId="77777777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31B275" w14:textId="77777777" w:rsidR="00095660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98048D" w14:textId="77777777" w:rsidR="00095660" w:rsidRPr="00050E2B" w:rsidRDefault="00095660" w:rsidP="00373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2603157" w14:textId="5B695439" w:rsidR="00095660" w:rsidRDefault="00095660" w:rsidP="00095660">
      <w:pPr>
        <w:rPr>
          <w:rFonts w:asciiTheme="minorHAnsi" w:hAnsiTheme="minorHAnsi"/>
          <w:bCs/>
          <w:sz w:val="18"/>
          <w:szCs w:val="18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836"/>
        <w:gridCol w:w="2551"/>
        <w:gridCol w:w="1985"/>
        <w:gridCol w:w="1559"/>
        <w:gridCol w:w="1559"/>
        <w:gridCol w:w="2410"/>
        <w:gridCol w:w="2410"/>
      </w:tblGrid>
      <w:tr w:rsidR="00353792" w14:paraId="7E58A45C" w14:textId="77777777" w:rsidTr="00B60109">
        <w:tc>
          <w:tcPr>
            <w:tcW w:w="2836" w:type="dxa"/>
          </w:tcPr>
          <w:p w14:paraId="49233E71" w14:textId="379CC295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How is the child feeling?</w:t>
            </w:r>
          </w:p>
        </w:tc>
        <w:tc>
          <w:tcPr>
            <w:tcW w:w="2551" w:type="dxa"/>
          </w:tcPr>
          <w:p w14:paraId="3BA2991C" w14:textId="77777777" w:rsid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SEMH</w:t>
            </w:r>
          </w:p>
          <w:p w14:paraId="7E2CB02B" w14:textId="77777777" w:rsidR="00B60109" w:rsidRDefault="00B60109" w:rsidP="00353792">
            <w:pPr>
              <w:rPr>
                <w:rFonts w:asciiTheme="minorHAnsi" w:hAnsiTheme="minorHAnsi"/>
                <w:bCs/>
              </w:rPr>
            </w:pPr>
          </w:p>
          <w:p w14:paraId="681F6238" w14:textId="1624C7C4" w:rsidR="00B60109" w:rsidRPr="00353792" w:rsidRDefault="00B60109" w:rsidP="0035379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Including attendance</w:t>
            </w:r>
          </w:p>
        </w:tc>
        <w:tc>
          <w:tcPr>
            <w:tcW w:w="1985" w:type="dxa"/>
          </w:tcPr>
          <w:p w14:paraId="1707F123" w14:textId="44CC604C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Action on how to support</w:t>
            </w:r>
          </w:p>
        </w:tc>
        <w:tc>
          <w:tcPr>
            <w:tcW w:w="1559" w:type="dxa"/>
          </w:tcPr>
          <w:p w14:paraId="26BA89AF" w14:textId="4D93E374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By whom</w:t>
            </w:r>
          </w:p>
        </w:tc>
        <w:tc>
          <w:tcPr>
            <w:tcW w:w="1559" w:type="dxa"/>
          </w:tcPr>
          <w:p w14:paraId="5D40BA5E" w14:textId="16701A27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How can foster carer support</w:t>
            </w:r>
          </w:p>
        </w:tc>
        <w:tc>
          <w:tcPr>
            <w:tcW w:w="2410" w:type="dxa"/>
          </w:tcPr>
          <w:p w14:paraId="173A800B" w14:textId="7134EAE9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How far have the school and the child moved forward</w:t>
            </w:r>
          </w:p>
        </w:tc>
        <w:tc>
          <w:tcPr>
            <w:tcW w:w="2410" w:type="dxa"/>
          </w:tcPr>
          <w:p w14:paraId="3A4EDBF2" w14:textId="13AE4BC4" w:rsidR="00353792" w:rsidRPr="00353792" w:rsidRDefault="00353792" w:rsidP="00353792">
            <w:pPr>
              <w:rPr>
                <w:rFonts w:asciiTheme="minorHAnsi" w:hAnsiTheme="minorHAnsi"/>
                <w:bCs/>
              </w:rPr>
            </w:pPr>
            <w:r w:rsidRPr="00353792">
              <w:rPr>
                <w:rFonts w:asciiTheme="minorHAnsi" w:hAnsiTheme="minorHAnsi"/>
                <w:bCs/>
              </w:rPr>
              <w:t>View of the child</w:t>
            </w:r>
          </w:p>
        </w:tc>
      </w:tr>
      <w:tr w:rsidR="00353792" w14:paraId="5AFEBB46" w14:textId="77777777" w:rsidTr="00B60109">
        <w:tc>
          <w:tcPr>
            <w:tcW w:w="2836" w:type="dxa"/>
          </w:tcPr>
          <w:p w14:paraId="5B61A453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8F88849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B6AF7E7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9A64845" w14:textId="21913A01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6B2F59CD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950C67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0999DD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60BA4E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D82877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9526D0" w14:textId="77777777" w:rsidR="00353792" w:rsidRDefault="00353792" w:rsidP="00353792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105FA0B" w14:textId="77777777" w:rsidR="00095660" w:rsidRDefault="00095660">
      <w:bookmarkStart w:id="0" w:name="_GoBack"/>
      <w:bookmarkEnd w:id="0"/>
    </w:p>
    <w:sectPr w:rsidR="00095660" w:rsidSect="00662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60"/>
    <w:rsid w:val="00095660"/>
    <w:rsid w:val="001F77A9"/>
    <w:rsid w:val="00353792"/>
    <w:rsid w:val="00426255"/>
    <w:rsid w:val="00B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04D5"/>
  <w15:chartTrackingRefBased/>
  <w15:docId w15:val="{89865993-9E83-4996-99F6-331DCF4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Klempic</dc:creator>
  <cp:keywords/>
  <dc:description/>
  <cp:lastModifiedBy>Lorraine C Brown</cp:lastModifiedBy>
  <cp:revision>3</cp:revision>
  <dcterms:created xsi:type="dcterms:W3CDTF">2020-08-06T10:55:00Z</dcterms:created>
  <dcterms:modified xsi:type="dcterms:W3CDTF">2020-08-06T10:58:00Z</dcterms:modified>
</cp:coreProperties>
</file>