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EA918" w14:textId="3B57634D" w:rsidR="00095C16" w:rsidRPr="00D577CF" w:rsidRDefault="00513316" w:rsidP="00513316">
      <w:pPr>
        <w:jc w:val="center"/>
        <w:rPr>
          <w:rFonts w:ascii="Calibri" w:hAnsi="Calibri" w:cs="Calibri"/>
          <w:b/>
          <w:bCs/>
          <w:sz w:val="20"/>
          <w:szCs w:val="20"/>
          <w:u w:val="single"/>
        </w:rPr>
      </w:pPr>
      <w:r w:rsidRPr="00D577CF">
        <w:rPr>
          <w:rFonts w:ascii="Calibri" w:hAnsi="Calibri" w:cs="Calibri"/>
          <w:b/>
          <w:bCs/>
          <w:sz w:val="20"/>
          <w:szCs w:val="20"/>
          <w:u w:val="single"/>
        </w:rPr>
        <w:t>Answers to today’s Chat questions:</w:t>
      </w:r>
    </w:p>
    <w:p w14:paraId="635C1FB8" w14:textId="5FF83669" w:rsidR="00EE1FB8" w:rsidRPr="00D577CF" w:rsidRDefault="00513316" w:rsidP="00D577CF">
      <w:pPr>
        <w:spacing w:after="0" w:line="240" w:lineRule="auto"/>
        <w:rPr>
          <w:rFonts w:ascii="Calibri" w:eastAsia="Times New Roman" w:hAnsi="Calibri" w:cs="Calibri"/>
          <w:b/>
          <w:bCs/>
          <w:color w:val="00B0F0"/>
          <w:sz w:val="20"/>
          <w:szCs w:val="20"/>
          <w:lang w:eastAsia="en-GB"/>
        </w:rPr>
      </w:pPr>
      <w:r w:rsidRPr="00513316">
        <w:rPr>
          <w:rFonts w:ascii="Calibri" w:eastAsia="Times New Roman" w:hAnsi="Calibri" w:cs="Calibri"/>
          <w:b/>
          <w:bCs/>
          <w:sz w:val="20"/>
          <w:szCs w:val="20"/>
          <w:lang w:eastAsia="en-GB"/>
        </w:rPr>
        <w:t>[14:48] Kate Baptiste (Guest)</w:t>
      </w:r>
      <w:r w:rsidR="00363027" w:rsidRPr="00D577CF">
        <w:rPr>
          <w:rFonts w:ascii="Calibri" w:eastAsia="Times New Roman" w:hAnsi="Calibri" w:cs="Calibri"/>
          <w:b/>
          <w:bCs/>
          <w:sz w:val="20"/>
          <w:szCs w:val="20"/>
          <w:lang w:eastAsia="en-GB"/>
        </w:rPr>
        <w:t xml:space="preserve"> </w:t>
      </w:r>
      <w:r w:rsidR="00EE1FB8" w:rsidRPr="00D577CF">
        <w:rPr>
          <w:rFonts w:ascii="Calibri" w:eastAsia="Times New Roman" w:hAnsi="Calibri" w:cs="Calibri"/>
          <w:b/>
          <w:bCs/>
          <w:color w:val="00B0F0"/>
          <w:sz w:val="20"/>
          <w:szCs w:val="20"/>
          <w:lang w:eastAsia="en-GB"/>
        </w:rPr>
        <w:t xml:space="preserve">Q1. </w:t>
      </w:r>
      <w:r w:rsidRPr="00513316">
        <w:rPr>
          <w:rFonts w:ascii="Calibri" w:eastAsia="Times New Roman" w:hAnsi="Calibri" w:cs="Calibri"/>
          <w:b/>
          <w:bCs/>
          <w:color w:val="00B0F0"/>
          <w:sz w:val="20"/>
          <w:szCs w:val="20"/>
          <w:lang w:eastAsia="en-GB"/>
        </w:rPr>
        <w:t>I don't understand the difference between the mentor and the induction tutor - can anyone explain?</w:t>
      </w:r>
    </w:p>
    <w:p w14:paraId="0A0AC09C" w14:textId="77777777" w:rsidR="00363027" w:rsidRPr="00D577CF" w:rsidRDefault="00363027" w:rsidP="00D577CF">
      <w:pPr>
        <w:spacing w:after="0" w:line="240" w:lineRule="auto"/>
        <w:rPr>
          <w:rFonts w:ascii="Calibri" w:eastAsia="Times New Roman" w:hAnsi="Calibri" w:cs="Calibri"/>
          <w:sz w:val="20"/>
          <w:szCs w:val="20"/>
          <w:lang w:eastAsia="en-GB"/>
        </w:rPr>
      </w:pPr>
    </w:p>
    <w:p w14:paraId="4CE1CFC2" w14:textId="1BA0FCB1" w:rsidR="00363027" w:rsidRPr="00FA5DED" w:rsidRDefault="00363027" w:rsidP="00D577CF">
      <w:pPr>
        <w:spacing w:after="0" w:line="240" w:lineRule="auto"/>
        <w:rPr>
          <w:rFonts w:ascii="Calibri" w:eastAsia="Times New Roman" w:hAnsi="Calibri" w:cs="Calibri"/>
          <w:b/>
          <w:bCs/>
          <w:sz w:val="20"/>
          <w:szCs w:val="20"/>
          <w:lang w:eastAsia="en-GB"/>
        </w:rPr>
      </w:pPr>
      <w:r w:rsidRPr="00FA5DED">
        <w:rPr>
          <w:rFonts w:ascii="Calibri" w:eastAsia="Times New Roman" w:hAnsi="Calibri" w:cs="Calibri"/>
          <w:b/>
          <w:bCs/>
          <w:sz w:val="20"/>
          <w:szCs w:val="20"/>
          <w:lang w:eastAsia="en-GB"/>
        </w:rPr>
        <w:t>The</w:t>
      </w:r>
      <w:r w:rsidR="00EE1FB8" w:rsidRPr="00FA5DED">
        <w:rPr>
          <w:rFonts w:ascii="Calibri" w:eastAsia="Times New Roman" w:hAnsi="Calibri" w:cs="Calibri"/>
          <w:b/>
          <w:bCs/>
          <w:sz w:val="20"/>
          <w:szCs w:val="20"/>
          <w:lang w:eastAsia="en-GB"/>
        </w:rPr>
        <w:t xml:space="preserve"> Induction for early career </w:t>
      </w:r>
      <w:proofErr w:type="gramStart"/>
      <w:r w:rsidR="00EE1FB8" w:rsidRPr="00FA5DED">
        <w:rPr>
          <w:rFonts w:ascii="Calibri" w:eastAsia="Times New Roman" w:hAnsi="Calibri" w:cs="Calibri"/>
          <w:b/>
          <w:bCs/>
          <w:sz w:val="20"/>
          <w:szCs w:val="20"/>
          <w:lang w:eastAsia="en-GB"/>
        </w:rPr>
        <w:t>teachers</w:t>
      </w:r>
      <w:proofErr w:type="gramEnd"/>
      <w:r w:rsidR="00EE1FB8" w:rsidRPr="00FA5DED">
        <w:rPr>
          <w:rFonts w:ascii="Calibri" w:eastAsia="Times New Roman" w:hAnsi="Calibri" w:cs="Calibri"/>
          <w:b/>
          <w:bCs/>
          <w:sz w:val="20"/>
          <w:szCs w:val="20"/>
          <w:lang w:eastAsia="en-GB"/>
        </w:rPr>
        <w:t xml:space="preserve"> statutory guidance states:</w:t>
      </w:r>
    </w:p>
    <w:p w14:paraId="40FBE563" w14:textId="424318E4" w:rsidR="00EE1FB8" w:rsidRPr="00D577CF" w:rsidRDefault="00EE1FB8" w:rsidP="00D577CF">
      <w:pPr>
        <w:spacing w:after="0" w:line="240" w:lineRule="auto"/>
        <w:rPr>
          <w:rFonts w:ascii="Calibri" w:eastAsia="Times New Roman" w:hAnsi="Calibri" w:cs="Calibri"/>
          <w:sz w:val="20"/>
          <w:szCs w:val="20"/>
          <w:lang w:eastAsia="en-GB"/>
        </w:rPr>
      </w:pPr>
      <w:r w:rsidRPr="00D577CF">
        <w:rPr>
          <w:rFonts w:ascii="Calibri" w:hAnsi="Calibri" w:cs="Calibri"/>
          <w:b/>
          <w:bCs/>
          <w:color w:val="0F4F72"/>
          <w:sz w:val="20"/>
          <w:szCs w:val="20"/>
        </w:rPr>
        <w:t xml:space="preserve">Induction tutors </w:t>
      </w:r>
      <w:r w:rsidR="00D577CF" w:rsidRPr="00D577CF">
        <w:rPr>
          <w:rFonts w:ascii="Calibri" w:hAnsi="Calibri" w:cs="Calibri"/>
          <w:b/>
          <w:bCs/>
          <w:color w:val="0F4F72"/>
          <w:sz w:val="20"/>
          <w:szCs w:val="20"/>
        </w:rPr>
        <w:t xml:space="preserve">- </w:t>
      </w:r>
      <w:r w:rsidRPr="00D577CF">
        <w:rPr>
          <w:rFonts w:ascii="Calibri" w:hAnsi="Calibri" w:cs="Calibri"/>
          <w:sz w:val="20"/>
          <w:szCs w:val="20"/>
        </w:rPr>
        <w:t xml:space="preserve">5.6 The induction tutor (or the headteacher/principal if carrying out this role) is expected to: </w:t>
      </w:r>
    </w:p>
    <w:p w14:paraId="1A9BDA4A" w14:textId="77777777" w:rsidR="00EE1FB8" w:rsidRPr="00D577CF" w:rsidRDefault="00EE1FB8" w:rsidP="00D577CF">
      <w:pPr>
        <w:pStyle w:val="NormalWeb"/>
        <w:numPr>
          <w:ilvl w:val="0"/>
          <w:numId w:val="2"/>
        </w:numPr>
        <w:spacing w:before="0" w:beforeAutospacing="0" w:after="0" w:afterAutospacing="0"/>
        <w:rPr>
          <w:rFonts w:ascii="Calibri" w:hAnsi="Calibri" w:cs="Calibri"/>
          <w:sz w:val="20"/>
          <w:szCs w:val="20"/>
        </w:rPr>
      </w:pPr>
      <w:r w:rsidRPr="00D577CF">
        <w:rPr>
          <w:rFonts w:ascii="Calibri" w:hAnsi="Calibri" w:cs="Calibri"/>
          <w:sz w:val="20"/>
          <w:szCs w:val="20"/>
        </w:rPr>
        <w:t>provide, or coordinate, guidance for the ECT’s professional development (with the appropriate body where necessary</w:t>
      </w:r>
      <w:proofErr w:type="gramStart"/>
      <w:r w:rsidRPr="00D577CF">
        <w:rPr>
          <w:rFonts w:ascii="Calibri" w:hAnsi="Calibri" w:cs="Calibri"/>
          <w:sz w:val="20"/>
          <w:szCs w:val="20"/>
        </w:rPr>
        <w:t>);</w:t>
      </w:r>
      <w:proofErr w:type="gramEnd"/>
      <w:r w:rsidRPr="00D577CF">
        <w:rPr>
          <w:rFonts w:ascii="Calibri" w:hAnsi="Calibri" w:cs="Calibri"/>
          <w:sz w:val="20"/>
          <w:szCs w:val="20"/>
        </w:rPr>
        <w:t xml:space="preserve"> </w:t>
      </w:r>
    </w:p>
    <w:p w14:paraId="6811FBC2" w14:textId="77777777" w:rsidR="00EE1FB8" w:rsidRPr="00D577CF" w:rsidRDefault="00EE1FB8" w:rsidP="00D577CF">
      <w:pPr>
        <w:pStyle w:val="NormalWeb"/>
        <w:numPr>
          <w:ilvl w:val="0"/>
          <w:numId w:val="2"/>
        </w:numPr>
        <w:spacing w:before="0" w:beforeAutospacing="0" w:after="0" w:afterAutospacing="0"/>
        <w:rPr>
          <w:rFonts w:ascii="Calibri" w:hAnsi="Calibri" w:cs="Calibri"/>
          <w:sz w:val="20"/>
          <w:szCs w:val="20"/>
        </w:rPr>
      </w:pPr>
      <w:r w:rsidRPr="00D577CF">
        <w:rPr>
          <w:rFonts w:ascii="Calibri" w:hAnsi="Calibri" w:cs="Calibri"/>
          <w:sz w:val="20"/>
          <w:szCs w:val="20"/>
        </w:rPr>
        <w:t xml:space="preserve">carry out regular progress reviews throughout the induction </w:t>
      </w:r>
      <w:proofErr w:type="gramStart"/>
      <w:r w:rsidRPr="00D577CF">
        <w:rPr>
          <w:rFonts w:ascii="Calibri" w:hAnsi="Calibri" w:cs="Calibri"/>
          <w:sz w:val="20"/>
          <w:szCs w:val="20"/>
        </w:rPr>
        <w:t>period;</w:t>
      </w:r>
      <w:proofErr w:type="gramEnd"/>
      <w:r w:rsidRPr="00D577CF">
        <w:rPr>
          <w:rFonts w:ascii="Calibri" w:hAnsi="Calibri" w:cs="Calibri"/>
          <w:sz w:val="20"/>
          <w:szCs w:val="20"/>
        </w:rPr>
        <w:t xml:space="preserve"> </w:t>
      </w:r>
    </w:p>
    <w:p w14:paraId="14F42822" w14:textId="77777777" w:rsidR="00EE1FB8" w:rsidRPr="00D577CF" w:rsidRDefault="00EE1FB8" w:rsidP="00D577CF">
      <w:pPr>
        <w:pStyle w:val="NormalWeb"/>
        <w:numPr>
          <w:ilvl w:val="0"/>
          <w:numId w:val="2"/>
        </w:numPr>
        <w:spacing w:before="0" w:beforeAutospacing="0" w:after="0" w:afterAutospacing="0"/>
        <w:rPr>
          <w:rFonts w:ascii="Calibri" w:hAnsi="Calibri" w:cs="Calibri"/>
          <w:sz w:val="20"/>
          <w:szCs w:val="20"/>
        </w:rPr>
      </w:pPr>
      <w:r w:rsidRPr="00D577CF">
        <w:rPr>
          <w:rFonts w:ascii="Calibri" w:hAnsi="Calibri" w:cs="Calibri"/>
          <w:sz w:val="20"/>
          <w:szCs w:val="20"/>
        </w:rPr>
        <w:t>undertake two formal assessment meetings during the total induction period coordinating input from other colleagues as appropriate (normally one at the end of term three and one at the end of term six, or pro rata for part-time staff</w:t>
      </w:r>
      <w:proofErr w:type="gramStart"/>
      <w:r w:rsidRPr="00D577CF">
        <w:rPr>
          <w:rFonts w:ascii="Calibri" w:hAnsi="Calibri" w:cs="Calibri"/>
          <w:sz w:val="20"/>
          <w:szCs w:val="20"/>
        </w:rPr>
        <w:t>);</w:t>
      </w:r>
      <w:proofErr w:type="gramEnd"/>
      <w:r w:rsidRPr="00D577CF">
        <w:rPr>
          <w:rFonts w:ascii="Calibri" w:hAnsi="Calibri" w:cs="Calibri"/>
          <w:sz w:val="20"/>
          <w:szCs w:val="20"/>
        </w:rPr>
        <w:t xml:space="preserve"> </w:t>
      </w:r>
    </w:p>
    <w:p w14:paraId="75B44DFB" w14:textId="77777777" w:rsidR="00EE1FB8" w:rsidRPr="00D577CF" w:rsidRDefault="00EE1FB8" w:rsidP="00D577CF">
      <w:pPr>
        <w:pStyle w:val="NormalWeb"/>
        <w:numPr>
          <w:ilvl w:val="0"/>
          <w:numId w:val="2"/>
        </w:numPr>
        <w:spacing w:before="0" w:beforeAutospacing="0" w:after="0" w:afterAutospacing="0"/>
        <w:rPr>
          <w:rFonts w:ascii="Calibri" w:hAnsi="Calibri" w:cs="Calibri"/>
          <w:sz w:val="20"/>
          <w:szCs w:val="20"/>
        </w:rPr>
      </w:pPr>
      <w:r w:rsidRPr="00D577CF">
        <w:rPr>
          <w:rFonts w:ascii="Calibri" w:hAnsi="Calibri" w:cs="Calibri"/>
          <w:sz w:val="20"/>
          <w:szCs w:val="20"/>
        </w:rPr>
        <w:t xml:space="preserve">carry out progress reviews in terms where a formal assessment does not </w:t>
      </w:r>
      <w:proofErr w:type="gramStart"/>
      <w:r w:rsidRPr="00D577CF">
        <w:rPr>
          <w:rFonts w:ascii="Calibri" w:hAnsi="Calibri" w:cs="Calibri"/>
          <w:sz w:val="20"/>
          <w:szCs w:val="20"/>
        </w:rPr>
        <w:t>occur;</w:t>
      </w:r>
      <w:proofErr w:type="gramEnd"/>
      <w:r w:rsidRPr="00D577CF">
        <w:rPr>
          <w:rFonts w:ascii="Calibri" w:hAnsi="Calibri" w:cs="Calibri"/>
          <w:sz w:val="20"/>
          <w:szCs w:val="20"/>
        </w:rPr>
        <w:t xml:space="preserve"> </w:t>
      </w:r>
    </w:p>
    <w:p w14:paraId="212087C7" w14:textId="77777777" w:rsidR="00EE1FB8" w:rsidRPr="00D577CF" w:rsidRDefault="00EE1FB8" w:rsidP="00D577CF">
      <w:pPr>
        <w:pStyle w:val="NormalWeb"/>
        <w:numPr>
          <w:ilvl w:val="0"/>
          <w:numId w:val="2"/>
        </w:numPr>
        <w:spacing w:before="0" w:beforeAutospacing="0" w:after="0" w:afterAutospacing="0"/>
        <w:rPr>
          <w:rFonts w:ascii="Calibri" w:hAnsi="Calibri" w:cs="Calibri"/>
          <w:sz w:val="20"/>
          <w:szCs w:val="20"/>
        </w:rPr>
      </w:pPr>
      <w:r w:rsidRPr="00D577CF">
        <w:rPr>
          <w:rFonts w:ascii="Calibri" w:hAnsi="Calibri" w:cs="Calibri"/>
          <w:sz w:val="20"/>
          <w:szCs w:val="20"/>
        </w:rPr>
        <w:t xml:space="preserve">inform the ECT following progress review meetings of the determination of their progress against the Teachers’ Standards and share progress review records with the ECT, headteacher and appropriate </w:t>
      </w:r>
      <w:proofErr w:type="gramStart"/>
      <w:r w:rsidRPr="00D577CF">
        <w:rPr>
          <w:rFonts w:ascii="Calibri" w:hAnsi="Calibri" w:cs="Calibri"/>
          <w:sz w:val="20"/>
          <w:szCs w:val="20"/>
        </w:rPr>
        <w:t>body;</w:t>
      </w:r>
      <w:proofErr w:type="gramEnd"/>
      <w:r w:rsidRPr="00D577CF">
        <w:rPr>
          <w:rFonts w:ascii="Calibri" w:hAnsi="Calibri" w:cs="Calibri"/>
          <w:sz w:val="20"/>
          <w:szCs w:val="20"/>
        </w:rPr>
        <w:t xml:space="preserve"> </w:t>
      </w:r>
    </w:p>
    <w:p w14:paraId="6C72DBC8" w14:textId="77777777" w:rsidR="00363027" w:rsidRPr="00D577CF" w:rsidRDefault="00EE1FB8" w:rsidP="00D577CF">
      <w:pPr>
        <w:pStyle w:val="NormalWeb"/>
        <w:numPr>
          <w:ilvl w:val="0"/>
          <w:numId w:val="2"/>
        </w:numPr>
        <w:spacing w:before="0" w:beforeAutospacing="0" w:after="0" w:afterAutospacing="0"/>
        <w:rPr>
          <w:rFonts w:ascii="Calibri" w:hAnsi="Calibri" w:cs="Calibri"/>
          <w:sz w:val="20"/>
          <w:szCs w:val="20"/>
        </w:rPr>
      </w:pPr>
      <w:r w:rsidRPr="00D577CF">
        <w:rPr>
          <w:rFonts w:ascii="Calibri" w:hAnsi="Calibri" w:cs="Calibri"/>
          <w:sz w:val="20"/>
          <w:szCs w:val="20"/>
        </w:rPr>
        <w:t xml:space="preserve">inform the ECT during the assessment meeting of the judgements to be recorded in the formal assessment record and invite the ECT to add their </w:t>
      </w:r>
      <w:proofErr w:type="gramStart"/>
      <w:r w:rsidRPr="00D577CF">
        <w:rPr>
          <w:rFonts w:ascii="Calibri" w:hAnsi="Calibri" w:cs="Calibri"/>
          <w:sz w:val="20"/>
          <w:szCs w:val="20"/>
        </w:rPr>
        <w:t>comments;</w:t>
      </w:r>
      <w:proofErr w:type="gramEnd"/>
      <w:r w:rsidRPr="00D577CF">
        <w:rPr>
          <w:rFonts w:ascii="Calibri" w:hAnsi="Calibri" w:cs="Calibri"/>
          <w:sz w:val="20"/>
          <w:szCs w:val="20"/>
        </w:rPr>
        <w:t xml:space="preserve"> </w:t>
      </w:r>
    </w:p>
    <w:p w14:paraId="21A8A69A" w14:textId="77777777" w:rsidR="00363027" w:rsidRPr="00D577CF" w:rsidRDefault="00EE1FB8" w:rsidP="00D577CF">
      <w:pPr>
        <w:pStyle w:val="NormalWeb"/>
        <w:numPr>
          <w:ilvl w:val="0"/>
          <w:numId w:val="2"/>
        </w:numPr>
        <w:spacing w:before="0" w:beforeAutospacing="0" w:after="0" w:afterAutospacing="0"/>
        <w:rPr>
          <w:rFonts w:ascii="Calibri" w:hAnsi="Calibri" w:cs="Calibri"/>
          <w:sz w:val="20"/>
          <w:szCs w:val="20"/>
        </w:rPr>
      </w:pPr>
      <w:r w:rsidRPr="00D577CF">
        <w:rPr>
          <w:rFonts w:ascii="Calibri" w:hAnsi="Calibri" w:cs="Calibri"/>
          <w:sz w:val="20"/>
          <w:szCs w:val="20"/>
        </w:rPr>
        <w:t xml:space="preserve">ensure that the ECT’s teaching is observed and feedback </w:t>
      </w:r>
      <w:proofErr w:type="gramStart"/>
      <w:r w:rsidRPr="00D577CF">
        <w:rPr>
          <w:rFonts w:ascii="Calibri" w:hAnsi="Calibri" w:cs="Calibri"/>
          <w:sz w:val="20"/>
          <w:szCs w:val="20"/>
        </w:rPr>
        <w:t>provided;</w:t>
      </w:r>
      <w:proofErr w:type="gramEnd"/>
      <w:r w:rsidRPr="00D577CF">
        <w:rPr>
          <w:rFonts w:ascii="Calibri" w:hAnsi="Calibri" w:cs="Calibri"/>
          <w:sz w:val="20"/>
          <w:szCs w:val="20"/>
        </w:rPr>
        <w:t xml:space="preserve"> </w:t>
      </w:r>
    </w:p>
    <w:p w14:paraId="1631996D" w14:textId="77777777" w:rsidR="00363027" w:rsidRPr="00D577CF" w:rsidRDefault="00EE1FB8" w:rsidP="00D577CF">
      <w:pPr>
        <w:pStyle w:val="NormalWeb"/>
        <w:numPr>
          <w:ilvl w:val="0"/>
          <w:numId w:val="2"/>
        </w:numPr>
        <w:spacing w:before="0" w:beforeAutospacing="0" w:after="0" w:afterAutospacing="0"/>
        <w:rPr>
          <w:rFonts w:ascii="Calibri" w:hAnsi="Calibri" w:cs="Calibri"/>
          <w:sz w:val="20"/>
          <w:szCs w:val="20"/>
        </w:rPr>
      </w:pPr>
      <w:r w:rsidRPr="00D577CF">
        <w:rPr>
          <w:rFonts w:ascii="Calibri" w:hAnsi="Calibri" w:cs="Calibri"/>
          <w:sz w:val="20"/>
          <w:szCs w:val="20"/>
        </w:rPr>
        <w:t xml:space="preserve">ensure ECTs are aware of how, both within and outside the institution, they can raise any concerns about their induction programme or their personal </w:t>
      </w:r>
      <w:proofErr w:type="gramStart"/>
      <w:r w:rsidRPr="00D577CF">
        <w:rPr>
          <w:rFonts w:ascii="Calibri" w:hAnsi="Calibri" w:cs="Calibri"/>
          <w:sz w:val="20"/>
          <w:szCs w:val="20"/>
        </w:rPr>
        <w:t>progress;</w:t>
      </w:r>
      <w:proofErr w:type="gramEnd"/>
      <w:r w:rsidRPr="00D577CF">
        <w:rPr>
          <w:rFonts w:ascii="Calibri" w:hAnsi="Calibri" w:cs="Calibri"/>
          <w:sz w:val="20"/>
          <w:szCs w:val="20"/>
        </w:rPr>
        <w:t xml:space="preserve"> </w:t>
      </w:r>
    </w:p>
    <w:p w14:paraId="13765E7D" w14:textId="77777777" w:rsidR="00363027" w:rsidRPr="00D577CF" w:rsidRDefault="00EE1FB8" w:rsidP="00D577CF">
      <w:pPr>
        <w:pStyle w:val="NormalWeb"/>
        <w:numPr>
          <w:ilvl w:val="0"/>
          <w:numId w:val="2"/>
        </w:numPr>
        <w:spacing w:before="0" w:beforeAutospacing="0" w:after="0" w:afterAutospacing="0"/>
        <w:rPr>
          <w:rFonts w:ascii="Calibri" w:hAnsi="Calibri" w:cs="Calibri"/>
          <w:sz w:val="20"/>
          <w:szCs w:val="20"/>
        </w:rPr>
      </w:pPr>
      <w:r w:rsidRPr="00D577CF">
        <w:rPr>
          <w:rFonts w:ascii="Calibri" w:hAnsi="Calibri" w:cs="Calibri"/>
          <w:sz w:val="20"/>
          <w:szCs w:val="20"/>
        </w:rPr>
        <w:t>take prompt, appropriate action if an ECT appears to be having difficulties; and</w:t>
      </w:r>
    </w:p>
    <w:p w14:paraId="2D6B6A34" w14:textId="7C3835D6" w:rsidR="00EE1FB8" w:rsidRPr="00D577CF" w:rsidRDefault="00EE1FB8" w:rsidP="00D577CF">
      <w:pPr>
        <w:pStyle w:val="NormalWeb"/>
        <w:numPr>
          <w:ilvl w:val="0"/>
          <w:numId w:val="2"/>
        </w:numPr>
        <w:spacing w:before="0" w:beforeAutospacing="0" w:after="0" w:afterAutospacing="0"/>
        <w:rPr>
          <w:rFonts w:ascii="Calibri" w:hAnsi="Calibri" w:cs="Calibri"/>
          <w:sz w:val="20"/>
          <w:szCs w:val="20"/>
        </w:rPr>
      </w:pPr>
      <w:r w:rsidRPr="00D577CF">
        <w:rPr>
          <w:rFonts w:ascii="Calibri" w:hAnsi="Calibri" w:cs="Calibri"/>
          <w:sz w:val="20"/>
          <w:szCs w:val="20"/>
        </w:rPr>
        <w:t xml:space="preserve">ensure that all monitoring and record keeping is done in the most streamlined and least burdensome way, and that requests for evidence from ECTs do not require new documentation but draw on existing working documents. </w:t>
      </w:r>
    </w:p>
    <w:p w14:paraId="0D537840" w14:textId="5601E03D" w:rsidR="00EE1FB8" w:rsidRPr="00D577CF" w:rsidRDefault="00EE1FB8" w:rsidP="00D577CF">
      <w:pPr>
        <w:pStyle w:val="NormalWeb"/>
        <w:spacing w:before="0" w:beforeAutospacing="0" w:after="0" w:afterAutospacing="0"/>
        <w:rPr>
          <w:rFonts w:ascii="Calibri" w:hAnsi="Calibri" w:cs="Calibri"/>
          <w:sz w:val="20"/>
          <w:szCs w:val="20"/>
        </w:rPr>
      </w:pPr>
      <w:r w:rsidRPr="00D577CF">
        <w:rPr>
          <w:rFonts w:ascii="Calibri" w:hAnsi="Calibri" w:cs="Calibri"/>
          <w:b/>
          <w:bCs/>
          <w:color w:val="1E477C"/>
          <w:sz w:val="20"/>
          <w:szCs w:val="20"/>
        </w:rPr>
        <w:t xml:space="preserve">Mentors </w:t>
      </w:r>
      <w:r w:rsidR="00D577CF" w:rsidRPr="00D577CF">
        <w:rPr>
          <w:rFonts w:ascii="Calibri" w:hAnsi="Calibri" w:cs="Calibri"/>
          <w:sz w:val="20"/>
          <w:szCs w:val="20"/>
        </w:rPr>
        <w:t xml:space="preserve">- </w:t>
      </w:r>
      <w:r w:rsidRPr="00D577CF">
        <w:rPr>
          <w:rFonts w:ascii="Calibri" w:hAnsi="Calibri" w:cs="Calibri"/>
          <w:sz w:val="20"/>
          <w:szCs w:val="20"/>
        </w:rPr>
        <w:t xml:space="preserve">5.7 The mentor (or the induction tutor if carrying out this role) is expected to: </w:t>
      </w:r>
    </w:p>
    <w:p w14:paraId="5638D5CD" w14:textId="77777777" w:rsidR="00EE1FB8" w:rsidRPr="00D577CF" w:rsidRDefault="00EE1FB8" w:rsidP="00D577CF">
      <w:pPr>
        <w:pStyle w:val="NormalWeb"/>
        <w:numPr>
          <w:ilvl w:val="0"/>
          <w:numId w:val="4"/>
        </w:numPr>
        <w:spacing w:before="0" w:beforeAutospacing="0" w:after="0" w:afterAutospacing="0"/>
        <w:rPr>
          <w:rFonts w:ascii="Calibri" w:hAnsi="Calibri" w:cs="Calibri"/>
          <w:sz w:val="20"/>
          <w:szCs w:val="20"/>
        </w:rPr>
      </w:pPr>
      <w:r w:rsidRPr="00D577CF">
        <w:rPr>
          <w:rFonts w:ascii="Calibri" w:hAnsi="Calibri" w:cs="Calibri"/>
          <w:sz w:val="20"/>
          <w:szCs w:val="20"/>
        </w:rPr>
        <w:t xml:space="preserve">regularly meet with the ECT for structured mentor sessions to provide effective targeted </w:t>
      </w:r>
      <w:proofErr w:type="gramStart"/>
      <w:r w:rsidRPr="00D577CF">
        <w:rPr>
          <w:rFonts w:ascii="Calibri" w:hAnsi="Calibri" w:cs="Calibri"/>
          <w:sz w:val="20"/>
          <w:szCs w:val="20"/>
        </w:rPr>
        <w:t>feedback;</w:t>
      </w:r>
      <w:proofErr w:type="gramEnd"/>
      <w:r w:rsidRPr="00D577CF">
        <w:rPr>
          <w:rFonts w:ascii="Calibri" w:hAnsi="Calibri" w:cs="Calibri"/>
          <w:sz w:val="20"/>
          <w:szCs w:val="20"/>
        </w:rPr>
        <w:t xml:space="preserve"> </w:t>
      </w:r>
    </w:p>
    <w:p w14:paraId="5D6EF18D" w14:textId="77777777" w:rsidR="00EE1FB8" w:rsidRPr="00D577CF" w:rsidRDefault="00EE1FB8" w:rsidP="00D577CF">
      <w:pPr>
        <w:pStyle w:val="NormalWeb"/>
        <w:numPr>
          <w:ilvl w:val="0"/>
          <w:numId w:val="4"/>
        </w:numPr>
        <w:spacing w:before="0" w:beforeAutospacing="0" w:after="0" w:afterAutospacing="0"/>
        <w:rPr>
          <w:rFonts w:ascii="Calibri" w:hAnsi="Calibri" w:cs="Calibri"/>
          <w:sz w:val="20"/>
          <w:szCs w:val="20"/>
        </w:rPr>
      </w:pPr>
      <w:r w:rsidRPr="00D577CF">
        <w:rPr>
          <w:rFonts w:ascii="Calibri" w:hAnsi="Calibri" w:cs="Calibri"/>
          <w:sz w:val="20"/>
          <w:szCs w:val="20"/>
        </w:rPr>
        <w:t xml:space="preserve">work collaboratively with the ECT and other colleagues involved in the ECT’s induction within the same school to help ensure the ECT receives a high-quality ECF-based induction </w:t>
      </w:r>
      <w:proofErr w:type="gramStart"/>
      <w:r w:rsidRPr="00D577CF">
        <w:rPr>
          <w:rFonts w:ascii="Calibri" w:hAnsi="Calibri" w:cs="Calibri"/>
          <w:sz w:val="20"/>
          <w:szCs w:val="20"/>
        </w:rPr>
        <w:t>programme;</w:t>
      </w:r>
      <w:proofErr w:type="gramEnd"/>
      <w:r w:rsidRPr="00D577CF">
        <w:rPr>
          <w:rFonts w:ascii="Calibri" w:hAnsi="Calibri" w:cs="Calibri"/>
          <w:sz w:val="20"/>
          <w:szCs w:val="20"/>
        </w:rPr>
        <w:t xml:space="preserve"> </w:t>
      </w:r>
    </w:p>
    <w:p w14:paraId="043588BD" w14:textId="77777777" w:rsidR="00EE1FB8" w:rsidRPr="00D577CF" w:rsidRDefault="00EE1FB8" w:rsidP="00D577CF">
      <w:pPr>
        <w:pStyle w:val="NormalWeb"/>
        <w:numPr>
          <w:ilvl w:val="0"/>
          <w:numId w:val="4"/>
        </w:numPr>
        <w:spacing w:before="0" w:beforeAutospacing="0" w:after="0" w:afterAutospacing="0"/>
        <w:rPr>
          <w:rFonts w:ascii="Calibri" w:hAnsi="Calibri" w:cs="Calibri"/>
          <w:sz w:val="20"/>
          <w:szCs w:val="20"/>
        </w:rPr>
      </w:pPr>
      <w:r w:rsidRPr="00D577CF">
        <w:rPr>
          <w:rFonts w:ascii="Calibri" w:hAnsi="Calibri" w:cs="Calibri"/>
          <w:sz w:val="20"/>
          <w:szCs w:val="20"/>
        </w:rPr>
        <w:t xml:space="preserve">provide, or broker, effective support, including phase or subject specific mentoring and coaching; and </w:t>
      </w:r>
    </w:p>
    <w:p w14:paraId="506B998F" w14:textId="47DBA932" w:rsidR="00513316" w:rsidRPr="00D577CF" w:rsidRDefault="00EE1FB8" w:rsidP="00D577CF">
      <w:pPr>
        <w:pStyle w:val="NormalWeb"/>
        <w:numPr>
          <w:ilvl w:val="0"/>
          <w:numId w:val="4"/>
        </w:numPr>
        <w:spacing w:before="0" w:beforeAutospacing="0" w:after="0" w:afterAutospacing="0"/>
        <w:rPr>
          <w:rFonts w:ascii="Calibri" w:hAnsi="Calibri" w:cs="Calibri"/>
          <w:sz w:val="20"/>
          <w:szCs w:val="20"/>
        </w:rPr>
      </w:pPr>
      <w:r w:rsidRPr="00D577CF">
        <w:rPr>
          <w:rFonts w:ascii="Calibri" w:hAnsi="Calibri" w:cs="Calibri"/>
          <w:sz w:val="20"/>
          <w:szCs w:val="20"/>
        </w:rPr>
        <w:t xml:space="preserve">take prompt, appropriate action if an ECT appears to be having difficulties. </w:t>
      </w:r>
    </w:p>
    <w:p w14:paraId="6C439940" w14:textId="77777777" w:rsidR="00CD21F6" w:rsidRPr="00D577CF" w:rsidRDefault="00CD21F6" w:rsidP="00D577CF">
      <w:pPr>
        <w:spacing w:after="0" w:line="240" w:lineRule="auto"/>
        <w:rPr>
          <w:rFonts w:ascii="Calibri" w:eastAsia="Times New Roman" w:hAnsi="Calibri" w:cs="Calibri"/>
          <w:sz w:val="20"/>
          <w:szCs w:val="20"/>
          <w:lang w:eastAsia="en-GB"/>
        </w:rPr>
      </w:pPr>
    </w:p>
    <w:p w14:paraId="23A32769" w14:textId="26A9A641" w:rsidR="00513316" w:rsidRPr="00D577CF" w:rsidRDefault="00513316" w:rsidP="00D577CF">
      <w:pPr>
        <w:spacing w:after="0" w:line="240" w:lineRule="auto"/>
        <w:rPr>
          <w:rFonts w:ascii="Calibri" w:eastAsia="Times New Roman" w:hAnsi="Calibri" w:cs="Calibri"/>
          <w:b/>
          <w:bCs/>
          <w:color w:val="00B0F0"/>
          <w:sz w:val="20"/>
          <w:szCs w:val="20"/>
          <w:lang w:eastAsia="en-GB"/>
        </w:rPr>
      </w:pPr>
      <w:r w:rsidRPr="00513316">
        <w:rPr>
          <w:rFonts w:ascii="Calibri" w:eastAsia="Times New Roman" w:hAnsi="Calibri" w:cs="Calibri"/>
          <w:b/>
          <w:bCs/>
          <w:sz w:val="20"/>
          <w:szCs w:val="20"/>
          <w:lang w:eastAsia="en-GB"/>
        </w:rPr>
        <w:t>[14:49] "\"Tanya Douglas (Guest)\""</w:t>
      </w:r>
      <w:r w:rsidRPr="00513316">
        <w:rPr>
          <w:rFonts w:ascii="Calibri" w:eastAsia="Times New Roman" w:hAnsi="Calibri" w:cs="Calibri"/>
          <w:b/>
          <w:bCs/>
          <w:color w:val="00B0F0"/>
          <w:sz w:val="20"/>
          <w:szCs w:val="20"/>
          <w:lang w:eastAsia="en-GB"/>
        </w:rPr>
        <w:t>Are schools able to use a different provider to Ambition?</w:t>
      </w:r>
    </w:p>
    <w:p w14:paraId="0D75DA18" w14:textId="7D3C7CEB" w:rsidR="00EE1FB8" w:rsidRPr="00D577CF" w:rsidRDefault="00EE1FB8" w:rsidP="00D577CF">
      <w:pPr>
        <w:spacing w:after="0" w:line="240" w:lineRule="auto"/>
        <w:rPr>
          <w:rFonts w:ascii="Calibri" w:eastAsia="Times New Roman" w:hAnsi="Calibri" w:cs="Calibri"/>
          <w:color w:val="00B0F0"/>
          <w:sz w:val="20"/>
          <w:szCs w:val="20"/>
          <w:lang w:eastAsia="en-GB"/>
        </w:rPr>
      </w:pPr>
    </w:p>
    <w:p w14:paraId="1491380A" w14:textId="014F9B1D" w:rsidR="00EE1FB8" w:rsidRPr="00D577CF" w:rsidRDefault="00CD21F6" w:rsidP="00D577CF">
      <w:pPr>
        <w:spacing w:after="0" w:line="240" w:lineRule="auto"/>
        <w:rPr>
          <w:rFonts w:ascii="Calibri" w:eastAsia="Times New Roman" w:hAnsi="Calibri" w:cs="Calibri"/>
          <w:sz w:val="20"/>
          <w:szCs w:val="20"/>
          <w:lang w:eastAsia="en-GB"/>
        </w:rPr>
      </w:pPr>
      <w:r w:rsidRPr="00D577CF">
        <w:rPr>
          <w:rFonts w:ascii="Calibri" w:eastAsia="Times New Roman" w:hAnsi="Calibri" w:cs="Calibri"/>
          <w:sz w:val="20"/>
          <w:szCs w:val="20"/>
          <w:lang w:eastAsia="en-GB"/>
        </w:rPr>
        <w:t>Teaching School Hubs have been asked to select one lead provider. You would have to ask another hub that is working with your preferred lead provider to take you on. Teaching School Hubs have been asked to work within their identified areas so this may not be possible. T</w:t>
      </w:r>
      <w:r w:rsidR="00EE1FB8" w:rsidRPr="00D577CF">
        <w:rPr>
          <w:rFonts w:ascii="Calibri" w:eastAsia="Times New Roman" w:hAnsi="Calibri" w:cs="Calibri"/>
          <w:sz w:val="20"/>
          <w:szCs w:val="20"/>
          <w:lang w:eastAsia="en-GB"/>
        </w:rPr>
        <w:t>h</w:t>
      </w:r>
      <w:r w:rsidRPr="00D577CF">
        <w:rPr>
          <w:rFonts w:ascii="Calibri" w:eastAsia="Times New Roman" w:hAnsi="Calibri" w:cs="Calibri"/>
          <w:sz w:val="20"/>
          <w:szCs w:val="20"/>
          <w:lang w:eastAsia="en-GB"/>
        </w:rPr>
        <w:t>e</w:t>
      </w:r>
      <w:r w:rsidR="00EE1FB8" w:rsidRPr="00D577CF">
        <w:rPr>
          <w:rFonts w:ascii="Calibri" w:eastAsia="Times New Roman" w:hAnsi="Calibri" w:cs="Calibri"/>
          <w:sz w:val="20"/>
          <w:szCs w:val="20"/>
          <w:lang w:eastAsia="en-GB"/>
        </w:rPr>
        <w:t xml:space="preserve"> </w:t>
      </w:r>
      <w:r w:rsidRPr="00D577CF">
        <w:rPr>
          <w:rFonts w:ascii="Calibri" w:eastAsia="Times New Roman" w:hAnsi="Calibri" w:cs="Calibri"/>
          <w:sz w:val="20"/>
          <w:szCs w:val="20"/>
          <w:lang w:eastAsia="en-GB"/>
        </w:rPr>
        <w:t>l</w:t>
      </w:r>
      <w:r w:rsidR="00EE1FB8" w:rsidRPr="00D577CF">
        <w:rPr>
          <w:rFonts w:ascii="Calibri" w:eastAsia="Times New Roman" w:hAnsi="Calibri" w:cs="Calibri"/>
          <w:sz w:val="20"/>
          <w:szCs w:val="20"/>
          <w:lang w:eastAsia="en-GB"/>
        </w:rPr>
        <w:t xml:space="preserve">ead provider may </w:t>
      </w:r>
      <w:r w:rsidRPr="00D577CF">
        <w:rPr>
          <w:rFonts w:ascii="Calibri" w:eastAsia="Times New Roman" w:hAnsi="Calibri" w:cs="Calibri"/>
          <w:sz w:val="20"/>
          <w:szCs w:val="20"/>
          <w:lang w:eastAsia="en-GB"/>
        </w:rPr>
        <w:t xml:space="preserve">also </w:t>
      </w:r>
      <w:r w:rsidR="00EE1FB8" w:rsidRPr="00D577CF">
        <w:rPr>
          <w:rFonts w:ascii="Calibri" w:eastAsia="Times New Roman" w:hAnsi="Calibri" w:cs="Calibri"/>
          <w:sz w:val="20"/>
          <w:szCs w:val="20"/>
          <w:lang w:eastAsia="en-GB"/>
        </w:rPr>
        <w:t>not have the capacity</w:t>
      </w:r>
      <w:r w:rsidRPr="00D577CF">
        <w:rPr>
          <w:rFonts w:ascii="Calibri" w:eastAsia="Times New Roman" w:hAnsi="Calibri" w:cs="Calibri"/>
          <w:sz w:val="20"/>
          <w:szCs w:val="20"/>
          <w:lang w:eastAsia="en-GB"/>
        </w:rPr>
        <w:t xml:space="preserve"> or desire</w:t>
      </w:r>
      <w:r w:rsidR="00EE1FB8" w:rsidRPr="00D577CF">
        <w:rPr>
          <w:rFonts w:ascii="Calibri" w:eastAsia="Times New Roman" w:hAnsi="Calibri" w:cs="Calibri"/>
          <w:sz w:val="20"/>
          <w:szCs w:val="20"/>
          <w:lang w:eastAsia="en-GB"/>
        </w:rPr>
        <w:t xml:space="preserve"> to work and contract with individual schools. </w:t>
      </w:r>
    </w:p>
    <w:p w14:paraId="51288D7D" w14:textId="1BC8C4A9" w:rsidR="00513316" w:rsidRPr="00D577CF" w:rsidRDefault="00513316" w:rsidP="00D577CF">
      <w:pPr>
        <w:spacing w:after="0" w:line="240" w:lineRule="auto"/>
        <w:rPr>
          <w:rFonts w:ascii="Calibri" w:eastAsia="Times New Roman" w:hAnsi="Calibri" w:cs="Calibri"/>
          <w:sz w:val="20"/>
          <w:szCs w:val="20"/>
          <w:lang w:eastAsia="en-GB"/>
        </w:rPr>
      </w:pPr>
    </w:p>
    <w:p w14:paraId="55947B34" w14:textId="1A5E171E" w:rsidR="00513316" w:rsidRPr="00D577CF" w:rsidRDefault="00513316" w:rsidP="00D577CF">
      <w:pPr>
        <w:spacing w:after="0" w:line="240" w:lineRule="auto"/>
        <w:rPr>
          <w:rFonts w:ascii="Calibri" w:eastAsia="Times New Roman" w:hAnsi="Calibri" w:cs="Calibri"/>
          <w:b/>
          <w:bCs/>
          <w:color w:val="00B0F0"/>
          <w:sz w:val="20"/>
          <w:szCs w:val="20"/>
          <w:lang w:eastAsia="en-GB"/>
        </w:rPr>
      </w:pPr>
      <w:r w:rsidRPr="00513316">
        <w:rPr>
          <w:rFonts w:ascii="Calibri" w:eastAsia="Times New Roman" w:hAnsi="Calibri" w:cs="Calibri"/>
          <w:b/>
          <w:bCs/>
          <w:sz w:val="20"/>
          <w:szCs w:val="20"/>
          <w:lang w:eastAsia="en-GB"/>
        </w:rPr>
        <w:t>[14:55] Debbie Butcher (Guest)</w:t>
      </w:r>
      <w:r w:rsidR="00363027" w:rsidRPr="00D577CF">
        <w:rPr>
          <w:rFonts w:ascii="Calibri" w:eastAsia="Times New Roman" w:hAnsi="Calibri" w:cs="Calibri"/>
          <w:b/>
          <w:bCs/>
          <w:sz w:val="20"/>
          <w:szCs w:val="20"/>
          <w:lang w:eastAsia="en-GB"/>
        </w:rPr>
        <w:t xml:space="preserve"> </w:t>
      </w:r>
      <w:r w:rsidRPr="00513316">
        <w:rPr>
          <w:rFonts w:ascii="Calibri" w:eastAsia="Times New Roman" w:hAnsi="Calibri" w:cs="Calibri"/>
          <w:b/>
          <w:bCs/>
          <w:color w:val="00B0F0"/>
          <w:sz w:val="20"/>
          <w:szCs w:val="20"/>
          <w:lang w:eastAsia="en-GB"/>
        </w:rPr>
        <w:t>If we decide to use UCL, for example, do we have to pay for their resources? Do we have to use Ambition if we don't want to?</w:t>
      </w:r>
    </w:p>
    <w:p w14:paraId="3C45C0F3" w14:textId="77777777" w:rsidR="00363027" w:rsidRPr="00D577CF" w:rsidRDefault="00363027" w:rsidP="00D577CF">
      <w:pPr>
        <w:spacing w:after="0" w:line="240" w:lineRule="auto"/>
        <w:rPr>
          <w:rFonts w:ascii="Calibri" w:eastAsia="Times New Roman" w:hAnsi="Calibri" w:cs="Calibri"/>
          <w:color w:val="000000" w:themeColor="text1"/>
          <w:sz w:val="20"/>
          <w:szCs w:val="20"/>
          <w:lang w:eastAsia="en-GB"/>
        </w:rPr>
      </w:pPr>
    </w:p>
    <w:p w14:paraId="55C62E81" w14:textId="0ED12585" w:rsidR="002D1243" w:rsidRPr="00D577CF" w:rsidRDefault="002D1243" w:rsidP="002D1243">
      <w:pPr>
        <w:spacing w:after="0" w:line="240" w:lineRule="auto"/>
        <w:rPr>
          <w:rFonts w:ascii="Calibri" w:eastAsia="Times New Roman" w:hAnsi="Calibri" w:cs="Calibri"/>
          <w:color w:val="000000" w:themeColor="text1"/>
          <w:sz w:val="20"/>
          <w:szCs w:val="20"/>
          <w:lang w:eastAsia="en-GB"/>
        </w:rPr>
      </w:pPr>
      <w:r w:rsidRPr="00D577CF">
        <w:rPr>
          <w:rFonts w:ascii="Calibri" w:eastAsia="Times New Roman" w:hAnsi="Calibri" w:cs="Calibri"/>
          <w:color w:val="000000" w:themeColor="text1"/>
          <w:sz w:val="20"/>
          <w:szCs w:val="20"/>
          <w:lang w:eastAsia="en-GB"/>
        </w:rPr>
        <w:t xml:space="preserve">If you want to use the UCL resources, you can – </w:t>
      </w:r>
      <w:r>
        <w:rPr>
          <w:rFonts w:ascii="Calibri" w:eastAsia="Times New Roman" w:hAnsi="Calibri" w:cs="Calibri"/>
          <w:color w:val="000000" w:themeColor="text1"/>
          <w:sz w:val="20"/>
          <w:szCs w:val="20"/>
          <w:lang w:eastAsia="en-GB"/>
        </w:rPr>
        <w:t>this</w:t>
      </w:r>
      <w:r w:rsidRPr="00D577CF">
        <w:rPr>
          <w:rFonts w:ascii="Calibri" w:eastAsia="Times New Roman" w:hAnsi="Calibri" w:cs="Calibri"/>
          <w:color w:val="000000" w:themeColor="text1"/>
          <w:sz w:val="20"/>
          <w:szCs w:val="20"/>
          <w:lang w:eastAsia="en-GB"/>
        </w:rPr>
        <w:t xml:space="preserve"> means you would be running the core induction programme (CIP)</w:t>
      </w:r>
      <w:r>
        <w:rPr>
          <w:rFonts w:ascii="Calibri" w:eastAsia="Times New Roman" w:hAnsi="Calibri" w:cs="Calibri"/>
          <w:color w:val="000000" w:themeColor="text1"/>
          <w:sz w:val="20"/>
          <w:szCs w:val="20"/>
          <w:lang w:eastAsia="en-GB"/>
        </w:rPr>
        <w:t xml:space="preserve">. </w:t>
      </w:r>
      <w:r w:rsidRPr="00D577CF">
        <w:rPr>
          <w:rFonts w:ascii="Calibri" w:eastAsia="Times New Roman" w:hAnsi="Calibri" w:cs="Calibri"/>
          <w:color w:val="000000" w:themeColor="text1"/>
          <w:sz w:val="20"/>
          <w:szCs w:val="20"/>
          <w:lang w:eastAsia="en-GB"/>
        </w:rPr>
        <w:t xml:space="preserve"> Th</w:t>
      </w:r>
      <w:r>
        <w:rPr>
          <w:rFonts w:ascii="Calibri" w:eastAsia="Times New Roman" w:hAnsi="Calibri" w:cs="Calibri"/>
          <w:color w:val="000000" w:themeColor="text1"/>
          <w:sz w:val="20"/>
          <w:szCs w:val="20"/>
          <w:lang w:eastAsia="en-GB"/>
        </w:rPr>
        <w:t>is</w:t>
      </w:r>
      <w:r w:rsidRPr="00D577CF">
        <w:rPr>
          <w:rFonts w:ascii="Calibri" w:eastAsia="Times New Roman" w:hAnsi="Calibri" w:cs="Calibri"/>
          <w:color w:val="000000" w:themeColor="text1"/>
          <w:sz w:val="20"/>
          <w:szCs w:val="20"/>
          <w:lang w:eastAsia="en-GB"/>
        </w:rPr>
        <w:t xml:space="preserve"> </w:t>
      </w:r>
      <w:r>
        <w:rPr>
          <w:rFonts w:ascii="Calibri" w:eastAsia="Times New Roman" w:hAnsi="Calibri" w:cs="Calibri"/>
          <w:color w:val="000000" w:themeColor="text1"/>
          <w:sz w:val="20"/>
          <w:szCs w:val="20"/>
          <w:lang w:eastAsia="en-GB"/>
        </w:rPr>
        <w:t xml:space="preserve">means you will design the delivery yourself using the UCL resources. This programme </w:t>
      </w:r>
      <w:r w:rsidRPr="00D577CF">
        <w:rPr>
          <w:rFonts w:ascii="Calibri" w:eastAsia="Times New Roman" w:hAnsi="Calibri" w:cs="Calibri"/>
          <w:color w:val="000000" w:themeColor="text1"/>
          <w:sz w:val="20"/>
          <w:szCs w:val="20"/>
          <w:lang w:eastAsia="en-GB"/>
        </w:rPr>
        <w:t>do</w:t>
      </w:r>
      <w:r>
        <w:rPr>
          <w:rFonts w:ascii="Calibri" w:eastAsia="Times New Roman" w:hAnsi="Calibri" w:cs="Calibri"/>
          <w:color w:val="000000" w:themeColor="text1"/>
          <w:sz w:val="20"/>
          <w:szCs w:val="20"/>
          <w:lang w:eastAsia="en-GB"/>
        </w:rPr>
        <w:t>es</w:t>
      </w:r>
      <w:r w:rsidRPr="00D577CF">
        <w:rPr>
          <w:rFonts w:ascii="Calibri" w:eastAsia="Times New Roman" w:hAnsi="Calibri" w:cs="Calibri"/>
          <w:color w:val="000000" w:themeColor="text1"/>
          <w:sz w:val="20"/>
          <w:szCs w:val="20"/>
          <w:lang w:eastAsia="en-GB"/>
        </w:rPr>
        <w:t xml:space="preserve"> not have additional funding or support and </w:t>
      </w:r>
      <w:r>
        <w:rPr>
          <w:rFonts w:ascii="Calibri" w:eastAsia="Times New Roman" w:hAnsi="Calibri" w:cs="Calibri"/>
          <w:color w:val="000000" w:themeColor="text1"/>
          <w:sz w:val="20"/>
          <w:szCs w:val="20"/>
          <w:lang w:eastAsia="en-GB"/>
        </w:rPr>
        <w:t xml:space="preserve">you will </w:t>
      </w:r>
      <w:r w:rsidRPr="00D577CF">
        <w:rPr>
          <w:rFonts w:ascii="Calibri" w:eastAsia="Times New Roman" w:hAnsi="Calibri" w:cs="Calibri"/>
          <w:color w:val="000000" w:themeColor="text1"/>
          <w:sz w:val="20"/>
          <w:szCs w:val="20"/>
          <w:lang w:eastAsia="en-GB"/>
        </w:rPr>
        <w:t>have greater scrutiny by the Appropriate Body</w:t>
      </w:r>
      <w:r>
        <w:rPr>
          <w:rFonts w:ascii="Calibri" w:eastAsia="Times New Roman" w:hAnsi="Calibri" w:cs="Calibri"/>
          <w:color w:val="000000" w:themeColor="text1"/>
          <w:sz w:val="20"/>
          <w:szCs w:val="20"/>
          <w:lang w:eastAsia="en-GB"/>
        </w:rPr>
        <w:t>.</w:t>
      </w:r>
    </w:p>
    <w:p w14:paraId="0863DB61" w14:textId="77777777" w:rsidR="00875CF4" w:rsidRDefault="00875CF4" w:rsidP="00D577CF">
      <w:pPr>
        <w:spacing w:after="0" w:line="240" w:lineRule="auto"/>
        <w:rPr>
          <w:rFonts w:ascii="Calibri" w:eastAsia="Times New Roman" w:hAnsi="Calibri" w:cs="Calibri"/>
          <w:color w:val="000000" w:themeColor="text1"/>
          <w:sz w:val="20"/>
          <w:szCs w:val="20"/>
          <w:lang w:eastAsia="en-GB"/>
        </w:rPr>
      </w:pPr>
      <w:r>
        <w:rPr>
          <w:rFonts w:ascii="Calibri" w:eastAsia="Times New Roman" w:hAnsi="Calibri" w:cs="Calibri"/>
          <w:color w:val="000000" w:themeColor="text1"/>
          <w:sz w:val="20"/>
          <w:szCs w:val="20"/>
          <w:lang w:eastAsia="en-GB"/>
        </w:rPr>
        <w:t>No, you do not have to use Ambition.</w:t>
      </w:r>
    </w:p>
    <w:p w14:paraId="334FFA0D" w14:textId="77777777" w:rsidR="00875CF4" w:rsidRDefault="00875CF4" w:rsidP="00D577CF">
      <w:pPr>
        <w:spacing w:after="0" w:line="240" w:lineRule="auto"/>
        <w:rPr>
          <w:rFonts w:ascii="Calibri" w:eastAsia="Times New Roman" w:hAnsi="Calibri" w:cs="Calibri"/>
          <w:color w:val="000000" w:themeColor="text1"/>
          <w:sz w:val="20"/>
          <w:szCs w:val="20"/>
          <w:lang w:eastAsia="en-GB"/>
        </w:rPr>
      </w:pPr>
    </w:p>
    <w:p w14:paraId="2CCFB2AE" w14:textId="77777777" w:rsidR="00363027" w:rsidRPr="00D577CF" w:rsidRDefault="00363027" w:rsidP="00D577CF">
      <w:pPr>
        <w:spacing w:after="0" w:line="240" w:lineRule="auto"/>
        <w:rPr>
          <w:rFonts w:ascii="Calibri" w:eastAsia="Times New Roman" w:hAnsi="Calibri" w:cs="Calibri"/>
          <w:b/>
          <w:bCs/>
          <w:color w:val="00B0F0"/>
          <w:sz w:val="20"/>
          <w:szCs w:val="20"/>
          <w:lang w:eastAsia="en-GB"/>
        </w:rPr>
      </w:pPr>
    </w:p>
    <w:p w14:paraId="02E1B024" w14:textId="0BAC02F1" w:rsidR="00513316" w:rsidRDefault="00513316" w:rsidP="00D577CF">
      <w:pPr>
        <w:spacing w:after="0" w:line="240" w:lineRule="auto"/>
        <w:rPr>
          <w:rFonts w:ascii="Calibri" w:eastAsia="Times New Roman" w:hAnsi="Calibri" w:cs="Calibri"/>
          <w:b/>
          <w:bCs/>
          <w:color w:val="00B0F0"/>
          <w:sz w:val="20"/>
          <w:szCs w:val="20"/>
          <w:lang w:eastAsia="en-GB"/>
        </w:rPr>
      </w:pPr>
      <w:r w:rsidRPr="00513316">
        <w:rPr>
          <w:rFonts w:ascii="Calibri" w:eastAsia="Times New Roman" w:hAnsi="Calibri" w:cs="Calibri"/>
          <w:b/>
          <w:bCs/>
          <w:color w:val="00B0F0"/>
          <w:sz w:val="20"/>
          <w:szCs w:val="20"/>
          <w:lang w:eastAsia="en-GB"/>
        </w:rPr>
        <w:t>If we want to deliver ourselves using a provider's resources?</w:t>
      </w:r>
      <w:r w:rsidR="00810288">
        <w:rPr>
          <w:rFonts w:ascii="Calibri" w:eastAsia="Times New Roman" w:hAnsi="Calibri" w:cs="Calibri"/>
          <w:b/>
          <w:bCs/>
          <w:color w:val="00B0F0"/>
          <w:sz w:val="20"/>
          <w:szCs w:val="20"/>
          <w:lang w:eastAsia="en-GB"/>
        </w:rPr>
        <w:t xml:space="preserve"> </w:t>
      </w:r>
    </w:p>
    <w:p w14:paraId="60F99211" w14:textId="58F25B80" w:rsidR="00810288" w:rsidRPr="00810288" w:rsidRDefault="00810288" w:rsidP="00D577CF">
      <w:pPr>
        <w:spacing w:after="0" w:line="240" w:lineRule="auto"/>
        <w:rPr>
          <w:rFonts w:ascii="Calibri" w:eastAsia="Times New Roman" w:hAnsi="Calibri" w:cs="Calibri"/>
          <w:color w:val="000000" w:themeColor="text1"/>
          <w:sz w:val="20"/>
          <w:szCs w:val="20"/>
          <w:lang w:eastAsia="en-GB"/>
        </w:rPr>
      </w:pPr>
      <w:r w:rsidRPr="00810288">
        <w:rPr>
          <w:rFonts w:ascii="Calibri" w:eastAsia="Times New Roman" w:hAnsi="Calibri" w:cs="Calibri"/>
          <w:color w:val="000000" w:themeColor="text1"/>
          <w:sz w:val="20"/>
          <w:szCs w:val="20"/>
          <w:lang w:eastAsia="en-GB"/>
        </w:rPr>
        <w:t>See above answer.</w:t>
      </w:r>
    </w:p>
    <w:p w14:paraId="3E30101B" w14:textId="77777777" w:rsidR="00810288" w:rsidRDefault="00810288" w:rsidP="00D577CF">
      <w:pPr>
        <w:spacing w:after="0" w:line="240" w:lineRule="auto"/>
        <w:rPr>
          <w:rFonts w:ascii="Calibri" w:eastAsia="Times New Roman" w:hAnsi="Calibri" w:cs="Calibri"/>
          <w:b/>
          <w:bCs/>
          <w:sz w:val="20"/>
          <w:szCs w:val="20"/>
          <w:lang w:eastAsia="en-GB"/>
        </w:rPr>
      </w:pPr>
    </w:p>
    <w:p w14:paraId="02287A5F" w14:textId="230CD40F" w:rsidR="00513316" w:rsidRPr="00D577CF" w:rsidRDefault="00513316" w:rsidP="00D577CF">
      <w:pPr>
        <w:spacing w:after="0" w:line="240" w:lineRule="auto"/>
        <w:rPr>
          <w:rFonts w:ascii="Calibri" w:eastAsia="Times New Roman" w:hAnsi="Calibri" w:cs="Calibri"/>
          <w:b/>
          <w:bCs/>
          <w:color w:val="00B0F0"/>
          <w:sz w:val="20"/>
          <w:szCs w:val="20"/>
          <w:lang w:eastAsia="en-GB"/>
        </w:rPr>
      </w:pPr>
      <w:r w:rsidRPr="00513316">
        <w:rPr>
          <w:rFonts w:ascii="Calibri" w:eastAsia="Times New Roman" w:hAnsi="Calibri" w:cs="Calibri"/>
          <w:b/>
          <w:bCs/>
          <w:sz w:val="20"/>
          <w:szCs w:val="20"/>
          <w:lang w:eastAsia="en-GB"/>
        </w:rPr>
        <w:t>[14:57] Debbie Butcher (Guest)</w:t>
      </w:r>
      <w:r w:rsidR="00363027" w:rsidRPr="00D577CF">
        <w:rPr>
          <w:rFonts w:ascii="Calibri" w:eastAsia="Times New Roman" w:hAnsi="Calibri" w:cs="Calibri"/>
          <w:b/>
          <w:bCs/>
          <w:sz w:val="20"/>
          <w:szCs w:val="20"/>
          <w:lang w:eastAsia="en-GB"/>
        </w:rPr>
        <w:t xml:space="preserve"> </w:t>
      </w:r>
      <w:r w:rsidRPr="00513316">
        <w:rPr>
          <w:rFonts w:ascii="Calibri" w:eastAsia="Times New Roman" w:hAnsi="Calibri" w:cs="Calibri"/>
          <w:b/>
          <w:bCs/>
          <w:color w:val="00B0F0"/>
          <w:sz w:val="20"/>
          <w:szCs w:val="20"/>
          <w:lang w:eastAsia="en-GB"/>
        </w:rPr>
        <w:t>I have looked at UCL and EDT so far. Just want to be clear about what choice we have.</w:t>
      </w:r>
    </w:p>
    <w:p w14:paraId="3E23C778" w14:textId="77777777" w:rsidR="002C2D5E" w:rsidRPr="00513316" w:rsidRDefault="002C2D5E" w:rsidP="00D577CF">
      <w:pPr>
        <w:spacing w:after="0" w:line="240" w:lineRule="auto"/>
        <w:rPr>
          <w:rFonts w:ascii="Calibri" w:eastAsia="Times New Roman" w:hAnsi="Calibri" w:cs="Calibri"/>
          <w:sz w:val="20"/>
          <w:szCs w:val="20"/>
          <w:lang w:eastAsia="en-GB"/>
        </w:rPr>
      </w:pPr>
    </w:p>
    <w:p w14:paraId="5EA682A5" w14:textId="77777777" w:rsidR="00363027" w:rsidRPr="00D577CF" w:rsidRDefault="00513316" w:rsidP="00D577CF">
      <w:pPr>
        <w:spacing w:after="0" w:line="240" w:lineRule="auto"/>
        <w:rPr>
          <w:rFonts w:ascii="Calibri" w:eastAsia="Times New Roman" w:hAnsi="Calibri" w:cs="Calibri"/>
          <w:sz w:val="20"/>
          <w:szCs w:val="20"/>
          <w:lang w:eastAsia="en-GB"/>
        </w:rPr>
      </w:pPr>
      <w:r w:rsidRPr="00513316">
        <w:rPr>
          <w:rFonts w:ascii="Calibri" w:eastAsia="Times New Roman" w:hAnsi="Calibri" w:cs="Calibri"/>
          <w:sz w:val="20"/>
          <w:szCs w:val="20"/>
          <w:lang w:eastAsia="en-GB"/>
        </w:rPr>
        <w:t>[14:58] Nathan Marshall (Guest)</w:t>
      </w:r>
    </w:p>
    <w:p w14:paraId="5E2864A3" w14:textId="0DEC7FCD" w:rsidR="00513316" w:rsidRPr="00513316" w:rsidRDefault="00810288" w:rsidP="00D577CF">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lastRenderedPageBreak/>
        <w:t>P</w:t>
      </w:r>
      <w:r w:rsidR="00513316" w:rsidRPr="00513316">
        <w:rPr>
          <w:rFonts w:ascii="Calibri" w:eastAsia="Times New Roman" w:hAnsi="Calibri" w:cs="Calibri"/>
          <w:sz w:val="20"/>
          <w:szCs w:val="20"/>
          <w:lang w:eastAsia="en-GB"/>
        </w:rPr>
        <w:t xml:space="preserve">rovider materials </w:t>
      </w:r>
      <w:r w:rsidR="002C2D5E" w:rsidRPr="00D577CF">
        <w:rPr>
          <w:rFonts w:ascii="Calibri" w:eastAsia="Times New Roman" w:hAnsi="Calibri" w:cs="Calibri"/>
          <w:sz w:val="20"/>
          <w:szCs w:val="20"/>
          <w:lang w:eastAsia="en-GB"/>
        </w:rPr>
        <w:t xml:space="preserve">are </w:t>
      </w:r>
      <w:r w:rsidR="00513316" w:rsidRPr="00513316">
        <w:rPr>
          <w:rFonts w:ascii="Calibri" w:eastAsia="Times New Roman" w:hAnsi="Calibri" w:cs="Calibri"/>
          <w:sz w:val="20"/>
          <w:szCs w:val="20"/>
          <w:lang w:eastAsia="en-GB"/>
        </w:rPr>
        <w:t>available. If you decide to do things alone (not use your Teaching School Hub)</w:t>
      </w:r>
      <w:r w:rsidR="002C2D5E" w:rsidRPr="00D577CF">
        <w:rPr>
          <w:rFonts w:ascii="Calibri" w:eastAsia="Times New Roman" w:hAnsi="Calibri" w:cs="Calibri"/>
          <w:sz w:val="20"/>
          <w:szCs w:val="20"/>
          <w:lang w:eastAsia="en-GB"/>
        </w:rPr>
        <w:t xml:space="preserve"> </w:t>
      </w:r>
      <w:r w:rsidR="00513316" w:rsidRPr="00513316">
        <w:rPr>
          <w:rFonts w:ascii="Calibri" w:eastAsia="Times New Roman" w:hAnsi="Calibri" w:cs="Calibri"/>
          <w:sz w:val="20"/>
          <w:szCs w:val="20"/>
          <w:lang w:eastAsia="en-GB"/>
        </w:rPr>
        <w:t xml:space="preserve">there will be </w:t>
      </w:r>
      <w:r w:rsidR="00363027" w:rsidRPr="00D577CF">
        <w:rPr>
          <w:rFonts w:ascii="Calibri" w:eastAsia="Times New Roman" w:hAnsi="Calibri" w:cs="Calibri"/>
          <w:sz w:val="20"/>
          <w:szCs w:val="20"/>
          <w:lang w:eastAsia="en-GB"/>
        </w:rPr>
        <w:t>no</w:t>
      </w:r>
      <w:r w:rsidR="00513316" w:rsidRPr="00513316">
        <w:rPr>
          <w:rFonts w:ascii="Calibri" w:eastAsia="Times New Roman" w:hAnsi="Calibri" w:cs="Calibri"/>
          <w:sz w:val="20"/>
          <w:szCs w:val="20"/>
          <w:lang w:eastAsia="en-GB"/>
        </w:rPr>
        <w:t xml:space="preserve"> support</w:t>
      </w:r>
      <w:r w:rsidR="00875CF4">
        <w:rPr>
          <w:rFonts w:ascii="Calibri" w:eastAsia="Times New Roman" w:hAnsi="Calibri" w:cs="Calibri"/>
          <w:sz w:val="20"/>
          <w:szCs w:val="20"/>
          <w:lang w:eastAsia="en-GB"/>
        </w:rPr>
        <w:t xml:space="preserve"> for training or additional financial support.</w:t>
      </w:r>
      <w:r w:rsidR="00875CF4" w:rsidRPr="00513316" w:rsidDel="00875CF4">
        <w:rPr>
          <w:rFonts w:ascii="Calibri" w:eastAsia="Times New Roman" w:hAnsi="Calibri" w:cs="Calibri"/>
          <w:sz w:val="20"/>
          <w:szCs w:val="20"/>
          <w:lang w:eastAsia="en-GB"/>
        </w:rPr>
        <w:t xml:space="preserve"> </w:t>
      </w:r>
    </w:p>
    <w:p w14:paraId="2E139A0C" w14:textId="77777777" w:rsidR="00363027" w:rsidRPr="00D577CF" w:rsidRDefault="00363027" w:rsidP="00D577CF">
      <w:pPr>
        <w:spacing w:after="0" w:line="240" w:lineRule="auto"/>
        <w:rPr>
          <w:rFonts w:ascii="Calibri" w:eastAsia="Times New Roman" w:hAnsi="Calibri" w:cs="Calibri"/>
          <w:sz w:val="20"/>
          <w:szCs w:val="20"/>
          <w:lang w:eastAsia="en-GB"/>
        </w:rPr>
      </w:pPr>
    </w:p>
    <w:p w14:paraId="54905B95" w14:textId="2765D69B" w:rsidR="00513316" w:rsidRPr="00D577CF" w:rsidRDefault="00513316" w:rsidP="00D577CF">
      <w:pPr>
        <w:spacing w:after="0" w:line="240" w:lineRule="auto"/>
        <w:rPr>
          <w:rFonts w:ascii="Calibri" w:eastAsia="Times New Roman" w:hAnsi="Calibri" w:cs="Calibri"/>
          <w:b/>
          <w:bCs/>
          <w:color w:val="00B0F0"/>
          <w:sz w:val="20"/>
          <w:szCs w:val="20"/>
          <w:lang w:eastAsia="en-GB"/>
        </w:rPr>
      </w:pPr>
      <w:r w:rsidRPr="00513316">
        <w:rPr>
          <w:rFonts w:ascii="Calibri" w:eastAsia="Times New Roman" w:hAnsi="Calibri" w:cs="Calibri"/>
          <w:b/>
          <w:bCs/>
          <w:sz w:val="20"/>
          <w:szCs w:val="20"/>
          <w:lang w:eastAsia="en-GB"/>
        </w:rPr>
        <w:t>[15:00] "</w:t>
      </w:r>
      <w:proofErr w:type="spellStart"/>
      <w:r w:rsidRPr="00513316">
        <w:rPr>
          <w:rFonts w:ascii="Calibri" w:eastAsia="Times New Roman" w:hAnsi="Calibri" w:cs="Calibri"/>
          <w:b/>
          <w:bCs/>
          <w:sz w:val="20"/>
          <w:szCs w:val="20"/>
          <w:lang w:eastAsia="en-GB"/>
        </w:rPr>
        <w:t>nicky</w:t>
      </w:r>
      <w:proofErr w:type="spellEnd"/>
      <w:r w:rsidRPr="00513316">
        <w:rPr>
          <w:rFonts w:ascii="Calibri" w:eastAsia="Times New Roman" w:hAnsi="Calibri" w:cs="Calibri"/>
          <w:b/>
          <w:bCs/>
          <w:sz w:val="20"/>
          <w:szCs w:val="20"/>
          <w:lang w:eastAsia="en-GB"/>
        </w:rPr>
        <w:t xml:space="preserve"> ross (Guest)"</w:t>
      </w:r>
      <w:r w:rsidR="00363027" w:rsidRPr="00D577CF">
        <w:rPr>
          <w:rFonts w:ascii="Calibri" w:eastAsia="Times New Roman" w:hAnsi="Calibri" w:cs="Calibri"/>
          <w:b/>
          <w:bCs/>
          <w:sz w:val="20"/>
          <w:szCs w:val="20"/>
          <w:lang w:eastAsia="en-GB"/>
        </w:rPr>
        <w:t xml:space="preserve"> </w:t>
      </w:r>
      <w:r w:rsidRPr="00513316">
        <w:rPr>
          <w:rFonts w:ascii="Calibri" w:eastAsia="Times New Roman" w:hAnsi="Calibri" w:cs="Calibri"/>
          <w:b/>
          <w:bCs/>
          <w:color w:val="00B0F0"/>
          <w:sz w:val="20"/>
          <w:szCs w:val="20"/>
          <w:lang w:eastAsia="en-GB"/>
        </w:rPr>
        <w:t xml:space="preserve">what if </w:t>
      </w:r>
      <w:proofErr w:type="spellStart"/>
      <w:r w:rsidRPr="00513316">
        <w:rPr>
          <w:rFonts w:ascii="Calibri" w:eastAsia="Times New Roman" w:hAnsi="Calibri" w:cs="Calibri"/>
          <w:b/>
          <w:bCs/>
          <w:color w:val="00B0F0"/>
          <w:sz w:val="20"/>
          <w:szCs w:val="20"/>
          <w:lang w:eastAsia="en-GB"/>
        </w:rPr>
        <w:t>i</w:t>
      </w:r>
      <w:proofErr w:type="spellEnd"/>
      <w:r w:rsidRPr="00513316">
        <w:rPr>
          <w:rFonts w:ascii="Calibri" w:eastAsia="Times New Roman" w:hAnsi="Calibri" w:cs="Calibri"/>
          <w:b/>
          <w:bCs/>
          <w:color w:val="00B0F0"/>
          <w:sz w:val="20"/>
          <w:szCs w:val="20"/>
          <w:lang w:eastAsia="en-GB"/>
        </w:rPr>
        <w:t xml:space="preserve"> want to deliver some bespoke training in school for my ECT. can we skip a week of Ambition?</w:t>
      </w:r>
    </w:p>
    <w:p w14:paraId="005FCD6E" w14:textId="76589C38" w:rsidR="002C2D5E" w:rsidRPr="00D577CF" w:rsidRDefault="002C2D5E" w:rsidP="00D577CF">
      <w:pPr>
        <w:spacing w:after="0" w:line="240" w:lineRule="auto"/>
        <w:rPr>
          <w:rFonts w:ascii="Calibri" w:eastAsia="Times New Roman" w:hAnsi="Calibri" w:cs="Calibri"/>
          <w:color w:val="0070C0"/>
          <w:sz w:val="20"/>
          <w:szCs w:val="20"/>
          <w:lang w:eastAsia="en-GB"/>
        </w:rPr>
      </w:pPr>
    </w:p>
    <w:p w14:paraId="2E468A4C" w14:textId="5BB8E875" w:rsidR="002C2D5E" w:rsidRPr="00D577CF" w:rsidRDefault="002C2D5E" w:rsidP="00D577CF">
      <w:pPr>
        <w:spacing w:after="0" w:line="240" w:lineRule="auto"/>
        <w:rPr>
          <w:rFonts w:ascii="Calibri" w:eastAsia="Times New Roman" w:hAnsi="Calibri" w:cs="Calibri"/>
          <w:color w:val="000000" w:themeColor="text1"/>
          <w:sz w:val="20"/>
          <w:szCs w:val="20"/>
          <w:lang w:eastAsia="en-GB"/>
        </w:rPr>
      </w:pPr>
      <w:r w:rsidRPr="00D577CF">
        <w:rPr>
          <w:rFonts w:ascii="Calibri" w:eastAsia="Times New Roman" w:hAnsi="Calibri" w:cs="Calibri"/>
          <w:color w:val="000000" w:themeColor="text1"/>
          <w:sz w:val="20"/>
          <w:szCs w:val="20"/>
          <w:lang w:eastAsia="en-GB"/>
        </w:rPr>
        <w:t xml:space="preserve">The </w:t>
      </w:r>
      <w:r w:rsidR="00D25877">
        <w:rPr>
          <w:rFonts w:ascii="Calibri" w:eastAsia="Times New Roman" w:hAnsi="Calibri" w:cs="Calibri"/>
          <w:color w:val="000000" w:themeColor="text1"/>
          <w:sz w:val="20"/>
          <w:szCs w:val="20"/>
          <w:lang w:eastAsia="en-GB"/>
        </w:rPr>
        <w:t>A</w:t>
      </w:r>
      <w:r w:rsidRPr="00D577CF">
        <w:rPr>
          <w:rFonts w:ascii="Calibri" w:eastAsia="Times New Roman" w:hAnsi="Calibri" w:cs="Calibri"/>
          <w:color w:val="000000" w:themeColor="text1"/>
          <w:sz w:val="20"/>
          <w:szCs w:val="20"/>
          <w:lang w:eastAsia="en-GB"/>
        </w:rPr>
        <w:t xml:space="preserve">mbition </w:t>
      </w:r>
      <w:r w:rsidR="00D25877">
        <w:rPr>
          <w:rFonts w:ascii="Calibri" w:eastAsia="Times New Roman" w:hAnsi="Calibri" w:cs="Calibri"/>
          <w:color w:val="000000" w:themeColor="text1"/>
          <w:sz w:val="20"/>
          <w:szCs w:val="20"/>
          <w:lang w:eastAsia="en-GB"/>
        </w:rPr>
        <w:t>P</w:t>
      </w:r>
      <w:r w:rsidRPr="00D577CF">
        <w:rPr>
          <w:rFonts w:ascii="Calibri" w:eastAsia="Times New Roman" w:hAnsi="Calibri" w:cs="Calibri"/>
          <w:color w:val="000000" w:themeColor="text1"/>
          <w:sz w:val="20"/>
          <w:szCs w:val="20"/>
          <w:lang w:eastAsia="en-GB"/>
        </w:rPr>
        <w:t xml:space="preserve">rogramme gives participants the flexibility of when to do the weekly tasks. If the ECT misses one week he/she would have to catch up </w:t>
      </w:r>
      <w:r w:rsidR="00875CF4">
        <w:rPr>
          <w:rFonts w:ascii="Calibri" w:eastAsia="Times New Roman" w:hAnsi="Calibri" w:cs="Calibri"/>
          <w:color w:val="000000" w:themeColor="text1"/>
          <w:sz w:val="20"/>
          <w:szCs w:val="20"/>
          <w:lang w:eastAsia="en-GB"/>
        </w:rPr>
        <w:t xml:space="preserve">with missed </w:t>
      </w:r>
      <w:r w:rsidR="00D636C3">
        <w:rPr>
          <w:rFonts w:ascii="Calibri" w:eastAsia="Times New Roman" w:hAnsi="Calibri" w:cs="Calibri"/>
          <w:color w:val="000000" w:themeColor="text1"/>
          <w:sz w:val="20"/>
          <w:szCs w:val="20"/>
          <w:lang w:eastAsia="en-GB"/>
        </w:rPr>
        <w:t>work,</w:t>
      </w:r>
      <w:r w:rsidR="00875CF4">
        <w:rPr>
          <w:rFonts w:ascii="Calibri" w:eastAsia="Times New Roman" w:hAnsi="Calibri" w:cs="Calibri"/>
          <w:color w:val="000000" w:themeColor="text1"/>
          <w:sz w:val="20"/>
          <w:szCs w:val="20"/>
          <w:lang w:eastAsia="en-GB"/>
        </w:rPr>
        <w:t xml:space="preserve"> but this could be in the following weeks</w:t>
      </w:r>
      <w:r w:rsidRPr="00D577CF">
        <w:rPr>
          <w:rFonts w:ascii="Calibri" w:eastAsia="Times New Roman" w:hAnsi="Calibri" w:cs="Calibri"/>
          <w:color w:val="000000" w:themeColor="text1"/>
          <w:sz w:val="20"/>
          <w:szCs w:val="20"/>
          <w:lang w:eastAsia="en-GB"/>
        </w:rPr>
        <w:t xml:space="preserve">. With </w:t>
      </w:r>
      <w:proofErr w:type="spellStart"/>
      <w:r w:rsidR="0042761B" w:rsidRPr="00D577CF">
        <w:rPr>
          <w:rFonts w:ascii="Calibri" w:eastAsia="Times New Roman" w:hAnsi="Calibri" w:cs="Calibri"/>
          <w:color w:val="000000" w:themeColor="text1"/>
          <w:sz w:val="20"/>
          <w:szCs w:val="20"/>
          <w:lang w:eastAsia="en-GB"/>
        </w:rPr>
        <w:t>S</w:t>
      </w:r>
      <w:r w:rsidRPr="00D577CF">
        <w:rPr>
          <w:rFonts w:ascii="Calibri" w:eastAsia="Times New Roman" w:hAnsi="Calibri" w:cs="Calibri"/>
          <w:color w:val="000000" w:themeColor="text1"/>
          <w:sz w:val="20"/>
          <w:szCs w:val="20"/>
          <w:lang w:eastAsia="en-GB"/>
        </w:rPr>
        <w:t>teplab</w:t>
      </w:r>
      <w:proofErr w:type="spellEnd"/>
      <w:r w:rsidRPr="00D577CF">
        <w:rPr>
          <w:rFonts w:ascii="Calibri" w:eastAsia="Times New Roman" w:hAnsi="Calibri" w:cs="Calibri"/>
          <w:color w:val="000000" w:themeColor="text1"/>
          <w:sz w:val="20"/>
          <w:szCs w:val="20"/>
          <w:lang w:eastAsia="en-GB"/>
        </w:rPr>
        <w:t xml:space="preserve"> </w:t>
      </w:r>
      <w:r w:rsidR="0042761B" w:rsidRPr="00D577CF">
        <w:rPr>
          <w:rFonts w:ascii="Calibri" w:eastAsia="Times New Roman" w:hAnsi="Calibri" w:cs="Calibri"/>
          <w:color w:val="000000" w:themeColor="text1"/>
          <w:sz w:val="20"/>
          <w:szCs w:val="20"/>
          <w:lang w:eastAsia="en-GB"/>
        </w:rPr>
        <w:t xml:space="preserve">Programme </w:t>
      </w:r>
      <w:r w:rsidRPr="00D577CF">
        <w:rPr>
          <w:rFonts w:ascii="Calibri" w:eastAsia="Times New Roman" w:hAnsi="Calibri" w:cs="Calibri"/>
          <w:color w:val="000000" w:themeColor="text1"/>
          <w:sz w:val="20"/>
          <w:szCs w:val="20"/>
          <w:lang w:eastAsia="en-GB"/>
        </w:rPr>
        <w:t xml:space="preserve">it is possible to see who might be </w:t>
      </w:r>
      <w:r w:rsidR="00810288">
        <w:rPr>
          <w:rFonts w:ascii="Calibri" w:eastAsia="Times New Roman" w:hAnsi="Calibri" w:cs="Calibri"/>
          <w:color w:val="000000" w:themeColor="text1"/>
          <w:sz w:val="20"/>
          <w:szCs w:val="20"/>
          <w:lang w:eastAsia="en-GB"/>
        </w:rPr>
        <w:t>missing the work.</w:t>
      </w:r>
      <w:r w:rsidR="00875CF4">
        <w:rPr>
          <w:rFonts w:ascii="Calibri" w:eastAsia="Times New Roman" w:hAnsi="Calibri" w:cs="Calibri"/>
          <w:color w:val="000000" w:themeColor="text1"/>
          <w:sz w:val="20"/>
          <w:szCs w:val="20"/>
          <w:lang w:eastAsia="en-GB"/>
        </w:rPr>
        <w:t xml:space="preserve"> You can do as much additional training as you wish.</w:t>
      </w:r>
    </w:p>
    <w:p w14:paraId="59785702" w14:textId="78AEDC16" w:rsidR="000C4AB2" w:rsidRPr="00D577CF" w:rsidRDefault="000C4AB2" w:rsidP="00D577CF">
      <w:pPr>
        <w:spacing w:after="0" w:line="240" w:lineRule="auto"/>
        <w:rPr>
          <w:rFonts w:ascii="Calibri" w:eastAsia="Times New Roman" w:hAnsi="Calibri" w:cs="Calibri"/>
          <w:color w:val="000000" w:themeColor="text1"/>
          <w:sz w:val="20"/>
          <w:szCs w:val="20"/>
          <w:lang w:eastAsia="en-GB"/>
        </w:rPr>
      </w:pPr>
    </w:p>
    <w:p w14:paraId="1EDA3337" w14:textId="4EBE2115" w:rsidR="000C4AB2" w:rsidRPr="00513316" w:rsidRDefault="000C4AB2" w:rsidP="00D577CF">
      <w:pPr>
        <w:spacing w:after="0" w:line="240" w:lineRule="auto"/>
        <w:rPr>
          <w:rFonts w:ascii="Calibri" w:eastAsia="Times New Roman" w:hAnsi="Calibri" w:cs="Calibri"/>
          <w:sz w:val="20"/>
          <w:szCs w:val="20"/>
          <w:lang w:eastAsia="en-GB"/>
        </w:rPr>
      </w:pPr>
      <w:r w:rsidRPr="00513316">
        <w:rPr>
          <w:rFonts w:ascii="Calibri" w:eastAsia="Times New Roman" w:hAnsi="Calibri" w:cs="Calibri"/>
          <w:sz w:val="20"/>
          <w:szCs w:val="20"/>
          <w:lang w:eastAsia="en-GB"/>
        </w:rPr>
        <w:t>[15:02] Nathan Marshall (Guest)</w:t>
      </w:r>
      <w:r w:rsidR="00363027" w:rsidRPr="00D577CF">
        <w:rPr>
          <w:rFonts w:ascii="Calibri" w:eastAsia="Times New Roman" w:hAnsi="Calibri" w:cs="Calibri"/>
          <w:sz w:val="20"/>
          <w:szCs w:val="20"/>
          <w:lang w:eastAsia="en-GB"/>
        </w:rPr>
        <w:t xml:space="preserve"> T</w:t>
      </w:r>
      <w:r w:rsidRPr="00513316">
        <w:rPr>
          <w:rFonts w:ascii="Calibri" w:eastAsia="Times New Roman" w:hAnsi="Calibri" w:cs="Calibri"/>
          <w:sz w:val="20"/>
          <w:szCs w:val="20"/>
          <w:lang w:eastAsia="en-GB"/>
        </w:rPr>
        <w:t xml:space="preserve">here are </w:t>
      </w:r>
      <w:r w:rsidR="0042761B" w:rsidRPr="00D577CF">
        <w:rPr>
          <w:rFonts w:ascii="Calibri" w:eastAsia="Times New Roman" w:hAnsi="Calibri" w:cs="Calibri"/>
          <w:sz w:val="20"/>
          <w:szCs w:val="20"/>
          <w:lang w:eastAsia="en-GB"/>
        </w:rPr>
        <w:t>50-minute</w:t>
      </w:r>
      <w:r w:rsidRPr="00513316">
        <w:rPr>
          <w:rFonts w:ascii="Calibri" w:eastAsia="Times New Roman" w:hAnsi="Calibri" w:cs="Calibri"/>
          <w:sz w:val="20"/>
          <w:szCs w:val="20"/>
          <w:lang w:eastAsia="en-GB"/>
        </w:rPr>
        <w:t xml:space="preserve"> bite</w:t>
      </w:r>
      <w:r w:rsidR="0042761B" w:rsidRPr="00D577CF">
        <w:rPr>
          <w:rFonts w:ascii="Calibri" w:eastAsia="Times New Roman" w:hAnsi="Calibri" w:cs="Calibri"/>
          <w:sz w:val="20"/>
          <w:szCs w:val="20"/>
          <w:lang w:eastAsia="en-GB"/>
        </w:rPr>
        <w:t xml:space="preserve"> </w:t>
      </w:r>
      <w:r w:rsidRPr="00513316">
        <w:rPr>
          <w:rFonts w:ascii="Calibri" w:eastAsia="Times New Roman" w:hAnsi="Calibri" w:cs="Calibri"/>
          <w:sz w:val="20"/>
          <w:szCs w:val="20"/>
          <w:lang w:eastAsia="en-GB"/>
        </w:rPr>
        <w:t>sized sessions. You would need to stick to the offering</w:t>
      </w:r>
      <w:r w:rsidRPr="00D577CF">
        <w:rPr>
          <w:rFonts w:ascii="Calibri" w:eastAsia="Times New Roman" w:hAnsi="Calibri" w:cs="Calibri"/>
          <w:sz w:val="20"/>
          <w:szCs w:val="20"/>
          <w:lang w:eastAsia="en-GB"/>
        </w:rPr>
        <w:t xml:space="preserve"> </w:t>
      </w:r>
      <w:r w:rsidRPr="002D1243">
        <w:rPr>
          <w:rFonts w:ascii="Calibri" w:eastAsia="Times New Roman" w:hAnsi="Calibri" w:cs="Calibri"/>
          <w:sz w:val="20"/>
          <w:szCs w:val="20"/>
          <w:u w:val="single"/>
          <w:lang w:eastAsia="en-GB"/>
        </w:rPr>
        <w:t>over</w:t>
      </w:r>
      <w:r w:rsidR="00363027" w:rsidRPr="002D1243">
        <w:rPr>
          <w:rFonts w:ascii="Calibri" w:eastAsia="Times New Roman" w:hAnsi="Calibri" w:cs="Calibri"/>
          <w:sz w:val="20"/>
          <w:szCs w:val="20"/>
          <w:u w:val="single"/>
          <w:lang w:eastAsia="en-GB"/>
        </w:rPr>
        <w:t xml:space="preserve"> </w:t>
      </w:r>
      <w:r w:rsidRPr="002D1243">
        <w:rPr>
          <w:rFonts w:ascii="Calibri" w:eastAsia="Times New Roman" w:hAnsi="Calibri" w:cs="Calibri"/>
          <w:sz w:val="20"/>
          <w:szCs w:val="20"/>
          <w:u w:val="single"/>
          <w:lang w:eastAsia="en-GB"/>
        </w:rPr>
        <w:t>time.</w:t>
      </w:r>
      <w:r w:rsidRPr="00513316">
        <w:rPr>
          <w:rFonts w:ascii="Calibri" w:eastAsia="Times New Roman" w:hAnsi="Calibri" w:cs="Calibri"/>
          <w:sz w:val="20"/>
          <w:szCs w:val="20"/>
          <w:lang w:eastAsia="en-GB"/>
        </w:rPr>
        <w:t xml:space="preserve"> </w:t>
      </w:r>
      <w:r w:rsidRPr="00D577CF">
        <w:rPr>
          <w:rFonts w:ascii="Calibri" w:eastAsia="Times New Roman" w:hAnsi="Calibri" w:cs="Calibri"/>
          <w:sz w:val="20"/>
          <w:szCs w:val="20"/>
          <w:lang w:eastAsia="en-GB"/>
        </w:rPr>
        <w:t>Y</w:t>
      </w:r>
      <w:r w:rsidRPr="00513316">
        <w:rPr>
          <w:rFonts w:ascii="Calibri" w:eastAsia="Times New Roman" w:hAnsi="Calibri" w:cs="Calibri"/>
          <w:sz w:val="20"/>
          <w:szCs w:val="20"/>
          <w:lang w:eastAsia="en-GB"/>
        </w:rPr>
        <w:t xml:space="preserve">ou can do additional </w:t>
      </w:r>
      <w:r w:rsidRPr="00D577CF">
        <w:rPr>
          <w:rFonts w:ascii="Calibri" w:eastAsia="Times New Roman" w:hAnsi="Calibri" w:cs="Calibri"/>
          <w:sz w:val="20"/>
          <w:szCs w:val="20"/>
          <w:lang w:eastAsia="en-GB"/>
        </w:rPr>
        <w:t xml:space="preserve">sessions </w:t>
      </w:r>
      <w:r w:rsidRPr="00513316">
        <w:rPr>
          <w:rFonts w:ascii="Calibri" w:eastAsia="Times New Roman" w:hAnsi="Calibri" w:cs="Calibri"/>
          <w:sz w:val="20"/>
          <w:szCs w:val="20"/>
          <w:lang w:eastAsia="en-GB"/>
        </w:rPr>
        <w:t>if you wis</w:t>
      </w:r>
      <w:r w:rsidRPr="00D577CF">
        <w:rPr>
          <w:rFonts w:ascii="Calibri" w:eastAsia="Times New Roman" w:hAnsi="Calibri" w:cs="Calibri"/>
          <w:sz w:val="20"/>
          <w:szCs w:val="20"/>
          <w:lang w:eastAsia="en-GB"/>
        </w:rPr>
        <w:t>h.</w:t>
      </w:r>
    </w:p>
    <w:p w14:paraId="6B5B4F27" w14:textId="77777777" w:rsidR="002C2D5E" w:rsidRPr="00513316" w:rsidRDefault="002C2D5E" w:rsidP="00D577CF">
      <w:pPr>
        <w:spacing w:after="0" w:line="240" w:lineRule="auto"/>
        <w:rPr>
          <w:rFonts w:ascii="Calibri" w:eastAsia="Times New Roman" w:hAnsi="Calibri" w:cs="Calibri"/>
          <w:sz w:val="20"/>
          <w:szCs w:val="20"/>
          <w:lang w:eastAsia="en-GB"/>
        </w:rPr>
      </w:pPr>
    </w:p>
    <w:p w14:paraId="66DC210F" w14:textId="15611E73" w:rsidR="00513316" w:rsidRPr="00D577CF" w:rsidRDefault="00513316" w:rsidP="00D577CF">
      <w:pPr>
        <w:spacing w:after="0" w:line="240" w:lineRule="auto"/>
        <w:rPr>
          <w:rFonts w:ascii="Calibri" w:eastAsia="Times New Roman" w:hAnsi="Calibri" w:cs="Calibri"/>
          <w:b/>
          <w:bCs/>
          <w:sz w:val="20"/>
          <w:szCs w:val="20"/>
          <w:lang w:eastAsia="en-GB"/>
        </w:rPr>
      </w:pPr>
      <w:r w:rsidRPr="00513316">
        <w:rPr>
          <w:rFonts w:ascii="Calibri" w:eastAsia="Times New Roman" w:hAnsi="Calibri" w:cs="Calibri"/>
          <w:b/>
          <w:bCs/>
          <w:sz w:val="20"/>
          <w:szCs w:val="20"/>
          <w:lang w:eastAsia="en-GB"/>
        </w:rPr>
        <w:t>[15:01] Debbie Butcher (Guest)</w:t>
      </w:r>
      <w:r w:rsidR="00D577CF" w:rsidRPr="00D577CF">
        <w:rPr>
          <w:rFonts w:ascii="Calibri" w:eastAsia="Times New Roman" w:hAnsi="Calibri" w:cs="Calibri"/>
          <w:b/>
          <w:bCs/>
          <w:sz w:val="20"/>
          <w:szCs w:val="20"/>
          <w:lang w:eastAsia="en-GB"/>
        </w:rPr>
        <w:t xml:space="preserve">- </w:t>
      </w:r>
      <w:r w:rsidRPr="00513316">
        <w:rPr>
          <w:rFonts w:ascii="Calibri" w:eastAsia="Times New Roman" w:hAnsi="Calibri" w:cs="Calibri"/>
          <w:b/>
          <w:bCs/>
          <w:color w:val="00B0F0"/>
          <w:sz w:val="20"/>
          <w:szCs w:val="20"/>
          <w:lang w:eastAsia="en-GB"/>
        </w:rPr>
        <w:t>This is a lot of information to take in at the end of the day. Can we have access to these slides? Will there be another opportunity to hear how using Ambition will be different/easier that using another provider please?</w:t>
      </w:r>
    </w:p>
    <w:p w14:paraId="6994F6FC" w14:textId="12D41CE2" w:rsidR="002C2D5E" w:rsidRPr="00D577CF" w:rsidRDefault="002C2D5E" w:rsidP="00D577CF">
      <w:pPr>
        <w:spacing w:after="0" w:line="240" w:lineRule="auto"/>
        <w:rPr>
          <w:rFonts w:ascii="Calibri" w:eastAsia="Times New Roman" w:hAnsi="Calibri" w:cs="Calibri"/>
          <w:color w:val="002060"/>
          <w:sz w:val="20"/>
          <w:szCs w:val="20"/>
          <w:lang w:eastAsia="en-GB"/>
        </w:rPr>
      </w:pPr>
    </w:p>
    <w:p w14:paraId="6E64BCD3" w14:textId="31049418" w:rsidR="002C2D5E" w:rsidRPr="00D577CF" w:rsidRDefault="002C2D5E" w:rsidP="00D577CF">
      <w:pPr>
        <w:spacing w:after="0" w:line="240" w:lineRule="auto"/>
        <w:rPr>
          <w:rFonts w:ascii="Calibri" w:eastAsia="Times New Roman" w:hAnsi="Calibri" w:cs="Calibri"/>
          <w:color w:val="000000" w:themeColor="text1"/>
          <w:sz w:val="20"/>
          <w:szCs w:val="20"/>
          <w:lang w:eastAsia="en-GB"/>
        </w:rPr>
      </w:pPr>
      <w:r w:rsidRPr="00D577CF">
        <w:rPr>
          <w:rFonts w:ascii="Calibri" w:eastAsia="Times New Roman" w:hAnsi="Calibri" w:cs="Calibri"/>
          <w:color w:val="000000" w:themeColor="text1"/>
          <w:sz w:val="20"/>
          <w:szCs w:val="20"/>
          <w:lang w:eastAsia="en-GB"/>
        </w:rPr>
        <w:t xml:space="preserve">I am happy to run another session an invite Ambition </w:t>
      </w:r>
      <w:r w:rsidR="000C4AB2" w:rsidRPr="00D577CF">
        <w:rPr>
          <w:rFonts w:ascii="Calibri" w:eastAsia="Times New Roman" w:hAnsi="Calibri" w:cs="Calibri"/>
          <w:color w:val="000000" w:themeColor="text1"/>
          <w:sz w:val="20"/>
          <w:szCs w:val="20"/>
          <w:lang w:eastAsia="en-GB"/>
        </w:rPr>
        <w:t>to go through the programme in detail. Yes, I am happy to share the slides – I can email them to you – please let me have your email.</w:t>
      </w:r>
    </w:p>
    <w:p w14:paraId="6ACA2574" w14:textId="77777777" w:rsidR="000C4AB2" w:rsidRPr="00513316" w:rsidRDefault="000C4AB2" w:rsidP="00D577CF">
      <w:pPr>
        <w:spacing w:after="0" w:line="240" w:lineRule="auto"/>
        <w:rPr>
          <w:rFonts w:ascii="Calibri" w:eastAsia="Times New Roman" w:hAnsi="Calibri" w:cs="Calibri"/>
          <w:color w:val="000000" w:themeColor="text1"/>
          <w:sz w:val="20"/>
          <w:szCs w:val="20"/>
          <w:lang w:eastAsia="en-GB"/>
        </w:rPr>
      </w:pPr>
    </w:p>
    <w:p w14:paraId="0CBCFFE8" w14:textId="6B897CD8" w:rsidR="00513316" w:rsidRPr="00D577CF" w:rsidRDefault="00513316" w:rsidP="00D577CF">
      <w:pPr>
        <w:spacing w:after="0" w:line="240" w:lineRule="auto"/>
        <w:rPr>
          <w:rFonts w:ascii="Calibri" w:eastAsia="Times New Roman" w:hAnsi="Calibri" w:cs="Calibri"/>
          <w:b/>
          <w:bCs/>
          <w:sz w:val="20"/>
          <w:szCs w:val="20"/>
          <w:lang w:eastAsia="en-GB"/>
        </w:rPr>
      </w:pPr>
      <w:r w:rsidRPr="00513316">
        <w:rPr>
          <w:rFonts w:ascii="Calibri" w:eastAsia="Times New Roman" w:hAnsi="Calibri" w:cs="Calibri"/>
          <w:b/>
          <w:bCs/>
          <w:sz w:val="20"/>
          <w:szCs w:val="20"/>
          <w:lang w:eastAsia="en-GB"/>
        </w:rPr>
        <w:t xml:space="preserve">[15:02] Dominic </w:t>
      </w:r>
      <w:proofErr w:type="spellStart"/>
      <w:r w:rsidRPr="00513316">
        <w:rPr>
          <w:rFonts w:ascii="Calibri" w:eastAsia="Times New Roman" w:hAnsi="Calibri" w:cs="Calibri"/>
          <w:b/>
          <w:bCs/>
          <w:sz w:val="20"/>
          <w:szCs w:val="20"/>
          <w:lang w:eastAsia="en-GB"/>
        </w:rPr>
        <w:t>Spong</w:t>
      </w:r>
      <w:proofErr w:type="spellEnd"/>
      <w:r w:rsidRPr="00513316">
        <w:rPr>
          <w:rFonts w:ascii="Calibri" w:eastAsia="Times New Roman" w:hAnsi="Calibri" w:cs="Calibri"/>
          <w:b/>
          <w:bCs/>
          <w:sz w:val="20"/>
          <w:szCs w:val="20"/>
          <w:lang w:eastAsia="en-GB"/>
        </w:rPr>
        <w:t xml:space="preserve"> (Guest)</w:t>
      </w:r>
      <w:r w:rsidR="00363027" w:rsidRPr="00D577CF">
        <w:rPr>
          <w:rFonts w:ascii="Calibri" w:eastAsia="Times New Roman" w:hAnsi="Calibri" w:cs="Calibri"/>
          <w:b/>
          <w:bCs/>
          <w:sz w:val="20"/>
          <w:szCs w:val="20"/>
          <w:lang w:eastAsia="en-GB"/>
        </w:rPr>
        <w:t xml:space="preserve"> - </w:t>
      </w:r>
      <w:r w:rsidRPr="00513316">
        <w:rPr>
          <w:rFonts w:ascii="Calibri" w:eastAsia="Times New Roman" w:hAnsi="Calibri" w:cs="Calibri"/>
          <w:b/>
          <w:bCs/>
          <w:color w:val="00B0F0"/>
          <w:sz w:val="20"/>
          <w:szCs w:val="20"/>
          <w:lang w:eastAsia="en-GB"/>
        </w:rPr>
        <w:t xml:space="preserve">In recent days I have had this sort of information from Best Practice, Teach First, UCL Institute of Education offering similar programmes - more likely to come. How do we know who to choose in a new era of ECF and another way for Enfield Schools </w:t>
      </w:r>
      <w:r w:rsidR="00D25877">
        <w:rPr>
          <w:rFonts w:ascii="Calibri" w:eastAsia="Times New Roman" w:hAnsi="Calibri" w:cs="Calibri"/>
          <w:b/>
          <w:bCs/>
          <w:color w:val="00B0F0"/>
          <w:sz w:val="20"/>
          <w:szCs w:val="20"/>
          <w:lang w:eastAsia="en-GB"/>
        </w:rPr>
        <w:t>to</w:t>
      </w:r>
      <w:r w:rsidR="00D25877" w:rsidRPr="00513316">
        <w:rPr>
          <w:rFonts w:ascii="Calibri" w:eastAsia="Times New Roman" w:hAnsi="Calibri" w:cs="Calibri"/>
          <w:b/>
          <w:bCs/>
          <w:color w:val="00B0F0"/>
          <w:sz w:val="20"/>
          <w:szCs w:val="20"/>
          <w:lang w:eastAsia="en-GB"/>
        </w:rPr>
        <w:t xml:space="preserve"> </w:t>
      </w:r>
      <w:r w:rsidRPr="00513316">
        <w:rPr>
          <w:rFonts w:ascii="Calibri" w:eastAsia="Times New Roman" w:hAnsi="Calibri" w:cs="Calibri"/>
          <w:b/>
          <w:bCs/>
          <w:color w:val="00B0F0"/>
          <w:sz w:val="20"/>
          <w:szCs w:val="20"/>
          <w:lang w:eastAsia="en-GB"/>
        </w:rPr>
        <w:t xml:space="preserve">do their own thing and become more </w:t>
      </w:r>
      <w:proofErr w:type="gramStart"/>
      <w:r w:rsidR="00D25877" w:rsidRPr="00513316">
        <w:rPr>
          <w:rFonts w:ascii="Calibri" w:eastAsia="Times New Roman" w:hAnsi="Calibri" w:cs="Calibri"/>
          <w:b/>
          <w:bCs/>
          <w:color w:val="00B0F0"/>
          <w:sz w:val="20"/>
          <w:szCs w:val="20"/>
          <w:lang w:eastAsia="en-GB"/>
        </w:rPr>
        <w:t>disparate</w:t>
      </w:r>
      <w:r w:rsidRPr="00513316">
        <w:rPr>
          <w:rFonts w:ascii="Calibri" w:eastAsia="Times New Roman" w:hAnsi="Calibri" w:cs="Calibri"/>
          <w:b/>
          <w:bCs/>
          <w:color w:val="00B0F0"/>
          <w:sz w:val="20"/>
          <w:szCs w:val="20"/>
          <w:lang w:eastAsia="en-GB"/>
        </w:rPr>
        <w:t>.</w:t>
      </w:r>
      <w:proofErr w:type="gramEnd"/>
    </w:p>
    <w:p w14:paraId="20B11122" w14:textId="77777777" w:rsidR="00363027" w:rsidRPr="00D577CF" w:rsidRDefault="00363027" w:rsidP="00D577CF">
      <w:pPr>
        <w:spacing w:after="0" w:line="240" w:lineRule="auto"/>
        <w:rPr>
          <w:rFonts w:ascii="Calibri" w:eastAsia="Times New Roman" w:hAnsi="Calibri" w:cs="Calibri"/>
          <w:sz w:val="20"/>
          <w:szCs w:val="20"/>
          <w:lang w:eastAsia="en-GB"/>
        </w:rPr>
      </w:pPr>
    </w:p>
    <w:p w14:paraId="64F8B39B" w14:textId="0FE449E7" w:rsidR="000C4AB2" w:rsidRPr="00513316" w:rsidRDefault="000C4AB2" w:rsidP="00D577CF">
      <w:pPr>
        <w:spacing w:after="0" w:line="240" w:lineRule="auto"/>
        <w:rPr>
          <w:rFonts w:ascii="Calibri" w:eastAsia="Times New Roman" w:hAnsi="Calibri" w:cs="Calibri"/>
          <w:sz w:val="20"/>
          <w:szCs w:val="20"/>
          <w:lang w:eastAsia="en-GB"/>
        </w:rPr>
      </w:pPr>
      <w:r w:rsidRPr="00D577CF">
        <w:rPr>
          <w:rFonts w:ascii="Calibri" w:eastAsia="Times New Roman" w:hAnsi="Calibri" w:cs="Calibri"/>
          <w:sz w:val="20"/>
          <w:szCs w:val="20"/>
          <w:lang w:eastAsia="en-GB"/>
        </w:rPr>
        <w:t xml:space="preserve">Dominic, I think </w:t>
      </w:r>
      <w:proofErr w:type="gramStart"/>
      <w:r w:rsidRPr="00D577CF">
        <w:rPr>
          <w:rFonts w:ascii="Calibri" w:eastAsia="Times New Roman" w:hAnsi="Calibri" w:cs="Calibri"/>
          <w:sz w:val="20"/>
          <w:szCs w:val="20"/>
          <w:lang w:eastAsia="en-GB"/>
        </w:rPr>
        <w:t>in reality the</w:t>
      </w:r>
      <w:proofErr w:type="gramEnd"/>
      <w:r w:rsidRPr="00D577CF">
        <w:rPr>
          <w:rFonts w:ascii="Calibri" w:eastAsia="Times New Roman" w:hAnsi="Calibri" w:cs="Calibri"/>
          <w:sz w:val="20"/>
          <w:szCs w:val="20"/>
          <w:lang w:eastAsia="en-GB"/>
        </w:rPr>
        <w:t xml:space="preserve"> choice maybe more limited. </w:t>
      </w:r>
      <w:r w:rsidR="002D1243">
        <w:rPr>
          <w:rFonts w:ascii="Calibri" w:eastAsia="Times New Roman" w:hAnsi="Calibri" w:cs="Calibri"/>
          <w:sz w:val="20"/>
          <w:szCs w:val="20"/>
          <w:lang w:eastAsia="en-GB"/>
        </w:rPr>
        <w:t xml:space="preserve">Teaching School Hubs can only work with one provider. </w:t>
      </w:r>
      <w:r w:rsidRPr="00D577CF">
        <w:rPr>
          <w:rFonts w:ascii="Calibri" w:eastAsia="Times New Roman" w:hAnsi="Calibri" w:cs="Calibri"/>
          <w:sz w:val="20"/>
          <w:szCs w:val="20"/>
          <w:lang w:eastAsia="en-GB"/>
        </w:rPr>
        <w:t xml:space="preserve">All the providers are pushing their </w:t>
      </w:r>
      <w:proofErr w:type="gramStart"/>
      <w:r w:rsidRPr="00D577CF">
        <w:rPr>
          <w:rFonts w:ascii="Calibri" w:eastAsia="Times New Roman" w:hAnsi="Calibri" w:cs="Calibri"/>
          <w:sz w:val="20"/>
          <w:szCs w:val="20"/>
          <w:lang w:eastAsia="en-GB"/>
        </w:rPr>
        <w:t>programmes</w:t>
      </w:r>
      <w:proofErr w:type="gramEnd"/>
      <w:r w:rsidRPr="00D577CF">
        <w:rPr>
          <w:rFonts w:ascii="Calibri" w:eastAsia="Times New Roman" w:hAnsi="Calibri" w:cs="Calibri"/>
          <w:sz w:val="20"/>
          <w:szCs w:val="20"/>
          <w:lang w:eastAsia="en-GB"/>
        </w:rPr>
        <w:t xml:space="preserve"> but </w:t>
      </w:r>
      <w:r w:rsidR="00D636C3">
        <w:rPr>
          <w:rFonts w:ascii="Calibri" w:eastAsia="Times New Roman" w:hAnsi="Calibri" w:cs="Calibri"/>
          <w:sz w:val="20"/>
          <w:szCs w:val="20"/>
          <w:lang w:eastAsia="en-GB"/>
        </w:rPr>
        <w:t>the national providers</w:t>
      </w:r>
      <w:r w:rsidRPr="00D577CF">
        <w:rPr>
          <w:rFonts w:ascii="Calibri" w:eastAsia="Times New Roman" w:hAnsi="Calibri" w:cs="Calibri"/>
          <w:sz w:val="20"/>
          <w:szCs w:val="20"/>
          <w:lang w:eastAsia="en-GB"/>
        </w:rPr>
        <w:t xml:space="preserve"> are committed to working with the Teaching School Hub that they have signed an MOU with</w:t>
      </w:r>
      <w:r w:rsidR="002D1243">
        <w:rPr>
          <w:rFonts w:ascii="Calibri" w:eastAsia="Times New Roman" w:hAnsi="Calibri" w:cs="Calibri"/>
          <w:sz w:val="20"/>
          <w:szCs w:val="20"/>
          <w:lang w:eastAsia="en-GB"/>
        </w:rPr>
        <w:t xml:space="preserve"> and their capacity to work with individual schools is limited.</w:t>
      </w:r>
      <w:r w:rsidR="0042761B" w:rsidRPr="00D577CF">
        <w:rPr>
          <w:rFonts w:ascii="Calibri" w:eastAsia="Times New Roman" w:hAnsi="Calibri" w:cs="Calibri"/>
          <w:sz w:val="20"/>
          <w:szCs w:val="20"/>
          <w:lang w:eastAsia="en-GB"/>
        </w:rPr>
        <w:t xml:space="preserve"> </w:t>
      </w:r>
    </w:p>
    <w:p w14:paraId="49B2185C" w14:textId="77777777" w:rsidR="00513316" w:rsidRPr="00513316" w:rsidRDefault="00513316" w:rsidP="00D577CF">
      <w:pPr>
        <w:spacing w:after="0" w:line="240" w:lineRule="auto"/>
        <w:rPr>
          <w:rFonts w:ascii="Calibri" w:eastAsia="Times New Roman" w:hAnsi="Calibri" w:cs="Calibri"/>
          <w:sz w:val="20"/>
          <w:szCs w:val="20"/>
          <w:lang w:eastAsia="en-GB"/>
        </w:rPr>
      </w:pPr>
      <w:r w:rsidRPr="00513316">
        <w:rPr>
          <w:rFonts w:ascii="Calibri" w:eastAsia="Times New Roman" w:hAnsi="Calibri" w:cs="Calibri"/>
          <w:sz w:val="20"/>
          <w:szCs w:val="20"/>
          <w:lang w:eastAsia="en-GB"/>
        </w:rPr>
        <w:t>(1 liked)</w:t>
      </w:r>
    </w:p>
    <w:p w14:paraId="6EA549A4" w14:textId="77777777" w:rsidR="00363027" w:rsidRPr="00D577CF" w:rsidRDefault="00363027" w:rsidP="00D577CF">
      <w:pPr>
        <w:spacing w:after="0" w:line="240" w:lineRule="auto"/>
        <w:rPr>
          <w:rFonts w:ascii="Calibri" w:eastAsia="Times New Roman" w:hAnsi="Calibri" w:cs="Calibri"/>
          <w:sz w:val="20"/>
          <w:szCs w:val="20"/>
          <w:lang w:eastAsia="en-GB"/>
        </w:rPr>
      </w:pPr>
    </w:p>
    <w:p w14:paraId="5FE7357F" w14:textId="646B9C41" w:rsidR="00513316" w:rsidRPr="00D577CF" w:rsidRDefault="00513316" w:rsidP="00D577CF">
      <w:pPr>
        <w:spacing w:after="0" w:line="240" w:lineRule="auto"/>
        <w:rPr>
          <w:rFonts w:ascii="Calibri" w:eastAsia="Times New Roman" w:hAnsi="Calibri" w:cs="Calibri"/>
          <w:b/>
          <w:bCs/>
          <w:sz w:val="20"/>
          <w:szCs w:val="20"/>
          <w:lang w:eastAsia="en-GB"/>
        </w:rPr>
      </w:pPr>
      <w:r w:rsidRPr="00513316">
        <w:rPr>
          <w:rFonts w:ascii="Calibri" w:eastAsia="Times New Roman" w:hAnsi="Calibri" w:cs="Calibri"/>
          <w:b/>
          <w:bCs/>
          <w:sz w:val="20"/>
          <w:szCs w:val="20"/>
          <w:lang w:eastAsia="en-GB"/>
        </w:rPr>
        <w:t>[15:04] J Newham (Guest)</w:t>
      </w:r>
      <w:r w:rsidR="00363027" w:rsidRPr="00D577CF">
        <w:rPr>
          <w:rFonts w:ascii="Calibri" w:eastAsia="Times New Roman" w:hAnsi="Calibri" w:cs="Calibri"/>
          <w:b/>
          <w:bCs/>
          <w:sz w:val="20"/>
          <w:szCs w:val="20"/>
          <w:lang w:eastAsia="en-GB"/>
        </w:rPr>
        <w:t xml:space="preserve"> </w:t>
      </w:r>
      <w:r w:rsidRPr="00513316">
        <w:rPr>
          <w:rFonts w:ascii="Calibri" w:eastAsia="Times New Roman" w:hAnsi="Calibri" w:cs="Calibri"/>
          <w:b/>
          <w:bCs/>
          <w:color w:val="00B0F0"/>
          <w:sz w:val="20"/>
          <w:szCs w:val="20"/>
          <w:lang w:eastAsia="en-GB"/>
        </w:rPr>
        <w:t xml:space="preserve">From a practical planning point of view, does this mean the NQT Tuesday afternoons is no longer 'a thing'? When will we know details like this for planning? </w:t>
      </w:r>
    </w:p>
    <w:p w14:paraId="7E1B4BA4" w14:textId="77777777" w:rsidR="00363027" w:rsidRPr="00D577CF" w:rsidRDefault="00363027" w:rsidP="00D577CF">
      <w:pPr>
        <w:spacing w:after="0" w:line="240" w:lineRule="auto"/>
        <w:rPr>
          <w:rFonts w:ascii="Calibri" w:eastAsia="Times New Roman" w:hAnsi="Calibri" w:cs="Calibri"/>
          <w:color w:val="000000" w:themeColor="text1"/>
          <w:sz w:val="20"/>
          <w:szCs w:val="20"/>
          <w:lang w:eastAsia="en-GB"/>
        </w:rPr>
      </w:pPr>
    </w:p>
    <w:p w14:paraId="5E332B0E" w14:textId="463C8421" w:rsidR="000C4AB2" w:rsidRPr="00513316" w:rsidRDefault="000C4AB2" w:rsidP="00D577CF">
      <w:pPr>
        <w:spacing w:after="0" w:line="240" w:lineRule="auto"/>
        <w:rPr>
          <w:rFonts w:ascii="Calibri" w:eastAsia="Times New Roman" w:hAnsi="Calibri" w:cs="Calibri"/>
          <w:color w:val="000000" w:themeColor="text1"/>
          <w:sz w:val="20"/>
          <w:szCs w:val="20"/>
          <w:lang w:eastAsia="en-GB"/>
        </w:rPr>
      </w:pPr>
      <w:r w:rsidRPr="00D577CF">
        <w:rPr>
          <w:rFonts w:ascii="Calibri" w:eastAsia="Times New Roman" w:hAnsi="Calibri" w:cs="Calibri"/>
          <w:color w:val="000000" w:themeColor="text1"/>
          <w:sz w:val="20"/>
          <w:szCs w:val="20"/>
          <w:lang w:eastAsia="en-GB"/>
        </w:rPr>
        <w:t>It does not have to be ‘a thing’</w:t>
      </w:r>
      <w:r w:rsidR="0042761B" w:rsidRPr="00D577CF">
        <w:rPr>
          <w:rFonts w:ascii="Calibri" w:eastAsia="Times New Roman" w:hAnsi="Calibri" w:cs="Calibri"/>
          <w:color w:val="000000" w:themeColor="text1"/>
          <w:sz w:val="20"/>
          <w:szCs w:val="20"/>
          <w:lang w:eastAsia="en-GB"/>
        </w:rPr>
        <w:t xml:space="preserve"> but ca</w:t>
      </w:r>
      <w:r w:rsidR="00D25877">
        <w:rPr>
          <w:rFonts w:ascii="Calibri" w:eastAsia="Times New Roman" w:hAnsi="Calibri" w:cs="Calibri"/>
          <w:color w:val="000000" w:themeColor="text1"/>
          <w:sz w:val="20"/>
          <w:szCs w:val="20"/>
          <w:lang w:eastAsia="en-GB"/>
        </w:rPr>
        <w:t>n</w:t>
      </w:r>
      <w:r w:rsidR="0042761B" w:rsidRPr="00D577CF">
        <w:rPr>
          <w:rFonts w:ascii="Calibri" w:eastAsia="Times New Roman" w:hAnsi="Calibri" w:cs="Calibri"/>
          <w:color w:val="000000" w:themeColor="text1"/>
          <w:sz w:val="20"/>
          <w:szCs w:val="20"/>
          <w:lang w:eastAsia="en-GB"/>
        </w:rPr>
        <w:t xml:space="preserve"> be</w:t>
      </w:r>
      <w:r w:rsidRPr="00D577CF">
        <w:rPr>
          <w:rFonts w:ascii="Calibri" w:eastAsia="Times New Roman" w:hAnsi="Calibri" w:cs="Calibri"/>
          <w:color w:val="000000" w:themeColor="text1"/>
          <w:sz w:val="20"/>
          <w:szCs w:val="20"/>
          <w:lang w:eastAsia="en-GB"/>
        </w:rPr>
        <w:t xml:space="preserve">. </w:t>
      </w:r>
      <w:r w:rsidR="0042761B" w:rsidRPr="00D577CF">
        <w:rPr>
          <w:rFonts w:ascii="Calibri" w:eastAsia="Times New Roman" w:hAnsi="Calibri" w:cs="Calibri"/>
          <w:color w:val="000000" w:themeColor="text1"/>
          <w:sz w:val="20"/>
          <w:szCs w:val="20"/>
          <w:lang w:eastAsia="en-GB"/>
        </w:rPr>
        <w:t xml:space="preserve">The Teaching School Hub </w:t>
      </w:r>
      <w:r w:rsidRPr="00D577CF">
        <w:rPr>
          <w:rFonts w:ascii="Calibri" w:eastAsia="Times New Roman" w:hAnsi="Calibri" w:cs="Calibri"/>
          <w:color w:val="000000" w:themeColor="text1"/>
          <w:sz w:val="20"/>
          <w:szCs w:val="20"/>
          <w:lang w:eastAsia="en-GB"/>
        </w:rPr>
        <w:t xml:space="preserve">will work with Enfield </w:t>
      </w:r>
      <w:r w:rsidR="0042761B" w:rsidRPr="00D577CF">
        <w:rPr>
          <w:rFonts w:ascii="Calibri" w:eastAsia="Times New Roman" w:hAnsi="Calibri" w:cs="Calibri"/>
          <w:color w:val="000000" w:themeColor="text1"/>
          <w:sz w:val="20"/>
          <w:szCs w:val="20"/>
          <w:lang w:eastAsia="en-GB"/>
        </w:rPr>
        <w:t>LA</w:t>
      </w:r>
      <w:r w:rsidR="006E6D4C">
        <w:rPr>
          <w:rFonts w:ascii="Calibri" w:eastAsia="Times New Roman" w:hAnsi="Calibri" w:cs="Calibri"/>
          <w:color w:val="000000" w:themeColor="text1"/>
          <w:sz w:val="20"/>
          <w:szCs w:val="20"/>
          <w:lang w:eastAsia="en-GB"/>
        </w:rPr>
        <w:t xml:space="preserve">. </w:t>
      </w:r>
      <w:r w:rsidRPr="00D577CF">
        <w:rPr>
          <w:rFonts w:ascii="Calibri" w:eastAsia="Times New Roman" w:hAnsi="Calibri" w:cs="Calibri"/>
          <w:color w:val="000000" w:themeColor="text1"/>
          <w:sz w:val="20"/>
          <w:szCs w:val="20"/>
          <w:lang w:eastAsia="en-GB"/>
        </w:rPr>
        <w:t xml:space="preserve"> </w:t>
      </w:r>
      <w:r w:rsidR="006E6D4C">
        <w:rPr>
          <w:rFonts w:ascii="Calibri" w:eastAsia="Times New Roman" w:hAnsi="Calibri" w:cs="Calibri"/>
          <w:color w:val="000000" w:themeColor="text1"/>
          <w:sz w:val="20"/>
          <w:szCs w:val="20"/>
          <w:lang w:eastAsia="en-GB"/>
        </w:rPr>
        <w:t xml:space="preserve">These </w:t>
      </w:r>
      <w:r w:rsidR="008741F7">
        <w:rPr>
          <w:rFonts w:ascii="Calibri" w:eastAsia="Times New Roman" w:hAnsi="Calibri" w:cs="Calibri"/>
          <w:color w:val="000000" w:themeColor="text1"/>
          <w:sz w:val="20"/>
          <w:szCs w:val="20"/>
          <w:lang w:eastAsia="en-GB"/>
        </w:rPr>
        <w:t xml:space="preserve">sessions </w:t>
      </w:r>
      <w:r w:rsidR="006E6D4C">
        <w:rPr>
          <w:rFonts w:ascii="Calibri" w:eastAsia="Times New Roman" w:hAnsi="Calibri" w:cs="Calibri"/>
          <w:color w:val="000000" w:themeColor="text1"/>
          <w:sz w:val="20"/>
          <w:szCs w:val="20"/>
          <w:lang w:eastAsia="en-GB"/>
        </w:rPr>
        <w:t xml:space="preserve">are likely to be </w:t>
      </w:r>
      <w:r w:rsidRPr="00D577CF">
        <w:rPr>
          <w:rFonts w:ascii="Calibri" w:eastAsia="Times New Roman" w:hAnsi="Calibri" w:cs="Calibri"/>
          <w:color w:val="000000" w:themeColor="text1"/>
          <w:sz w:val="20"/>
          <w:szCs w:val="20"/>
          <w:lang w:eastAsia="en-GB"/>
        </w:rPr>
        <w:t>network/additional sessions</w:t>
      </w:r>
      <w:r w:rsidR="006E6D4C">
        <w:rPr>
          <w:rFonts w:ascii="Calibri" w:eastAsia="Times New Roman" w:hAnsi="Calibri" w:cs="Calibri"/>
          <w:color w:val="000000" w:themeColor="text1"/>
          <w:sz w:val="20"/>
          <w:szCs w:val="20"/>
          <w:lang w:eastAsia="en-GB"/>
        </w:rPr>
        <w:t xml:space="preserve"> which are complimentary.</w:t>
      </w:r>
    </w:p>
    <w:p w14:paraId="43244B55" w14:textId="77777777" w:rsidR="00363027" w:rsidRPr="00D577CF" w:rsidRDefault="00363027" w:rsidP="00D577CF">
      <w:pPr>
        <w:spacing w:after="0" w:line="240" w:lineRule="auto"/>
        <w:rPr>
          <w:rFonts w:ascii="Calibri" w:eastAsia="Times New Roman" w:hAnsi="Calibri" w:cs="Calibri"/>
          <w:color w:val="002060"/>
          <w:sz w:val="20"/>
          <w:szCs w:val="20"/>
          <w:lang w:eastAsia="en-GB"/>
        </w:rPr>
      </w:pPr>
    </w:p>
    <w:p w14:paraId="62A98F0E" w14:textId="34C1661B" w:rsidR="00513316" w:rsidRPr="00513316" w:rsidRDefault="00513316" w:rsidP="00D577CF">
      <w:pPr>
        <w:spacing w:after="0" w:line="240" w:lineRule="auto"/>
        <w:rPr>
          <w:rFonts w:ascii="Calibri" w:eastAsia="Times New Roman" w:hAnsi="Calibri" w:cs="Calibri"/>
          <w:b/>
          <w:bCs/>
          <w:color w:val="002060"/>
          <w:sz w:val="20"/>
          <w:szCs w:val="20"/>
          <w:lang w:eastAsia="en-GB"/>
        </w:rPr>
      </w:pPr>
      <w:r w:rsidRPr="00513316">
        <w:rPr>
          <w:rFonts w:ascii="Calibri" w:eastAsia="Times New Roman" w:hAnsi="Calibri" w:cs="Calibri"/>
          <w:b/>
          <w:bCs/>
          <w:color w:val="002060"/>
          <w:sz w:val="20"/>
          <w:szCs w:val="20"/>
          <w:lang w:eastAsia="en-GB"/>
        </w:rPr>
        <w:t>[15:05] Anna Vaughan (Guest)</w:t>
      </w:r>
      <w:r w:rsidR="00363027" w:rsidRPr="00D577CF">
        <w:rPr>
          <w:rFonts w:ascii="Calibri" w:eastAsia="Times New Roman" w:hAnsi="Calibri" w:cs="Calibri"/>
          <w:b/>
          <w:bCs/>
          <w:color w:val="002060"/>
          <w:sz w:val="20"/>
          <w:szCs w:val="20"/>
          <w:lang w:eastAsia="en-GB"/>
        </w:rPr>
        <w:t xml:space="preserve"> </w:t>
      </w:r>
      <w:r w:rsidRPr="00513316">
        <w:rPr>
          <w:rFonts w:ascii="Calibri" w:eastAsia="Times New Roman" w:hAnsi="Calibri" w:cs="Calibri"/>
          <w:b/>
          <w:bCs/>
          <w:color w:val="00B0F0"/>
          <w:sz w:val="20"/>
          <w:szCs w:val="20"/>
          <w:lang w:eastAsia="en-GB"/>
        </w:rPr>
        <w:t>Josh, we are still planning on keeping to Tuesday afternoons for the Professional Learning that we are offering as complimentary</w:t>
      </w:r>
      <w:r w:rsidR="000C4AB2" w:rsidRPr="00D577CF">
        <w:rPr>
          <w:rFonts w:ascii="Calibri" w:eastAsia="Times New Roman" w:hAnsi="Calibri" w:cs="Calibri"/>
          <w:b/>
          <w:bCs/>
          <w:color w:val="00B0F0"/>
          <w:sz w:val="20"/>
          <w:szCs w:val="20"/>
          <w:lang w:eastAsia="en-GB"/>
        </w:rPr>
        <w:t>.</w:t>
      </w:r>
    </w:p>
    <w:p w14:paraId="2CF417F9" w14:textId="77777777" w:rsidR="000C4AB2" w:rsidRPr="00D577CF" w:rsidRDefault="000C4AB2" w:rsidP="00D577CF">
      <w:pPr>
        <w:spacing w:after="0" w:line="240" w:lineRule="auto"/>
        <w:rPr>
          <w:rFonts w:ascii="Calibri" w:eastAsia="Times New Roman" w:hAnsi="Calibri" w:cs="Calibri"/>
          <w:sz w:val="20"/>
          <w:szCs w:val="20"/>
          <w:lang w:eastAsia="en-GB"/>
        </w:rPr>
      </w:pPr>
    </w:p>
    <w:p w14:paraId="6B304E9D" w14:textId="40C43519" w:rsidR="00513316" w:rsidRPr="00D577CF" w:rsidRDefault="00513316" w:rsidP="00D577CF">
      <w:pPr>
        <w:spacing w:after="0" w:line="240" w:lineRule="auto"/>
        <w:rPr>
          <w:rFonts w:ascii="Calibri" w:eastAsia="Times New Roman" w:hAnsi="Calibri" w:cs="Calibri"/>
          <w:b/>
          <w:bCs/>
          <w:sz w:val="20"/>
          <w:szCs w:val="20"/>
          <w:lang w:eastAsia="en-GB"/>
        </w:rPr>
      </w:pPr>
      <w:r w:rsidRPr="00513316">
        <w:rPr>
          <w:rFonts w:ascii="Calibri" w:eastAsia="Times New Roman" w:hAnsi="Calibri" w:cs="Calibri"/>
          <w:b/>
          <w:bCs/>
          <w:sz w:val="20"/>
          <w:szCs w:val="20"/>
          <w:lang w:eastAsia="en-GB"/>
        </w:rPr>
        <w:t>[15:05] J Newham (Guest)</w:t>
      </w:r>
      <w:r w:rsidR="00363027" w:rsidRPr="00D577CF">
        <w:rPr>
          <w:rFonts w:ascii="Calibri" w:eastAsia="Times New Roman" w:hAnsi="Calibri" w:cs="Calibri"/>
          <w:b/>
          <w:bCs/>
          <w:sz w:val="20"/>
          <w:szCs w:val="20"/>
          <w:lang w:eastAsia="en-GB"/>
        </w:rPr>
        <w:t xml:space="preserve"> </w:t>
      </w:r>
      <w:r w:rsidRPr="00513316">
        <w:rPr>
          <w:rFonts w:ascii="Calibri" w:eastAsia="Times New Roman" w:hAnsi="Calibri" w:cs="Calibri"/>
          <w:b/>
          <w:bCs/>
          <w:color w:val="00B0F0"/>
          <w:sz w:val="20"/>
          <w:szCs w:val="20"/>
          <w:lang w:eastAsia="en-GB"/>
        </w:rPr>
        <w:t xml:space="preserve">Thanks Anna - but the expectation will be that ECTs will need to attend other 'sessions'? </w:t>
      </w:r>
    </w:p>
    <w:p w14:paraId="4D41B13F" w14:textId="6C399A6C" w:rsidR="000C4AB2" w:rsidRPr="00D577CF" w:rsidRDefault="000C4AB2" w:rsidP="00D577CF">
      <w:pPr>
        <w:spacing w:after="0" w:line="240" w:lineRule="auto"/>
        <w:rPr>
          <w:rFonts w:ascii="Calibri" w:eastAsia="Times New Roman" w:hAnsi="Calibri" w:cs="Calibri"/>
          <w:sz w:val="20"/>
          <w:szCs w:val="20"/>
          <w:lang w:eastAsia="en-GB"/>
        </w:rPr>
      </w:pPr>
    </w:p>
    <w:p w14:paraId="78E60795" w14:textId="3F1E2FFF" w:rsidR="000C4AB2" w:rsidRPr="00513316" w:rsidRDefault="000C4AB2" w:rsidP="00D577CF">
      <w:pPr>
        <w:spacing w:after="0" w:line="240" w:lineRule="auto"/>
        <w:rPr>
          <w:rFonts w:ascii="Calibri" w:eastAsia="Times New Roman" w:hAnsi="Calibri" w:cs="Calibri"/>
          <w:sz w:val="20"/>
          <w:szCs w:val="20"/>
          <w:lang w:eastAsia="en-GB"/>
        </w:rPr>
      </w:pPr>
      <w:r w:rsidRPr="00D577CF">
        <w:rPr>
          <w:rFonts w:ascii="Calibri" w:eastAsia="Times New Roman" w:hAnsi="Calibri" w:cs="Calibri"/>
          <w:sz w:val="20"/>
          <w:szCs w:val="20"/>
          <w:lang w:eastAsia="en-GB"/>
        </w:rPr>
        <w:t xml:space="preserve">The Ambition </w:t>
      </w:r>
      <w:r w:rsidRPr="00D577CF">
        <w:rPr>
          <w:rFonts w:ascii="Calibri" w:eastAsia="Times New Roman" w:hAnsi="Calibri" w:cs="Calibri"/>
          <w:color w:val="000000" w:themeColor="text1"/>
          <w:sz w:val="20"/>
          <w:szCs w:val="20"/>
          <w:lang w:eastAsia="en-GB"/>
        </w:rPr>
        <w:t>Programme is delivered in school</w:t>
      </w:r>
      <w:r w:rsidR="0042761B" w:rsidRPr="00D577CF">
        <w:rPr>
          <w:rFonts w:ascii="Calibri" w:eastAsia="Times New Roman" w:hAnsi="Calibri" w:cs="Calibri"/>
          <w:color w:val="000000" w:themeColor="text1"/>
          <w:sz w:val="20"/>
          <w:szCs w:val="20"/>
          <w:lang w:eastAsia="en-GB"/>
        </w:rPr>
        <w:t xml:space="preserve"> </w:t>
      </w:r>
      <w:r w:rsidR="002D1243">
        <w:rPr>
          <w:rFonts w:ascii="Calibri" w:eastAsia="Times New Roman" w:hAnsi="Calibri" w:cs="Calibri"/>
          <w:color w:val="000000" w:themeColor="text1"/>
          <w:sz w:val="20"/>
          <w:szCs w:val="20"/>
          <w:lang w:eastAsia="en-GB"/>
        </w:rPr>
        <w:t xml:space="preserve">with </w:t>
      </w:r>
      <w:r w:rsidR="0042761B" w:rsidRPr="00D577CF">
        <w:rPr>
          <w:rFonts w:ascii="Calibri" w:eastAsia="Times New Roman" w:hAnsi="Calibri" w:cs="Calibri"/>
          <w:color w:val="000000" w:themeColor="text1"/>
          <w:sz w:val="20"/>
          <w:szCs w:val="20"/>
          <w:lang w:eastAsia="en-GB"/>
        </w:rPr>
        <w:t>weekly online learning</w:t>
      </w:r>
      <w:r w:rsidR="002D1243">
        <w:rPr>
          <w:rFonts w:ascii="Calibri" w:eastAsia="Times New Roman" w:hAnsi="Calibri" w:cs="Calibri"/>
          <w:color w:val="000000" w:themeColor="text1"/>
          <w:sz w:val="20"/>
          <w:szCs w:val="20"/>
          <w:lang w:eastAsia="en-GB"/>
        </w:rPr>
        <w:t>/</w:t>
      </w:r>
      <w:r w:rsidR="0042761B" w:rsidRPr="00D577CF">
        <w:rPr>
          <w:rFonts w:ascii="Calibri" w:eastAsia="Times New Roman" w:hAnsi="Calibri" w:cs="Calibri"/>
          <w:color w:val="000000" w:themeColor="text1"/>
          <w:sz w:val="20"/>
          <w:szCs w:val="20"/>
          <w:lang w:eastAsia="en-GB"/>
        </w:rPr>
        <w:t>activities and mentoring</w:t>
      </w:r>
      <w:r w:rsidRPr="00D577CF">
        <w:rPr>
          <w:rFonts w:ascii="Calibri" w:eastAsia="Times New Roman" w:hAnsi="Calibri" w:cs="Calibri"/>
          <w:color w:val="000000" w:themeColor="text1"/>
          <w:sz w:val="20"/>
          <w:szCs w:val="20"/>
          <w:lang w:eastAsia="en-GB"/>
        </w:rPr>
        <w:t xml:space="preserve">. There are </w:t>
      </w:r>
      <w:r w:rsidR="00D577CF" w:rsidRPr="00D577CF">
        <w:rPr>
          <w:rFonts w:ascii="Calibri" w:eastAsia="Times New Roman" w:hAnsi="Calibri" w:cs="Calibri"/>
          <w:color w:val="000000" w:themeColor="text1"/>
          <w:sz w:val="20"/>
          <w:szCs w:val="20"/>
          <w:lang w:eastAsia="en-GB"/>
        </w:rPr>
        <w:t>2</w:t>
      </w:r>
      <w:r w:rsidRPr="00D577CF">
        <w:rPr>
          <w:rFonts w:ascii="Calibri" w:eastAsia="Times New Roman" w:hAnsi="Calibri" w:cs="Calibri"/>
          <w:color w:val="000000" w:themeColor="text1"/>
          <w:sz w:val="20"/>
          <w:szCs w:val="20"/>
          <w:lang w:eastAsia="en-GB"/>
        </w:rPr>
        <w:t xml:space="preserve"> </w:t>
      </w:r>
      <w:r w:rsidR="0042761B" w:rsidRPr="00D577CF">
        <w:rPr>
          <w:rFonts w:ascii="Calibri" w:eastAsia="Times New Roman" w:hAnsi="Calibri" w:cs="Calibri"/>
          <w:color w:val="000000" w:themeColor="text1"/>
          <w:sz w:val="20"/>
          <w:szCs w:val="20"/>
          <w:lang w:eastAsia="en-GB"/>
        </w:rPr>
        <w:t>C</w:t>
      </w:r>
      <w:r w:rsidRPr="00D577CF">
        <w:rPr>
          <w:rFonts w:ascii="Calibri" w:eastAsia="Times New Roman" w:hAnsi="Calibri" w:cs="Calibri"/>
          <w:color w:val="000000" w:themeColor="text1"/>
          <w:sz w:val="20"/>
          <w:szCs w:val="20"/>
          <w:lang w:eastAsia="en-GB"/>
        </w:rPr>
        <w:t xml:space="preserve">onferences and 3 Clinics </w:t>
      </w:r>
      <w:r w:rsidR="00D577CF" w:rsidRPr="00D577CF">
        <w:rPr>
          <w:rFonts w:ascii="Calibri" w:eastAsia="Times New Roman" w:hAnsi="Calibri" w:cs="Calibri"/>
          <w:color w:val="000000" w:themeColor="text1"/>
          <w:sz w:val="20"/>
          <w:szCs w:val="20"/>
          <w:lang w:eastAsia="en-GB"/>
        </w:rPr>
        <w:t xml:space="preserve">for ECTs </w:t>
      </w:r>
      <w:r w:rsidRPr="00D577CF">
        <w:rPr>
          <w:rFonts w:ascii="Calibri" w:eastAsia="Times New Roman" w:hAnsi="Calibri" w:cs="Calibri"/>
          <w:color w:val="000000" w:themeColor="text1"/>
          <w:sz w:val="20"/>
          <w:szCs w:val="20"/>
          <w:lang w:eastAsia="en-GB"/>
        </w:rPr>
        <w:t xml:space="preserve">over </w:t>
      </w:r>
      <w:r w:rsidRPr="00D577CF">
        <w:rPr>
          <w:rFonts w:ascii="Calibri" w:eastAsia="Times New Roman" w:hAnsi="Calibri" w:cs="Calibri"/>
          <w:sz w:val="20"/>
          <w:szCs w:val="20"/>
          <w:lang w:eastAsia="en-GB"/>
        </w:rPr>
        <w:t xml:space="preserve">the </w:t>
      </w:r>
      <w:r w:rsidR="0042761B" w:rsidRPr="00D577CF">
        <w:rPr>
          <w:rFonts w:ascii="Calibri" w:eastAsia="Times New Roman" w:hAnsi="Calibri" w:cs="Calibri"/>
          <w:sz w:val="20"/>
          <w:szCs w:val="20"/>
          <w:lang w:eastAsia="en-GB"/>
        </w:rPr>
        <w:t xml:space="preserve">first </w:t>
      </w:r>
      <w:r w:rsidRPr="00D577CF">
        <w:rPr>
          <w:rFonts w:ascii="Calibri" w:eastAsia="Times New Roman" w:hAnsi="Calibri" w:cs="Calibri"/>
          <w:sz w:val="20"/>
          <w:szCs w:val="20"/>
          <w:lang w:eastAsia="en-GB"/>
        </w:rPr>
        <w:t xml:space="preserve">year which will need ECTs meeting (either virtually </w:t>
      </w:r>
      <w:r w:rsidR="0042761B" w:rsidRPr="00D577CF">
        <w:rPr>
          <w:rFonts w:ascii="Calibri" w:eastAsia="Times New Roman" w:hAnsi="Calibri" w:cs="Calibri"/>
          <w:sz w:val="20"/>
          <w:szCs w:val="20"/>
          <w:lang w:eastAsia="en-GB"/>
        </w:rPr>
        <w:t>or in person</w:t>
      </w:r>
      <w:r w:rsidR="008741F7">
        <w:rPr>
          <w:rFonts w:ascii="Calibri" w:eastAsia="Times New Roman" w:hAnsi="Calibri" w:cs="Calibri"/>
          <w:sz w:val="20"/>
          <w:szCs w:val="20"/>
          <w:lang w:eastAsia="en-GB"/>
        </w:rPr>
        <w:t xml:space="preserve"> depending on the pandemic</w:t>
      </w:r>
      <w:r w:rsidR="0042761B" w:rsidRPr="00D577CF">
        <w:rPr>
          <w:rFonts w:ascii="Calibri" w:eastAsia="Times New Roman" w:hAnsi="Calibri" w:cs="Calibri"/>
          <w:sz w:val="20"/>
          <w:szCs w:val="20"/>
          <w:lang w:eastAsia="en-GB"/>
        </w:rPr>
        <w:t xml:space="preserve">). The </w:t>
      </w:r>
      <w:r w:rsidR="00810288" w:rsidRPr="00D577CF">
        <w:rPr>
          <w:rFonts w:ascii="Calibri" w:eastAsia="Times New Roman" w:hAnsi="Calibri" w:cs="Calibri"/>
          <w:sz w:val="20"/>
          <w:szCs w:val="20"/>
          <w:lang w:eastAsia="en-GB"/>
        </w:rPr>
        <w:t>above</w:t>
      </w:r>
      <w:r w:rsidR="00810288">
        <w:rPr>
          <w:rFonts w:ascii="Calibri" w:eastAsia="Times New Roman" w:hAnsi="Calibri" w:cs="Calibri"/>
          <w:sz w:val="20"/>
          <w:szCs w:val="20"/>
          <w:lang w:eastAsia="en-GB"/>
        </w:rPr>
        <w:t>-mentioned</w:t>
      </w:r>
      <w:r w:rsidR="0042761B" w:rsidRPr="00D577CF">
        <w:rPr>
          <w:rFonts w:ascii="Calibri" w:eastAsia="Times New Roman" w:hAnsi="Calibri" w:cs="Calibri"/>
          <w:sz w:val="20"/>
          <w:szCs w:val="20"/>
          <w:lang w:eastAsia="en-GB"/>
        </w:rPr>
        <w:t xml:space="preserve"> Enfield sessions </w:t>
      </w:r>
      <w:r w:rsidR="00D25877">
        <w:rPr>
          <w:rFonts w:ascii="Calibri" w:eastAsia="Times New Roman" w:hAnsi="Calibri" w:cs="Calibri"/>
          <w:sz w:val="20"/>
          <w:szCs w:val="20"/>
          <w:lang w:eastAsia="en-GB"/>
        </w:rPr>
        <w:t>would be</w:t>
      </w:r>
      <w:r w:rsidR="00D25877" w:rsidRPr="00D577CF">
        <w:rPr>
          <w:rFonts w:ascii="Calibri" w:eastAsia="Times New Roman" w:hAnsi="Calibri" w:cs="Calibri"/>
          <w:sz w:val="20"/>
          <w:szCs w:val="20"/>
          <w:lang w:eastAsia="en-GB"/>
        </w:rPr>
        <w:t xml:space="preserve"> </w:t>
      </w:r>
      <w:r w:rsidR="0042761B" w:rsidRPr="00D577CF">
        <w:rPr>
          <w:rFonts w:ascii="Calibri" w:eastAsia="Times New Roman" w:hAnsi="Calibri" w:cs="Calibri"/>
          <w:sz w:val="20"/>
          <w:szCs w:val="20"/>
          <w:lang w:eastAsia="en-GB"/>
        </w:rPr>
        <w:t xml:space="preserve">additional and complimentary. </w:t>
      </w:r>
    </w:p>
    <w:p w14:paraId="4D0A501E" w14:textId="77777777" w:rsidR="000C4AB2" w:rsidRPr="00D577CF" w:rsidRDefault="000C4AB2" w:rsidP="00D577CF">
      <w:pPr>
        <w:spacing w:after="0" w:line="240" w:lineRule="auto"/>
        <w:rPr>
          <w:rFonts w:ascii="Calibri" w:eastAsia="Times New Roman" w:hAnsi="Calibri" w:cs="Calibri"/>
          <w:sz w:val="20"/>
          <w:szCs w:val="20"/>
          <w:lang w:eastAsia="en-GB"/>
        </w:rPr>
      </w:pPr>
    </w:p>
    <w:p w14:paraId="0AA5553A" w14:textId="259D13ED" w:rsidR="00513316" w:rsidRPr="00D577CF" w:rsidRDefault="00513316" w:rsidP="00D577CF">
      <w:pPr>
        <w:spacing w:after="0" w:line="240" w:lineRule="auto"/>
        <w:rPr>
          <w:rFonts w:ascii="Calibri" w:eastAsia="Times New Roman" w:hAnsi="Calibri" w:cs="Calibri"/>
          <w:b/>
          <w:bCs/>
          <w:color w:val="002060"/>
          <w:sz w:val="20"/>
          <w:szCs w:val="20"/>
          <w:lang w:eastAsia="en-GB"/>
        </w:rPr>
      </w:pPr>
      <w:r w:rsidRPr="00513316">
        <w:rPr>
          <w:rFonts w:ascii="Calibri" w:eastAsia="Times New Roman" w:hAnsi="Calibri" w:cs="Calibri"/>
          <w:b/>
          <w:bCs/>
          <w:color w:val="002060"/>
          <w:sz w:val="20"/>
          <w:szCs w:val="20"/>
          <w:lang w:eastAsia="en-GB"/>
        </w:rPr>
        <w:t>[15:08] Mrs Sheehan (Guest)</w:t>
      </w:r>
      <w:r w:rsidR="00363027" w:rsidRPr="00D577CF">
        <w:rPr>
          <w:rFonts w:ascii="Calibri" w:eastAsia="Times New Roman" w:hAnsi="Calibri" w:cs="Calibri"/>
          <w:b/>
          <w:bCs/>
          <w:color w:val="002060"/>
          <w:sz w:val="20"/>
          <w:szCs w:val="20"/>
          <w:lang w:eastAsia="en-GB"/>
        </w:rPr>
        <w:t xml:space="preserve"> </w:t>
      </w:r>
      <w:r w:rsidRPr="00513316">
        <w:rPr>
          <w:rFonts w:ascii="Calibri" w:eastAsia="Times New Roman" w:hAnsi="Calibri" w:cs="Calibri"/>
          <w:b/>
          <w:bCs/>
          <w:color w:val="00B0F0"/>
          <w:sz w:val="20"/>
          <w:szCs w:val="20"/>
          <w:lang w:eastAsia="en-GB"/>
        </w:rPr>
        <w:t>If you don't have an ECT on staff for next year do you still need to signpost a provider for the future (express your interest now) or can you just sign up the year after / when you have an ECT? If there are only so many places? </w:t>
      </w:r>
    </w:p>
    <w:p w14:paraId="49AB0FE0" w14:textId="7495A02A" w:rsidR="0042761B" w:rsidRPr="00D577CF" w:rsidRDefault="0042761B" w:rsidP="00D577CF">
      <w:pPr>
        <w:spacing w:after="0" w:line="240" w:lineRule="auto"/>
        <w:rPr>
          <w:rFonts w:ascii="Calibri" w:eastAsia="Times New Roman" w:hAnsi="Calibri" w:cs="Calibri"/>
          <w:color w:val="002060"/>
          <w:sz w:val="20"/>
          <w:szCs w:val="20"/>
          <w:lang w:eastAsia="en-GB"/>
        </w:rPr>
      </w:pPr>
    </w:p>
    <w:p w14:paraId="2B2E6EC2" w14:textId="164E902F" w:rsidR="0042761B" w:rsidRPr="00D577CF" w:rsidRDefault="0042761B" w:rsidP="00D577CF">
      <w:pPr>
        <w:spacing w:after="0" w:line="240" w:lineRule="auto"/>
        <w:rPr>
          <w:rFonts w:ascii="Calibri" w:eastAsia="Times New Roman" w:hAnsi="Calibri" w:cs="Calibri"/>
          <w:color w:val="000000" w:themeColor="text1"/>
          <w:sz w:val="20"/>
          <w:szCs w:val="20"/>
          <w:lang w:eastAsia="en-GB"/>
        </w:rPr>
      </w:pPr>
      <w:r w:rsidRPr="00D577CF">
        <w:rPr>
          <w:rFonts w:ascii="Calibri" w:eastAsia="Times New Roman" w:hAnsi="Calibri" w:cs="Calibri"/>
          <w:color w:val="000000" w:themeColor="text1"/>
          <w:sz w:val="20"/>
          <w:szCs w:val="20"/>
          <w:lang w:eastAsia="en-GB"/>
        </w:rPr>
        <w:t>Places are for September 2021. You will be asked again next year for the September 2022 cohort.</w:t>
      </w:r>
      <w:r w:rsidR="00810288">
        <w:rPr>
          <w:rFonts w:ascii="Calibri" w:eastAsia="Times New Roman" w:hAnsi="Calibri" w:cs="Calibri"/>
          <w:color w:val="000000" w:themeColor="text1"/>
          <w:sz w:val="20"/>
          <w:szCs w:val="20"/>
          <w:lang w:eastAsia="en-GB"/>
        </w:rPr>
        <w:t xml:space="preserve"> </w:t>
      </w:r>
      <w:r w:rsidR="002D1243">
        <w:rPr>
          <w:rFonts w:ascii="Calibri" w:eastAsia="Times New Roman" w:hAnsi="Calibri" w:cs="Calibri"/>
          <w:color w:val="000000" w:themeColor="text1"/>
          <w:sz w:val="20"/>
          <w:szCs w:val="20"/>
          <w:lang w:eastAsia="en-GB"/>
        </w:rPr>
        <w:t xml:space="preserve">If you drop me an </w:t>
      </w:r>
      <w:proofErr w:type="gramStart"/>
      <w:r w:rsidR="002D1243">
        <w:rPr>
          <w:rFonts w:ascii="Calibri" w:eastAsia="Times New Roman" w:hAnsi="Calibri" w:cs="Calibri"/>
          <w:color w:val="000000" w:themeColor="text1"/>
          <w:sz w:val="20"/>
          <w:szCs w:val="20"/>
          <w:lang w:eastAsia="en-GB"/>
        </w:rPr>
        <w:t>email</w:t>
      </w:r>
      <w:proofErr w:type="gramEnd"/>
      <w:r w:rsidR="002D1243">
        <w:rPr>
          <w:rFonts w:ascii="Calibri" w:eastAsia="Times New Roman" w:hAnsi="Calibri" w:cs="Calibri"/>
          <w:color w:val="000000" w:themeColor="text1"/>
          <w:sz w:val="20"/>
          <w:szCs w:val="20"/>
          <w:lang w:eastAsia="en-GB"/>
        </w:rPr>
        <w:t xml:space="preserve"> I can keep it on file for next year.</w:t>
      </w:r>
    </w:p>
    <w:p w14:paraId="70C470C0" w14:textId="77777777" w:rsidR="0042761B" w:rsidRPr="00513316" w:rsidRDefault="0042761B" w:rsidP="00D577CF">
      <w:pPr>
        <w:spacing w:after="0" w:line="240" w:lineRule="auto"/>
        <w:rPr>
          <w:rFonts w:ascii="Calibri" w:eastAsia="Times New Roman" w:hAnsi="Calibri" w:cs="Calibri"/>
          <w:sz w:val="20"/>
          <w:szCs w:val="20"/>
          <w:lang w:eastAsia="en-GB"/>
        </w:rPr>
      </w:pPr>
    </w:p>
    <w:p w14:paraId="7E1DD0AE" w14:textId="49D9D3C1" w:rsidR="00513316" w:rsidRPr="00D577CF" w:rsidRDefault="00513316" w:rsidP="00D577CF">
      <w:pPr>
        <w:spacing w:after="0" w:line="240" w:lineRule="auto"/>
        <w:rPr>
          <w:rFonts w:ascii="Calibri" w:eastAsia="Times New Roman" w:hAnsi="Calibri" w:cs="Calibri"/>
          <w:b/>
          <w:bCs/>
          <w:color w:val="00B0F0"/>
          <w:sz w:val="20"/>
          <w:szCs w:val="20"/>
          <w:lang w:eastAsia="en-GB"/>
        </w:rPr>
      </w:pPr>
      <w:r w:rsidRPr="00513316">
        <w:rPr>
          <w:rFonts w:ascii="Calibri" w:eastAsia="Times New Roman" w:hAnsi="Calibri" w:cs="Calibri"/>
          <w:b/>
          <w:bCs/>
          <w:sz w:val="20"/>
          <w:szCs w:val="20"/>
          <w:lang w:eastAsia="en-GB"/>
        </w:rPr>
        <w:lastRenderedPageBreak/>
        <w:t>[15:08] Debbie Butcher (Guest)</w:t>
      </w:r>
      <w:r w:rsidR="00363027" w:rsidRPr="00D577CF">
        <w:rPr>
          <w:rFonts w:ascii="Calibri" w:eastAsia="Times New Roman" w:hAnsi="Calibri" w:cs="Calibri"/>
          <w:b/>
          <w:bCs/>
          <w:sz w:val="20"/>
          <w:szCs w:val="20"/>
          <w:lang w:eastAsia="en-GB"/>
        </w:rPr>
        <w:t xml:space="preserve"> </w:t>
      </w:r>
      <w:r w:rsidRPr="00513316">
        <w:rPr>
          <w:rFonts w:ascii="Calibri" w:eastAsia="Times New Roman" w:hAnsi="Calibri" w:cs="Calibri"/>
          <w:b/>
          <w:bCs/>
          <w:color w:val="00B0F0"/>
          <w:sz w:val="20"/>
          <w:szCs w:val="20"/>
          <w:lang w:eastAsia="en-GB"/>
        </w:rPr>
        <w:t>Who do we sign up with as our AB if we use another provider's materials in house?</w:t>
      </w:r>
    </w:p>
    <w:p w14:paraId="449D72DF" w14:textId="77777777" w:rsidR="00D577CF" w:rsidRPr="00D577CF" w:rsidRDefault="00D577CF" w:rsidP="00D577CF">
      <w:pPr>
        <w:spacing w:after="0" w:line="240" w:lineRule="auto"/>
        <w:rPr>
          <w:rFonts w:ascii="Calibri" w:eastAsia="Times New Roman" w:hAnsi="Calibri" w:cs="Calibri"/>
          <w:b/>
          <w:bCs/>
          <w:sz w:val="20"/>
          <w:szCs w:val="20"/>
          <w:lang w:eastAsia="en-GB"/>
        </w:rPr>
      </w:pPr>
    </w:p>
    <w:p w14:paraId="0454D3B6" w14:textId="6C00F019" w:rsidR="002D1243" w:rsidRPr="00D577CF" w:rsidRDefault="002D1243" w:rsidP="00D577CF">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You can choose any AB provider – All LAs and the Teaching School Hub will provide AB services.</w:t>
      </w:r>
      <w:r w:rsidR="00810288">
        <w:rPr>
          <w:rFonts w:ascii="Calibri" w:eastAsia="Times New Roman" w:hAnsi="Calibri" w:cs="Calibri"/>
          <w:sz w:val="20"/>
          <w:szCs w:val="20"/>
          <w:lang w:eastAsia="en-GB"/>
        </w:rPr>
        <w:t xml:space="preserve"> Enfield LA would be the natural choice for you.</w:t>
      </w:r>
    </w:p>
    <w:p w14:paraId="04A5E9D1" w14:textId="77777777" w:rsidR="00D577CF" w:rsidRPr="00513316" w:rsidRDefault="00D577CF" w:rsidP="00D577CF">
      <w:pPr>
        <w:spacing w:after="0" w:line="240" w:lineRule="auto"/>
        <w:rPr>
          <w:rFonts w:ascii="Calibri" w:eastAsia="Times New Roman" w:hAnsi="Calibri" w:cs="Calibri"/>
          <w:sz w:val="20"/>
          <w:szCs w:val="20"/>
          <w:lang w:eastAsia="en-GB"/>
        </w:rPr>
      </w:pPr>
    </w:p>
    <w:p w14:paraId="3AB23D55" w14:textId="6C07BC62" w:rsidR="00513316" w:rsidRPr="00D577CF" w:rsidRDefault="00513316" w:rsidP="00D577CF">
      <w:pPr>
        <w:spacing w:after="0" w:line="240" w:lineRule="auto"/>
        <w:rPr>
          <w:rFonts w:ascii="Calibri" w:eastAsia="Times New Roman" w:hAnsi="Calibri" w:cs="Calibri"/>
          <w:b/>
          <w:bCs/>
          <w:color w:val="00B0F0"/>
          <w:sz w:val="20"/>
          <w:szCs w:val="20"/>
          <w:lang w:eastAsia="en-GB"/>
        </w:rPr>
      </w:pPr>
      <w:r w:rsidRPr="00513316">
        <w:rPr>
          <w:rFonts w:ascii="Calibri" w:eastAsia="Times New Roman" w:hAnsi="Calibri" w:cs="Calibri"/>
          <w:b/>
          <w:bCs/>
          <w:sz w:val="20"/>
          <w:szCs w:val="20"/>
          <w:lang w:eastAsia="en-GB"/>
        </w:rPr>
        <w:t xml:space="preserve">[15:11] Dominic </w:t>
      </w:r>
      <w:proofErr w:type="spellStart"/>
      <w:r w:rsidRPr="00513316">
        <w:rPr>
          <w:rFonts w:ascii="Calibri" w:eastAsia="Times New Roman" w:hAnsi="Calibri" w:cs="Calibri"/>
          <w:b/>
          <w:bCs/>
          <w:sz w:val="20"/>
          <w:szCs w:val="20"/>
          <w:lang w:eastAsia="en-GB"/>
        </w:rPr>
        <w:t>Spong</w:t>
      </w:r>
      <w:proofErr w:type="spellEnd"/>
      <w:r w:rsidRPr="00513316">
        <w:rPr>
          <w:rFonts w:ascii="Calibri" w:eastAsia="Times New Roman" w:hAnsi="Calibri" w:cs="Calibri"/>
          <w:b/>
          <w:bCs/>
          <w:sz w:val="20"/>
          <w:szCs w:val="20"/>
          <w:lang w:eastAsia="en-GB"/>
        </w:rPr>
        <w:t xml:space="preserve"> (Guest)</w:t>
      </w:r>
      <w:r w:rsidR="00363027" w:rsidRPr="00D577CF">
        <w:rPr>
          <w:rFonts w:ascii="Calibri" w:eastAsia="Times New Roman" w:hAnsi="Calibri" w:cs="Calibri"/>
          <w:b/>
          <w:bCs/>
          <w:sz w:val="20"/>
          <w:szCs w:val="20"/>
          <w:lang w:eastAsia="en-GB"/>
        </w:rPr>
        <w:t xml:space="preserve"> </w:t>
      </w:r>
      <w:r w:rsidRPr="00513316">
        <w:rPr>
          <w:rFonts w:ascii="Calibri" w:eastAsia="Times New Roman" w:hAnsi="Calibri" w:cs="Calibri"/>
          <w:b/>
          <w:bCs/>
          <w:color w:val="00B0F0"/>
          <w:sz w:val="20"/>
          <w:szCs w:val="20"/>
          <w:lang w:eastAsia="en-GB"/>
        </w:rPr>
        <w:t>Also to be clear is this for ECTs from September? An NQT qualifying before September doesn't become a second year ECT</w:t>
      </w:r>
      <w:r w:rsidR="0042761B" w:rsidRPr="00D577CF">
        <w:rPr>
          <w:rFonts w:ascii="Calibri" w:eastAsia="Times New Roman" w:hAnsi="Calibri" w:cs="Calibri"/>
          <w:b/>
          <w:bCs/>
          <w:color w:val="00B0F0"/>
          <w:sz w:val="20"/>
          <w:szCs w:val="20"/>
          <w:lang w:eastAsia="en-GB"/>
        </w:rPr>
        <w:t>.</w:t>
      </w:r>
    </w:p>
    <w:p w14:paraId="7FD2E40C" w14:textId="77777777" w:rsidR="00D577CF" w:rsidRPr="00D577CF" w:rsidRDefault="00D577CF" w:rsidP="00D577CF">
      <w:pPr>
        <w:spacing w:after="0" w:line="240" w:lineRule="auto"/>
        <w:rPr>
          <w:rFonts w:ascii="Calibri" w:eastAsia="Times New Roman" w:hAnsi="Calibri" w:cs="Calibri"/>
          <w:sz w:val="20"/>
          <w:szCs w:val="20"/>
          <w:lang w:eastAsia="en-GB"/>
        </w:rPr>
      </w:pPr>
    </w:p>
    <w:p w14:paraId="7952D705" w14:textId="653245E6" w:rsidR="0042761B" w:rsidRPr="00513316" w:rsidRDefault="0042761B" w:rsidP="00D577CF">
      <w:pPr>
        <w:spacing w:after="0" w:line="240" w:lineRule="auto"/>
        <w:rPr>
          <w:rFonts w:ascii="Calibri" w:eastAsia="Times New Roman" w:hAnsi="Calibri" w:cs="Calibri"/>
          <w:color w:val="000000" w:themeColor="text1"/>
          <w:sz w:val="20"/>
          <w:szCs w:val="20"/>
          <w:lang w:eastAsia="en-GB"/>
        </w:rPr>
      </w:pPr>
      <w:r w:rsidRPr="00D577CF">
        <w:rPr>
          <w:rFonts w:ascii="Calibri" w:eastAsia="Times New Roman" w:hAnsi="Calibri" w:cs="Calibri"/>
          <w:color w:val="000000" w:themeColor="text1"/>
          <w:sz w:val="20"/>
          <w:szCs w:val="20"/>
          <w:lang w:eastAsia="en-GB"/>
        </w:rPr>
        <w:t>Correct. The programme starts in September 2021 with the first cohort.</w:t>
      </w:r>
    </w:p>
    <w:p w14:paraId="4DE9F817" w14:textId="77777777" w:rsidR="00D577CF" w:rsidRPr="00D577CF" w:rsidRDefault="00D577CF" w:rsidP="00D577CF">
      <w:pPr>
        <w:spacing w:after="0" w:line="240" w:lineRule="auto"/>
        <w:rPr>
          <w:rFonts w:ascii="Calibri" w:eastAsia="Times New Roman" w:hAnsi="Calibri" w:cs="Calibri"/>
          <w:sz w:val="20"/>
          <w:szCs w:val="20"/>
          <w:lang w:eastAsia="en-GB"/>
        </w:rPr>
      </w:pPr>
    </w:p>
    <w:p w14:paraId="63B969C2" w14:textId="23DF7A00" w:rsidR="00513316" w:rsidRPr="00D577CF" w:rsidRDefault="00513316" w:rsidP="00D577CF">
      <w:pPr>
        <w:spacing w:after="0" w:line="240" w:lineRule="auto"/>
        <w:rPr>
          <w:rFonts w:ascii="Calibri" w:eastAsia="Times New Roman" w:hAnsi="Calibri" w:cs="Calibri"/>
          <w:b/>
          <w:bCs/>
          <w:sz w:val="20"/>
          <w:szCs w:val="20"/>
          <w:lang w:eastAsia="en-GB"/>
        </w:rPr>
      </w:pPr>
      <w:r w:rsidRPr="00513316">
        <w:rPr>
          <w:rFonts w:ascii="Calibri" w:eastAsia="Times New Roman" w:hAnsi="Calibri" w:cs="Calibri"/>
          <w:b/>
          <w:bCs/>
          <w:sz w:val="20"/>
          <w:szCs w:val="20"/>
          <w:lang w:eastAsia="en-GB"/>
        </w:rPr>
        <w:t>[15:11] "</w:t>
      </w:r>
      <w:proofErr w:type="spellStart"/>
      <w:r w:rsidRPr="00513316">
        <w:rPr>
          <w:rFonts w:ascii="Calibri" w:eastAsia="Times New Roman" w:hAnsi="Calibri" w:cs="Calibri"/>
          <w:b/>
          <w:bCs/>
          <w:sz w:val="20"/>
          <w:szCs w:val="20"/>
          <w:lang w:eastAsia="en-GB"/>
        </w:rPr>
        <w:t>nicky</w:t>
      </w:r>
      <w:proofErr w:type="spellEnd"/>
      <w:r w:rsidRPr="00513316">
        <w:rPr>
          <w:rFonts w:ascii="Calibri" w:eastAsia="Times New Roman" w:hAnsi="Calibri" w:cs="Calibri"/>
          <w:b/>
          <w:bCs/>
          <w:sz w:val="20"/>
          <w:szCs w:val="20"/>
          <w:lang w:eastAsia="en-GB"/>
        </w:rPr>
        <w:t xml:space="preserve"> ross (Guest)"</w:t>
      </w:r>
      <w:r w:rsidRPr="00513316">
        <w:rPr>
          <w:rFonts w:ascii="Calibri" w:eastAsia="Times New Roman" w:hAnsi="Calibri" w:cs="Calibri"/>
          <w:b/>
          <w:bCs/>
          <w:color w:val="00B0F0"/>
          <w:sz w:val="20"/>
          <w:szCs w:val="20"/>
          <w:lang w:eastAsia="en-GB"/>
        </w:rPr>
        <w:t>Sarah when is the follow up meeting?</w:t>
      </w:r>
    </w:p>
    <w:p w14:paraId="155F66FF" w14:textId="07FEFAE3" w:rsidR="0042761B" w:rsidRPr="00D577CF" w:rsidRDefault="0042761B" w:rsidP="00D577CF">
      <w:pPr>
        <w:spacing w:after="0" w:line="240" w:lineRule="auto"/>
        <w:rPr>
          <w:rFonts w:ascii="Calibri" w:eastAsia="Times New Roman" w:hAnsi="Calibri" w:cs="Calibri"/>
          <w:color w:val="00B0F0"/>
          <w:sz w:val="20"/>
          <w:szCs w:val="20"/>
          <w:lang w:eastAsia="en-GB"/>
        </w:rPr>
      </w:pPr>
    </w:p>
    <w:p w14:paraId="5BEB9D6C" w14:textId="454A9C19" w:rsidR="0042761B" w:rsidRPr="00D577CF" w:rsidRDefault="0042761B" w:rsidP="00D577CF">
      <w:pPr>
        <w:spacing w:after="0" w:line="240" w:lineRule="auto"/>
        <w:rPr>
          <w:rFonts w:ascii="Calibri" w:eastAsia="Times New Roman" w:hAnsi="Calibri" w:cs="Calibri"/>
          <w:color w:val="000000" w:themeColor="text1"/>
          <w:sz w:val="20"/>
          <w:szCs w:val="20"/>
          <w:lang w:eastAsia="en-GB"/>
        </w:rPr>
      </w:pPr>
      <w:r w:rsidRPr="00D577CF">
        <w:rPr>
          <w:rFonts w:ascii="Calibri" w:eastAsia="Times New Roman" w:hAnsi="Calibri" w:cs="Calibri"/>
          <w:color w:val="000000" w:themeColor="text1"/>
          <w:sz w:val="20"/>
          <w:szCs w:val="20"/>
          <w:lang w:eastAsia="en-GB"/>
        </w:rPr>
        <w:t>I am not sure – I will check with Sarah.</w:t>
      </w:r>
    </w:p>
    <w:p w14:paraId="2006D628" w14:textId="77777777" w:rsidR="0042761B" w:rsidRPr="00513316" w:rsidRDefault="0042761B" w:rsidP="00D577CF">
      <w:pPr>
        <w:spacing w:after="0" w:line="240" w:lineRule="auto"/>
        <w:rPr>
          <w:rFonts w:ascii="Calibri" w:eastAsia="Times New Roman" w:hAnsi="Calibri" w:cs="Calibri"/>
          <w:sz w:val="20"/>
          <w:szCs w:val="20"/>
          <w:lang w:eastAsia="en-GB"/>
        </w:rPr>
      </w:pPr>
    </w:p>
    <w:p w14:paraId="0A4540D7" w14:textId="7941D2FD" w:rsidR="00513316" w:rsidRPr="00D577CF" w:rsidRDefault="00513316" w:rsidP="00D577CF">
      <w:pPr>
        <w:spacing w:after="0" w:line="240" w:lineRule="auto"/>
        <w:rPr>
          <w:rFonts w:ascii="Calibri" w:eastAsia="Times New Roman" w:hAnsi="Calibri" w:cs="Calibri"/>
          <w:b/>
          <w:bCs/>
          <w:color w:val="00B0F0"/>
          <w:sz w:val="20"/>
          <w:szCs w:val="20"/>
          <w:lang w:eastAsia="en-GB"/>
        </w:rPr>
      </w:pPr>
      <w:r w:rsidRPr="00513316">
        <w:rPr>
          <w:rFonts w:ascii="Calibri" w:eastAsia="Times New Roman" w:hAnsi="Calibri" w:cs="Calibri"/>
          <w:b/>
          <w:bCs/>
          <w:color w:val="000000" w:themeColor="text1"/>
          <w:sz w:val="20"/>
          <w:szCs w:val="20"/>
          <w:lang w:eastAsia="en-GB"/>
        </w:rPr>
        <w:t xml:space="preserve">[15:14] Cheryl </w:t>
      </w:r>
      <w:proofErr w:type="spellStart"/>
      <w:r w:rsidRPr="00513316">
        <w:rPr>
          <w:rFonts w:ascii="Calibri" w:eastAsia="Times New Roman" w:hAnsi="Calibri" w:cs="Calibri"/>
          <w:b/>
          <w:bCs/>
          <w:color w:val="000000" w:themeColor="text1"/>
          <w:sz w:val="20"/>
          <w:szCs w:val="20"/>
          <w:lang w:eastAsia="en-GB"/>
        </w:rPr>
        <w:t>Headon</w:t>
      </w:r>
      <w:proofErr w:type="spellEnd"/>
      <w:r w:rsidRPr="00513316">
        <w:rPr>
          <w:rFonts w:ascii="Calibri" w:eastAsia="Times New Roman" w:hAnsi="Calibri" w:cs="Calibri"/>
          <w:b/>
          <w:bCs/>
          <w:color w:val="000000" w:themeColor="text1"/>
          <w:sz w:val="20"/>
          <w:szCs w:val="20"/>
          <w:lang w:eastAsia="en-GB"/>
        </w:rPr>
        <w:t xml:space="preserve"> (Guest)</w:t>
      </w:r>
      <w:r w:rsidR="00363027" w:rsidRPr="00D577CF">
        <w:rPr>
          <w:rFonts w:ascii="Calibri" w:eastAsia="Times New Roman" w:hAnsi="Calibri" w:cs="Calibri"/>
          <w:b/>
          <w:bCs/>
          <w:color w:val="000000" w:themeColor="text1"/>
          <w:sz w:val="20"/>
          <w:szCs w:val="20"/>
          <w:lang w:eastAsia="en-GB"/>
        </w:rPr>
        <w:t xml:space="preserve"> </w:t>
      </w:r>
      <w:r w:rsidRPr="00513316">
        <w:rPr>
          <w:rFonts w:ascii="Calibri" w:eastAsia="Times New Roman" w:hAnsi="Calibri" w:cs="Calibri"/>
          <w:b/>
          <w:bCs/>
          <w:color w:val="00B0F0"/>
          <w:sz w:val="20"/>
          <w:szCs w:val="20"/>
          <w:lang w:eastAsia="en-GB"/>
        </w:rPr>
        <w:t>Gill Bal If you share information with me, I can upload the information to the Schools Hub also. Cheryl.headon@enfield.gov.uk </w:t>
      </w:r>
    </w:p>
    <w:p w14:paraId="438B7130" w14:textId="57821581" w:rsidR="0042761B" w:rsidRPr="00D577CF" w:rsidRDefault="0042761B" w:rsidP="00D577CF">
      <w:pPr>
        <w:spacing w:after="0" w:line="240" w:lineRule="auto"/>
        <w:rPr>
          <w:rFonts w:ascii="Calibri" w:eastAsia="Times New Roman" w:hAnsi="Calibri" w:cs="Calibri"/>
          <w:sz w:val="20"/>
          <w:szCs w:val="20"/>
          <w:lang w:eastAsia="en-GB"/>
        </w:rPr>
      </w:pPr>
    </w:p>
    <w:p w14:paraId="68346336" w14:textId="75A71641" w:rsidR="00363027" w:rsidRPr="00D577CF" w:rsidRDefault="0042761B" w:rsidP="00D577CF">
      <w:pPr>
        <w:spacing w:after="0" w:line="240" w:lineRule="auto"/>
        <w:rPr>
          <w:rFonts w:ascii="Calibri" w:eastAsia="Times New Roman" w:hAnsi="Calibri" w:cs="Calibri"/>
          <w:sz w:val="20"/>
          <w:szCs w:val="20"/>
          <w:lang w:eastAsia="en-GB"/>
        </w:rPr>
      </w:pPr>
      <w:r w:rsidRPr="00D577CF">
        <w:rPr>
          <w:rFonts w:ascii="Calibri" w:eastAsia="Times New Roman" w:hAnsi="Calibri" w:cs="Calibri"/>
          <w:sz w:val="20"/>
          <w:szCs w:val="20"/>
          <w:lang w:eastAsia="en-GB"/>
        </w:rPr>
        <w:t xml:space="preserve">Thank you – really appreciated. </w:t>
      </w:r>
      <w:r w:rsidR="00363027" w:rsidRPr="00D577CF">
        <w:rPr>
          <w:rFonts w:ascii="Calibri" w:eastAsia="Times New Roman" w:hAnsi="Calibri" w:cs="Calibri"/>
          <w:sz w:val="20"/>
          <w:szCs w:val="20"/>
          <w:lang w:eastAsia="en-GB"/>
        </w:rPr>
        <w:t xml:space="preserve">I will send you the letter that I have done for today and the </w:t>
      </w:r>
      <w:r w:rsidR="00AB1AB5">
        <w:rPr>
          <w:rFonts w:ascii="Calibri" w:eastAsia="Times New Roman" w:hAnsi="Calibri" w:cs="Calibri"/>
          <w:sz w:val="20"/>
          <w:szCs w:val="20"/>
          <w:lang w:eastAsia="en-GB"/>
        </w:rPr>
        <w:t>responses</w:t>
      </w:r>
      <w:r w:rsidR="00363027" w:rsidRPr="00D577CF">
        <w:rPr>
          <w:rFonts w:ascii="Calibri" w:eastAsia="Times New Roman" w:hAnsi="Calibri" w:cs="Calibri"/>
          <w:sz w:val="20"/>
          <w:szCs w:val="20"/>
          <w:lang w:eastAsia="en-GB"/>
        </w:rPr>
        <w:t xml:space="preserve"> to this chat.</w:t>
      </w:r>
    </w:p>
    <w:p w14:paraId="6CA6B4E9" w14:textId="77777777" w:rsidR="00363027" w:rsidRPr="00D577CF" w:rsidRDefault="00363027" w:rsidP="00D577CF">
      <w:pPr>
        <w:spacing w:after="0" w:line="240" w:lineRule="auto"/>
        <w:rPr>
          <w:rFonts w:ascii="Calibri" w:eastAsia="Times New Roman" w:hAnsi="Calibri" w:cs="Calibri"/>
          <w:sz w:val="20"/>
          <w:szCs w:val="20"/>
          <w:lang w:eastAsia="en-GB"/>
        </w:rPr>
      </w:pPr>
    </w:p>
    <w:p w14:paraId="347FD240" w14:textId="279331D2" w:rsidR="0042761B" w:rsidRPr="00D577CF" w:rsidRDefault="0042761B" w:rsidP="00D577CF">
      <w:pPr>
        <w:spacing w:after="0" w:line="240" w:lineRule="auto"/>
        <w:rPr>
          <w:rFonts w:ascii="Calibri" w:eastAsia="Times New Roman" w:hAnsi="Calibri" w:cs="Calibri"/>
          <w:sz w:val="20"/>
          <w:szCs w:val="20"/>
          <w:lang w:eastAsia="en-GB"/>
        </w:rPr>
      </w:pPr>
      <w:r w:rsidRPr="00D577CF">
        <w:rPr>
          <w:rFonts w:ascii="Calibri" w:eastAsia="Times New Roman" w:hAnsi="Calibri" w:cs="Calibri"/>
          <w:sz w:val="20"/>
          <w:szCs w:val="20"/>
          <w:lang w:eastAsia="en-GB"/>
        </w:rPr>
        <w:t xml:space="preserve">I </w:t>
      </w:r>
      <w:r w:rsidR="00363027" w:rsidRPr="00D577CF">
        <w:rPr>
          <w:rFonts w:ascii="Calibri" w:eastAsia="Times New Roman" w:hAnsi="Calibri" w:cs="Calibri"/>
          <w:sz w:val="20"/>
          <w:szCs w:val="20"/>
          <w:lang w:eastAsia="en-GB"/>
        </w:rPr>
        <w:t xml:space="preserve">would also encourage any heads to speak to me </w:t>
      </w:r>
      <w:r w:rsidR="008741F7">
        <w:rPr>
          <w:rFonts w:ascii="Calibri" w:eastAsia="Times New Roman" w:hAnsi="Calibri" w:cs="Calibri"/>
          <w:sz w:val="20"/>
          <w:szCs w:val="20"/>
          <w:lang w:eastAsia="en-GB"/>
        </w:rPr>
        <w:t xml:space="preserve">directly </w:t>
      </w:r>
      <w:r w:rsidR="00363027" w:rsidRPr="00D577CF">
        <w:rPr>
          <w:rFonts w:ascii="Calibri" w:eastAsia="Times New Roman" w:hAnsi="Calibri" w:cs="Calibri"/>
          <w:sz w:val="20"/>
          <w:szCs w:val="20"/>
          <w:lang w:eastAsia="en-GB"/>
        </w:rPr>
        <w:t>or invite me to meetings at which I can go through any questions they have.</w:t>
      </w:r>
    </w:p>
    <w:p w14:paraId="7C3FD4FA" w14:textId="37DA8883" w:rsidR="00363027" w:rsidRPr="00D577CF" w:rsidRDefault="00363027" w:rsidP="00D577CF">
      <w:pPr>
        <w:spacing w:after="0" w:line="240" w:lineRule="auto"/>
        <w:rPr>
          <w:rFonts w:ascii="Calibri" w:eastAsia="Times New Roman" w:hAnsi="Calibri" w:cs="Calibri"/>
          <w:sz w:val="20"/>
          <w:szCs w:val="20"/>
          <w:lang w:eastAsia="en-GB"/>
        </w:rPr>
      </w:pPr>
    </w:p>
    <w:p w14:paraId="55B3CFA6" w14:textId="1CB8AB73" w:rsidR="00363027" w:rsidRPr="00D577CF" w:rsidRDefault="00363027" w:rsidP="00D577CF">
      <w:pPr>
        <w:spacing w:after="0" w:line="240" w:lineRule="auto"/>
        <w:rPr>
          <w:rFonts w:ascii="Calibri" w:eastAsia="Times New Roman" w:hAnsi="Calibri" w:cs="Calibri"/>
          <w:sz w:val="20"/>
          <w:szCs w:val="20"/>
          <w:lang w:eastAsia="en-GB"/>
        </w:rPr>
      </w:pPr>
      <w:r w:rsidRPr="00D577CF">
        <w:rPr>
          <w:rFonts w:ascii="Calibri" w:eastAsia="Times New Roman" w:hAnsi="Calibri" w:cs="Calibri"/>
          <w:sz w:val="20"/>
          <w:szCs w:val="20"/>
          <w:lang w:eastAsia="en-GB"/>
        </w:rPr>
        <w:t>Many thanks for your engagement and questions.</w:t>
      </w:r>
    </w:p>
    <w:p w14:paraId="6F541231" w14:textId="074AE24E" w:rsidR="00363027" w:rsidRPr="00D577CF" w:rsidRDefault="00363027" w:rsidP="00D577CF">
      <w:pPr>
        <w:spacing w:after="0" w:line="240" w:lineRule="auto"/>
        <w:rPr>
          <w:rFonts w:ascii="Calibri" w:eastAsia="Times New Roman" w:hAnsi="Calibri" w:cs="Calibri"/>
          <w:sz w:val="20"/>
          <w:szCs w:val="20"/>
          <w:lang w:eastAsia="en-GB"/>
        </w:rPr>
      </w:pPr>
    </w:p>
    <w:p w14:paraId="5ED89197" w14:textId="172220C0" w:rsidR="00363027" w:rsidRPr="00D577CF" w:rsidRDefault="00363027" w:rsidP="00D577CF">
      <w:pPr>
        <w:spacing w:after="0" w:line="240" w:lineRule="auto"/>
        <w:rPr>
          <w:rFonts w:ascii="Calibri" w:eastAsia="Times New Roman" w:hAnsi="Calibri" w:cs="Calibri"/>
          <w:sz w:val="20"/>
          <w:szCs w:val="20"/>
          <w:lang w:eastAsia="en-GB"/>
        </w:rPr>
      </w:pPr>
      <w:r w:rsidRPr="00D577CF">
        <w:rPr>
          <w:rFonts w:ascii="Calibri" w:eastAsia="Times New Roman" w:hAnsi="Calibri" w:cs="Calibri"/>
          <w:sz w:val="20"/>
          <w:szCs w:val="20"/>
          <w:lang w:eastAsia="en-GB"/>
        </w:rPr>
        <w:t>Gill Bal</w:t>
      </w:r>
    </w:p>
    <w:p w14:paraId="134F1EC6" w14:textId="306F6590" w:rsidR="00363027" w:rsidRPr="00D577CF" w:rsidRDefault="00AB1AB5" w:rsidP="00D577CF">
      <w:pPr>
        <w:spacing w:after="0" w:line="240" w:lineRule="auto"/>
        <w:rPr>
          <w:rFonts w:ascii="Calibri" w:eastAsia="Times New Roman" w:hAnsi="Calibri" w:cs="Calibri"/>
          <w:sz w:val="20"/>
          <w:szCs w:val="20"/>
          <w:lang w:eastAsia="en-GB"/>
        </w:rPr>
      </w:pPr>
      <w:hyperlink r:id="rId5" w:history="1">
        <w:r w:rsidR="00363027" w:rsidRPr="00D577CF">
          <w:rPr>
            <w:rStyle w:val="Hyperlink"/>
            <w:rFonts w:ascii="Calibri" w:eastAsia="Times New Roman" w:hAnsi="Calibri" w:cs="Calibri"/>
            <w:sz w:val="20"/>
            <w:szCs w:val="20"/>
            <w:lang w:eastAsia="en-GB"/>
          </w:rPr>
          <w:t>gbal@whtc.co.uk</w:t>
        </w:r>
      </w:hyperlink>
    </w:p>
    <w:p w14:paraId="319E3086" w14:textId="3C98041A" w:rsidR="00363027" w:rsidRPr="00D577CF" w:rsidRDefault="00363027" w:rsidP="00D577CF">
      <w:pPr>
        <w:spacing w:after="0" w:line="240" w:lineRule="auto"/>
        <w:rPr>
          <w:rFonts w:ascii="Calibri" w:eastAsia="Times New Roman" w:hAnsi="Calibri" w:cs="Calibri"/>
          <w:sz w:val="20"/>
          <w:szCs w:val="20"/>
          <w:lang w:eastAsia="en-GB"/>
        </w:rPr>
      </w:pPr>
    </w:p>
    <w:p w14:paraId="2EE23B87" w14:textId="57F0386E" w:rsidR="00363027" w:rsidRPr="00513316" w:rsidRDefault="00363027" w:rsidP="00D577CF">
      <w:pPr>
        <w:spacing w:after="0" w:line="240" w:lineRule="auto"/>
        <w:rPr>
          <w:rFonts w:ascii="Calibri" w:eastAsia="Times New Roman" w:hAnsi="Calibri" w:cs="Calibri"/>
          <w:sz w:val="20"/>
          <w:szCs w:val="20"/>
          <w:lang w:eastAsia="en-GB"/>
        </w:rPr>
      </w:pPr>
      <w:r w:rsidRPr="00D577CF">
        <w:rPr>
          <w:rFonts w:ascii="Calibri" w:eastAsia="Times New Roman" w:hAnsi="Calibri" w:cs="Calibri"/>
          <w:sz w:val="20"/>
          <w:szCs w:val="20"/>
          <w:lang w:eastAsia="en-GB"/>
        </w:rPr>
        <w:t xml:space="preserve">PA contact details – Agata </w:t>
      </w:r>
      <w:proofErr w:type="spellStart"/>
      <w:r w:rsidRPr="00D577CF">
        <w:rPr>
          <w:rFonts w:ascii="Calibri" w:eastAsia="Times New Roman" w:hAnsi="Calibri" w:cs="Calibri"/>
          <w:sz w:val="20"/>
          <w:szCs w:val="20"/>
          <w:lang w:eastAsia="en-GB"/>
        </w:rPr>
        <w:t>Czop</w:t>
      </w:r>
      <w:proofErr w:type="spellEnd"/>
      <w:r w:rsidRPr="00D577CF">
        <w:rPr>
          <w:rFonts w:ascii="Calibri" w:eastAsia="Times New Roman" w:hAnsi="Calibri" w:cs="Calibri"/>
          <w:sz w:val="20"/>
          <w:szCs w:val="20"/>
          <w:lang w:eastAsia="en-GB"/>
        </w:rPr>
        <w:t>: 0208 385 4802.</w:t>
      </w:r>
    </w:p>
    <w:p w14:paraId="1955483C" w14:textId="77777777" w:rsidR="00513316" w:rsidRPr="00513316" w:rsidRDefault="00513316" w:rsidP="00D577CF">
      <w:pPr>
        <w:spacing w:after="0" w:line="240" w:lineRule="auto"/>
        <w:rPr>
          <w:rFonts w:ascii="Segoe UI" w:eastAsia="Times New Roman" w:hAnsi="Segoe UI" w:cs="Segoe UI"/>
          <w:sz w:val="20"/>
          <w:szCs w:val="20"/>
          <w:lang w:eastAsia="en-GB"/>
        </w:rPr>
      </w:pPr>
    </w:p>
    <w:p w14:paraId="334ACC00" w14:textId="5780EAE6" w:rsidR="00513316" w:rsidRPr="00D577CF" w:rsidRDefault="00513316" w:rsidP="00D577CF">
      <w:pPr>
        <w:spacing w:after="0" w:line="240" w:lineRule="auto"/>
        <w:rPr>
          <w:sz w:val="20"/>
          <w:szCs w:val="20"/>
        </w:rPr>
      </w:pPr>
    </w:p>
    <w:p w14:paraId="07C05DAA" w14:textId="77777777" w:rsidR="00513316" w:rsidRPr="00D577CF" w:rsidRDefault="00513316" w:rsidP="00D577CF">
      <w:pPr>
        <w:spacing w:after="0" w:line="240" w:lineRule="auto"/>
        <w:rPr>
          <w:sz w:val="20"/>
          <w:szCs w:val="20"/>
        </w:rPr>
      </w:pPr>
    </w:p>
    <w:sectPr w:rsidR="00513316" w:rsidRPr="00D577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1A31D9"/>
    <w:multiLevelType w:val="multilevel"/>
    <w:tmpl w:val="30C2EC26"/>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EE3EC4"/>
    <w:multiLevelType w:val="multilevel"/>
    <w:tmpl w:val="64046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A86BD2"/>
    <w:multiLevelType w:val="multilevel"/>
    <w:tmpl w:val="6120A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42432E"/>
    <w:multiLevelType w:val="multilevel"/>
    <w:tmpl w:val="0E5A1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316"/>
    <w:rsid w:val="00095C16"/>
    <w:rsid w:val="000C4AB2"/>
    <w:rsid w:val="00133E0A"/>
    <w:rsid w:val="002C2D5E"/>
    <w:rsid w:val="002D1243"/>
    <w:rsid w:val="00363027"/>
    <w:rsid w:val="0042761B"/>
    <w:rsid w:val="00513316"/>
    <w:rsid w:val="006E6D4C"/>
    <w:rsid w:val="00810288"/>
    <w:rsid w:val="008741F7"/>
    <w:rsid w:val="00875CF4"/>
    <w:rsid w:val="009533F9"/>
    <w:rsid w:val="00A244E0"/>
    <w:rsid w:val="00AB1AB5"/>
    <w:rsid w:val="00CD21F6"/>
    <w:rsid w:val="00D25877"/>
    <w:rsid w:val="00D577CF"/>
    <w:rsid w:val="00D636C3"/>
    <w:rsid w:val="00EE1FB8"/>
    <w:rsid w:val="00FA5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F7D30D"/>
  <w15:chartTrackingRefBased/>
  <w15:docId w15:val="{3B767116-607F-1E47-846B-F9CD97E0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3316"/>
    <w:pPr>
      <w:spacing w:before="100" w:beforeAutospacing="1" w:after="100" w:afterAutospacing="1" w:line="240" w:lineRule="auto"/>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363027"/>
    <w:rPr>
      <w:color w:val="0563C1" w:themeColor="hyperlink"/>
      <w:u w:val="single"/>
    </w:rPr>
  </w:style>
  <w:style w:type="character" w:styleId="UnresolvedMention">
    <w:name w:val="Unresolved Mention"/>
    <w:basedOn w:val="DefaultParagraphFont"/>
    <w:uiPriority w:val="99"/>
    <w:semiHidden/>
    <w:unhideWhenUsed/>
    <w:rsid w:val="00363027"/>
    <w:rPr>
      <w:color w:val="605E5C"/>
      <w:shd w:val="clear" w:color="auto" w:fill="E1DFDD"/>
    </w:rPr>
  </w:style>
  <w:style w:type="paragraph" w:styleId="Revision">
    <w:name w:val="Revision"/>
    <w:hidden/>
    <w:uiPriority w:val="99"/>
    <w:semiHidden/>
    <w:rsid w:val="00D25877"/>
    <w:pPr>
      <w:spacing w:after="0" w:line="240" w:lineRule="auto"/>
    </w:pPr>
  </w:style>
  <w:style w:type="character" w:styleId="CommentReference">
    <w:name w:val="annotation reference"/>
    <w:basedOn w:val="DefaultParagraphFont"/>
    <w:uiPriority w:val="99"/>
    <w:semiHidden/>
    <w:unhideWhenUsed/>
    <w:rsid w:val="00D25877"/>
    <w:rPr>
      <w:sz w:val="16"/>
      <w:szCs w:val="16"/>
    </w:rPr>
  </w:style>
  <w:style w:type="paragraph" w:styleId="CommentText">
    <w:name w:val="annotation text"/>
    <w:basedOn w:val="Normal"/>
    <w:link w:val="CommentTextChar"/>
    <w:uiPriority w:val="99"/>
    <w:semiHidden/>
    <w:unhideWhenUsed/>
    <w:rsid w:val="00D25877"/>
    <w:pPr>
      <w:spacing w:line="240" w:lineRule="auto"/>
    </w:pPr>
    <w:rPr>
      <w:sz w:val="20"/>
      <w:szCs w:val="20"/>
    </w:rPr>
  </w:style>
  <w:style w:type="character" w:customStyle="1" w:styleId="CommentTextChar">
    <w:name w:val="Comment Text Char"/>
    <w:basedOn w:val="DefaultParagraphFont"/>
    <w:link w:val="CommentText"/>
    <w:uiPriority w:val="99"/>
    <w:semiHidden/>
    <w:rsid w:val="00D25877"/>
    <w:rPr>
      <w:sz w:val="20"/>
      <w:szCs w:val="20"/>
    </w:rPr>
  </w:style>
  <w:style w:type="paragraph" w:styleId="CommentSubject">
    <w:name w:val="annotation subject"/>
    <w:basedOn w:val="CommentText"/>
    <w:next w:val="CommentText"/>
    <w:link w:val="CommentSubjectChar"/>
    <w:uiPriority w:val="99"/>
    <w:semiHidden/>
    <w:unhideWhenUsed/>
    <w:rsid w:val="00D25877"/>
    <w:rPr>
      <w:b/>
      <w:bCs/>
    </w:rPr>
  </w:style>
  <w:style w:type="character" w:customStyle="1" w:styleId="CommentSubjectChar">
    <w:name w:val="Comment Subject Char"/>
    <w:basedOn w:val="CommentTextChar"/>
    <w:link w:val="CommentSubject"/>
    <w:uiPriority w:val="99"/>
    <w:semiHidden/>
    <w:rsid w:val="00D258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154951">
      <w:bodyDiv w:val="1"/>
      <w:marLeft w:val="0"/>
      <w:marRight w:val="0"/>
      <w:marTop w:val="0"/>
      <w:marBottom w:val="0"/>
      <w:divBdr>
        <w:top w:val="none" w:sz="0" w:space="0" w:color="auto"/>
        <w:left w:val="none" w:sz="0" w:space="0" w:color="auto"/>
        <w:bottom w:val="none" w:sz="0" w:space="0" w:color="auto"/>
        <w:right w:val="none" w:sz="0" w:space="0" w:color="auto"/>
      </w:divBdr>
      <w:divsChild>
        <w:div w:id="567886859">
          <w:marLeft w:val="0"/>
          <w:marRight w:val="0"/>
          <w:marTop w:val="0"/>
          <w:marBottom w:val="0"/>
          <w:divBdr>
            <w:top w:val="none" w:sz="0" w:space="0" w:color="auto"/>
            <w:left w:val="none" w:sz="0" w:space="0" w:color="auto"/>
            <w:bottom w:val="none" w:sz="0" w:space="0" w:color="auto"/>
            <w:right w:val="none" w:sz="0" w:space="0" w:color="auto"/>
          </w:divBdr>
          <w:divsChild>
            <w:div w:id="1141920931">
              <w:marLeft w:val="0"/>
              <w:marRight w:val="0"/>
              <w:marTop w:val="0"/>
              <w:marBottom w:val="0"/>
              <w:divBdr>
                <w:top w:val="none" w:sz="0" w:space="0" w:color="auto"/>
                <w:left w:val="none" w:sz="0" w:space="0" w:color="auto"/>
                <w:bottom w:val="none" w:sz="0" w:space="0" w:color="auto"/>
                <w:right w:val="none" w:sz="0" w:space="0" w:color="auto"/>
              </w:divBdr>
              <w:divsChild>
                <w:div w:id="2079739921">
                  <w:marLeft w:val="0"/>
                  <w:marRight w:val="0"/>
                  <w:marTop w:val="0"/>
                  <w:marBottom w:val="0"/>
                  <w:divBdr>
                    <w:top w:val="none" w:sz="0" w:space="0" w:color="auto"/>
                    <w:left w:val="none" w:sz="0" w:space="0" w:color="auto"/>
                    <w:bottom w:val="none" w:sz="0" w:space="0" w:color="auto"/>
                    <w:right w:val="none" w:sz="0" w:space="0" w:color="auto"/>
                  </w:divBdr>
                  <w:divsChild>
                    <w:div w:id="1303150234">
                      <w:marLeft w:val="0"/>
                      <w:marRight w:val="0"/>
                      <w:marTop w:val="0"/>
                      <w:marBottom w:val="0"/>
                      <w:divBdr>
                        <w:top w:val="none" w:sz="0" w:space="0" w:color="auto"/>
                        <w:left w:val="none" w:sz="0" w:space="0" w:color="auto"/>
                        <w:bottom w:val="none" w:sz="0" w:space="0" w:color="auto"/>
                        <w:right w:val="none" w:sz="0" w:space="0" w:color="auto"/>
                      </w:divBdr>
                      <w:divsChild>
                        <w:div w:id="156174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08933">
      <w:bodyDiv w:val="1"/>
      <w:marLeft w:val="0"/>
      <w:marRight w:val="0"/>
      <w:marTop w:val="0"/>
      <w:marBottom w:val="0"/>
      <w:divBdr>
        <w:top w:val="none" w:sz="0" w:space="0" w:color="auto"/>
        <w:left w:val="none" w:sz="0" w:space="0" w:color="auto"/>
        <w:bottom w:val="none" w:sz="0" w:space="0" w:color="auto"/>
        <w:right w:val="none" w:sz="0" w:space="0" w:color="auto"/>
      </w:divBdr>
      <w:divsChild>
        <w:div w:id="850414900">
          <w:marLeft w:val="0"/>
          <w:marRight w:val="0"/>
          <w:marTop w:val="0"/>
          <w:marBottom w:val="0"/>
          <w:divBdr>
            <w:top w:val="none" w:sz="0" w:space="0" w:color="auto"/>
            <w:left w:val="none" w:sz="0" w:space="0" w:color="auto"/>
            <w:bottom w:val="none" w:sz="0" w:space="0" w:color="auto"/>
            <w:right w:val="none" w:sz="0" w:space="0" w:color="auto"/>
          </w:divBdr>
          <w:divsChild>
            <w:div w:id="1030956259">
              <w:marLeft w:val="0"/>
              <w:marRight w:val="0"/>
              <w:marTop w:val="0"/>
              <w:marBottom w:val="0"/>
              <w:divBdr>
                <w:top w:val="none" w:sz="0" w:space="0" w:color="auto"/>
                <w:left w:val="none" w:sz="0" w:space="0" w:color="auto"/>
                <w:bottom w:val="none" w:sz="0" w:space="0" w:color="auto"/>
                <w:right w:val="none" w:sz="0" w:space="0" w:color="auto"/>
              </w:divBdr>
              <w:divsChild>
                <w:div w:id="1597907281">
                  <w:marLeft w:val="0"/>
                  <w:marRight w:val="0"/>
                  <w:marTop w:val="0"/>
                  <w:marBottom w:val="0"/>
                  <w:divBdr>
                    <w:top w:val="none" w:sz="0" w:space="0" w:color="auto"/>
                    <w:left w:val="none" w:sz="0" w:space="0" w:color="auto"/>
                    <w:bottom w:val="none" w:sz="0" w:space="0" w:color="auto"/>
                    <w:right w:val="none" w:sz="0" w:space="0" w:color="auto"/>
                  </w:divBdr>
                </w:div>
              </w:divsChild>
            </w:div>
            <w:div w:id="1443646711">
              <w:marLeft w:val="0"/>
              <w:marRight w:val="0"/>
              <w:marTop w:val="0"/>
              <w:marBottom w:val="0"/>
              <w:divBdr>
                <w:top w:val="none" w:sz="0" w:space="0" w:color="auto"/>
                <w:left w:val="none" w:sz="0" w:space="0" w:color="auto"/>
                <w:bottom w:val="none" w:sz="0" w:space="0" w:color="auto"/>
                <w:right w:val="none" w:sz="0" w:space="0" w:color="auto"/>
              </w:divBdr>
              <w:divsChild>
                <w:div w:id="98843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87997">
          <w:marLeft w:val="0"/>
          <w:marRight w:val="0"/>
          <w:marTop w:val="0"/>
          <w:marBottom w:val="0"/>
          <w:divBdr>
            <w:top w:val="none" w:sz="0" w:space="0" w:color="auto"/>
            <w:left w:val="none" w:sz="0" w:space="0" w:color="auto"/>
            <w:bottom w:val="none" w:sz="0" w:space="0" w:color="auto"/>
            <w:right w:val="none" w:sz="0" w:space="0" w:color="auto"/>
          </w:divBdr>
          <w:divsChild>
            <w:div w:id="394814056">
              <w:marLeft w:val="0"/>
              <w:marRight w:val="0"/>
              <w:marTop w:val="0"/>
              <w:marBottom w:val="0"/>
              <w:divBdr>
                <w:top w:val="none" w:sz="0" w:space="0" w:color="auto"/>
                <w:left w:val="none" w:sz="0" w:space="0" w:color="auto"/>
                <w:bottom w:val="none" w:sz="0" w:space="0" w:color="auto"/>
                <w:right w:val="none" w:sz="0" w:space="0" w:color="auto"/>
              </w:divBdr>
              <w:divsChild>
                <w:div w:id="13351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047049">
      <w:bodyDiv w:val="1"/>
      <w:marLeft w:val="0"/>
      <w:marRight w:val="0"/>
      <w:marTop w:val="0"/>
      <w:marBottom w:val="0"/>
      <w:divBdr>
        <w:top w:val="none" w:sz="0" w:space="0" w:color="auto"/>
        <w:left w:val="none" w:sz="0" w:space="0" w:color="auto"/>
        <w:bottom w:val="none" w:sz="0" w:space="0" w:color="auto"/>
        <w:right w:val="none" w:sz="0" w:space="0" w:color="auto"/>
      </w:divBdr>
      <w:divsChild>
        <w:div w:id="683240990">
          <w:marLeft w:val="0"/>
          <w:marRight w:val="0"/>
          <w:marTop w:val="0"/>
          <w:marBottom w:val="0"/>
          <w:divBdr>
            <w:top w:val="none" w:sz="0" w:space="0" w:color="auto"/>
            <w:left w:val="none" w:sz="0" w:space="0" w:color="auto"/>
            <w:bottom w:val="none" w:sz="0" w:space="0" w:color="auto"/>
            <w:right w:val="none" w:sz="0" w:space="0" w:color="auto"/>
          </w:divBdr>
          <w:divsChild>
            <w:div w:id="1979721645">
              <w:marLeft w:val="0"/>
              <w:marRight w:val="0"/>
              <w:marTop w:val="0"/>
              <w:marBottom w:val="0"/>
              <w:divBdr>
                <w:top w:val="none" w:sz="0" w:space="0" w:color="auto"/>
                <w:left w:val="none" w:sz="0" w:space="0" w:color="auto"/>
                <w:bottom w:val="none" w:sz="0" w:space="0" w:color="auto"/>
                <w:right w:val="none" w:sz="0" w:space="0" w:color="auto"/>
              </w:divBdr>
              <w:divsChild>
                <w:div w:id="1481920734">
                  <w:marLeft w:val="0"/>
                  <w:marRight w:val="0"/>
                  <w:marTop w:val="0"/>
                  <w:marBottom w:val="0"/>
                  <w:divBdr>
                    <w:top w:val="none" w:sz="0" w:space="0" w:color="auto"/>
                    <w:left w:val="none" w:sz="0" w:space="0" w:color="auto"/>
                    <w:bottom w:val="none" w:sz="0" w:space="0" w:color="auto"/>
                    <w:right w:val="none" w:sz="0" w:space="0" w:color="auto"/>
                  </w:divBdr>
                  <w:divsChild>
                    <w:div w:id="1826049398">
                      <w:marLeft w:val="0"/>
                      <w:marRight w:val="0"/>
                      <w:marTop w:val="0"/>
                      <w:marBottom w:val="0"/>
                      <w:divBdr>
                        <w:top w:val="none" w:sz="0" w:space="0" w:color="auto"/>
                        <w:left w:val="none" w:sz="0" w:space="0" w:color="auto"/>
                        <w:bottom w:val="none" w:sz="0" w:space="0" w:color="auto"/>
                        <w:right w:val="none" w:sz="0" w:space="0" w:color="auto"/>
                      </w:divBdr>
                      <w:divsChild>
                        <w:div w:id="1207447591">
                          <w:marLeft w:val="0"/>
                          <w:marRight w:val="0"/>
                          <w:marTop w:val="0"/>
                          <w:marBottom w:val="0"/>
                          <w:divBdr>
                            <w:top w:val="none" w:sz="0" w:space="0" w:color="auto"/>
                            <w:left w:val="none" w:sz="0" w:space="0" w:color="auto"/>
                            <w:bottom w:val="none" w:sz="0" w:space="0" w:color="auto"/>
                            <w:right w:val="none" w:sz="0" w:space="0" w:color="auto"/>
                          </w:divBdr>
                          <w:divsChild>
                            <w:div w:id="6696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526991">
      <w:bodyDiv w:val="1"/>
      <w:marLeft w:val="0"/>
      <w:marRight w:val="0"/>
      <w:marTop w:val="0"/>
      <w:marBottom w:val="0"/>
      <w:divBdr>
        <w:top w:val="none" w:sz="0" w:space="0" w:color="auto"/>
        <w:left w:val="none" w:sz="0" w:space="0" w:color="auto"/>
        <w:bottom w:val="none" w:sz="0" w:space="0" w:color="auto"/>
        <w:right w:val="none" w:sz="0" w:space="0" w:color="auto"/>
      </w:divBdr>
      <w:divsChild>
        <w:div w:id="148209470">
          <w:marLeft w:val="0"/>
          <w:marRight w:val="0"/>
          <w:marTop w:val="0"/>
          <w:marBottom w:val="0"/>
          <w:divBdr>
            <w:top w:val="none" w:sz="0" w:space="0" w:color="auto"/>
            <w:left w:val="none" w:sz="0" w:space="0" w:color="auto"/>
            <w:bottom w:val="none" w:sz="0" w:space="0" w:color="auto"/>
            <w:right w:val="none" w:sz="0" w:space="0" w:color="auto"/>
          </w:divBdr>
          <w:divsChild>
            <w:div w:id="707725376">
              <w:marLeft w:val="0"/>
              <w:marRight w:val="0"/>
              <w:marTop w:val="0"/>
              <w:marBottom w:val="0"/>
              <w:divBdr>
                <w:top w:val="none" w:sz="0" w:space="0" w:color="auto"/>
                <w:left w:val="none" w:sz="0" w:space="0" w:color="auto"/>
                <w:bottom w:val="none" w:sz="0" w:space="0" w:color="auto"/>
                <w:right w:val="none" w:sz="0" w:space="0" w:color="auto"/>
              </w:divBdr>
              <w:divsChild>
                <w:div w:id="1219628664">
                  <w:marLeft w:val="0"/>
                  <w:marRight w:val="0"/>
                  <w:marTop w:val="0"/>
                  <w:marBottom w:val="0"/>
                  <w:divBdr>
                    <w:top w:val="none" w:sz="0" w:space="0" w:color="auto"/>
                    <w:left w:val="none" w:sz="0" w:space="0" w:color="auto"/>
                    <w:bottom w:val="none" w:sz="0" w:space="0" w:color="auto"/>
                    <w:right w:val="none" w:sz="0" w:space="0" w:color="auto"/>
                  </w:divBdr>
                  <w:divsChild>
                    <w:div w:id="543634791">
                      <w:marLeft w:val="0"/>
                      <w:marRight w:val="0"/>
                      <w:marTop w:val="0"/>
                      <w:marBottom w:val="0"/>
                      <w:divBdr>
                        <w:top w:val="none" w:sz="0" w:space="0" w:color="auto"/>
                        <w:left w:val="none" w:sz="0" w:space="0" w:color="auto"/>
                        <w:bottom w:val="none" w:sz="0" w:space="0" w:color="auto"/>
                        <w:right w:val="none" w:sz="0" w:space="0" w:color="auto"/>
                      </w:divBdr>
                      <w:divsChild>
                        <w:div w:id="7974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612814">
      <w:bodyDiv w:val="1"/>
      <w:marLeft w:val="0"/>
      <w:marRight w:val="0"/>
      <w:marTop w:val="0"/>
      <w:marBottom w:val="0"/>
      <w:divBdr>
        <w:top w:val="none" w:sz="0" w:space="0" w:color="auto"/>
        <w:left w:val="none" w:sz="0" w:space="0" w:color="auto"/>
        <w:bottom w:val="none" w:sz="0" w:space="0" w:color="auto"/>
        <w:right w:val="none" w:sz="0" w:space="0" w:color="auto"/>
      </w:divBdr>
      <w:divsChild>
        <w:div w:id="782261168">
          <w:marLeft w:val="0"/>
          <w:marRight w:val="0"/>
          <w:marTop w:val="0"/>
          <w:marBottom w:val="0"/>
          <w:divBdr>
            <w:top w:val="none" w:sz="0" w:space="0" w:color="auto"/>
            <w:left w:val="none" w:sz="0" w:space="0" w:color="auto"/>
            <w:bottom w:val="none" w:sz="0" w:space="0" w:color="auto"/>
            <w:right w:val="none" w:sz="0" w:space="0" w:color="auto"/>
          </w:divBdr>
        </w:div>
      </w:divsChild>
    </w:div>
    <w:div w:id="490175684">
      <w:bodyDiv w:val="1"/>
      <w:marLeft w:val="0"/>
      <w:marRight w:val="0"/>
      <w:marTop w:val="0"/>
      <w:marBottom w:val="0"/>
      <w:divBdr>
        <w:top w:val="none" w:sz="0" w:space="0" w:color="auto"/>
        <w:left w:val="none" w:sz="0" w:space="0" w:color="auto"/>
        <w:bottom w:val="none" w:sz="0" w:space="0" w:color="auto"/>
        <w:right w:val="none" w:sz="0" w:space="0" w:color="auto"/>
      </w:divBdr>
      <w:divsChild>
        <w:div w:id="358706091">
          <w:marLeft w:val="0"/>
          <w:marRight w:val="0"/>
          <w:marTop w:val="0"/>
          <w:marBottom w:val="0"/>
          <w:divBdr>
            <w:top w:val="none" w:sz="0" w:space="0" w:color="auto"/>
            <w:left w:val="none" w:sz="0" w:space="0" w:color="auto"/>
            <w:bottom w:val="none" w:sz="0" w:space="0" w:color="auto"/>
            <w:right w:val="none" w:sz="0" w:space="0" w:color="auto"/>
          </w:divBdr>
          <w:divsChild>
            <w:div w:id="530534199">
              <w:marLeft w:val="0"/>
              <w:marRight w:val="0"/>
              <w:marTop w:val="0"/>
              <w:marBottom w:val="0"/>
              <w:divBdr>
                <w:top w:val="none" w:sz="0" w:space="0" w:color="auto"/>
                <w:left w:val="none" w:sz="0" w:space="0" w:color="auto"/>
                <w:bottom w:val="none" w:sz="0" w:space="0" w:color="auto"/>
                <w:right w:val="none" w:sz="0" w:space="0" w:color="auto"/>
              </w:divBdr>
              <w:divsChild>
                <w:div w:id="781268439">
                  <w:marLeft w:val="0"/>
                  <w:marRight w:val="0"/>
                  <w:marTop w:val="0"/>
                  <w:marBottom w:val="0"/>
                  <w:divBdr>
                    <w:top w:val="none" w:sz="0" w:space="0" w:color="auto"/>
                    <w:left w:val="none" w:sz="0" w:space="0" w:color="auto"/>
                    <w:bottom w:val="none" w:sz="0" w:space="0" w:color="auto"/>
                    <w:right w:val="none" w:sz="0" w:space="0" w:color="auto"/>
                  </w:divBdr>
                  <w:divsChild>
                    <w:div w:id="757992076">
                      <w:marLeft w:val="0"/>
                      <w:marRight w:val="0"/>
                      <w:marTop w:val="0"/>
                      <w:marBottom w:val="0"/>
                      <w:divBdr>
                        <w:top w:val="none" w:sz="0" w:space="0" w:color="auto"/>
                        <w:left w:val="none" w:sz="0" w:space="0" w:color="auto"/>
                        <w:bottom w:val="none" w:sz="0" w:space="0" w:color="auto"/>
                        <w:right w:val="none" w:sz="0" w:space="0" w:color="auto"/>
                      </w:divBdr>
                      <w:divsChild>
                        <w:div w:id="1716854847">
                          <w:marLeft w:val="0"/>
                          <w:marRight w:val="0"/>
                          <w:marTop w:val="0"/>
                          <w:marBottom w:val="0"/>
                          <w:divBdr>
                            <w:top w:val="none" w:sz="0" w:space="0" w:color="auto"/>
                            <w:left w:val="none" w:sz="0" w:space="0" w:color="auto"/>
                            <w:bottom w:val="none" w:sz="0" w:space="0" w:color="auto"/>
                            <w:right w:val="none" w:sz="0" w:space="0" w:color="auto"/>
                          </w:divBdr>
                          <w:divsChild>
                            <w:div w:id="179918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999801">
      <w:bodyDiv w:val="1"/>
      <w:marLeft w:val="0"/>
      <w:marRight w:val="0"/>
      <w:marTop w:val="0"/>
      <w:marBottom w:val="0"/>
      <w:divBdr>
        <w:top w:val="none" w:sz="0" w:space="0" w:color="auto"/>
        <w:left w:val="none" w:sz="0" w:space="0" w:color="auto"/>
        <w:bottom w:val="none" w:sz="0" w:space="0" w:color="auto"/>
        <w:right w:val="none" w:sz="0" w:space="0" w:color="auto"/>
      </w:divBdr>
      <w:divsChild>
        <w:div w:id="474298880">
          <w:marLeft w:val="0"/>
          <w:marRight w:val="0"/>
          <w:marTop w:val="0"/>
          <w:marBottom w:val="0"/>
          <w:divBdr>
            <w:top w:val="none" w:sz="0" w:space="0" w:color="auto"/>
            <w:left w:val="none" w:sz="0" w:space="0" w:color="auto"/>
            <w:bottom w:val="none" w:sz="0" w:space="0" w:color="auto"/>
            <w:right w:val="none" w:sz="0" w:space="0" w:color="auto"/>
          </w:divBdr>
          <w:divsChild>
            <w:div w:id="1128206041">
              <w:marLeft w:val="0"/>
              <w:marRight w:val="0"/>
              <w:marTop w:val="0"/>
              <w:marBottom w:val="0"/>
              <w:divBdr>
                <w:top w:val="none" w:sz="0" w:space="0" w:color="auto"/>
                <w:left w:val="none" w:sz="0" w:space="0" w:color="auto"/>
                <w:bottom w:val="none" w:sz="0" w:space="0" w:color="auto"/>
                <w:right w:val="none" w:sz="0" w:space="0" w:color="auto"/>
              </w:divBdr>
              <w:divsChild>
                <w:div w:id="216360272">
                  <w:marLeft w:val="0"/>
                  <w:marRight w:val="0"/>
                  <w:marTop w:val="0"/>
                  <w:marBottom w:val="0"/>
                  <w:divBdr>
                    <w:top w:val="none" w:sz="0" w:space="0" w:color="auto"/>
                    <w:left w:val="none" w:sz="0" w:space="0" w:color="auto"/>
                    <w:bottom w:val="none" w:sz="0" w:space="0" w:color="auto"/>
                    <w:right w:val="none" w:sz="0" w:space="0" w:color="auto"/>
                  </w:divBdr>
                  <w:divsChild>
                    <w:div w:id="1951472909">
                      <w:marLeft w:val="0"/>
                      <w:marRight w:val="0"/>
                      <w:marTop w:val="0"/>
                      <w:marBottom w:val="0"/>
                      <w:divBdr>
                        <w:top w:val="none" w:sz="0" w:space="0" w:color="auto"/>
                        <w:left w:val="none" w:sz="0" w:space="0" w:color="auto"/>
                        <w:bottom w:val="none" w:sz="0" w:space="0" w:color="auto"/>
                        <w:right w:val="none" w:sz="0" w:space="0" w:color="auto"/>
                      </w:divBdr>
                      <w:divsChild>
                        <w:div w:id="1533609884">
                          <w:marLeft w:val="0"/>
                          <w:marRight w:val="0"/>
                          <w:marTop w:val="0"/>
                          <w:marBottom w:val="0"/>
                          <w:divBdr>
                            <w:top w:val="none" w:sz="0" w:space="0" w:color="auto"/>
                            <w:left w:val="none" w:sz="0" w:space="0" w:color="auto"/>
                            <w:bottom w:val="none" w:sz="0" w:space="0" w:color="auto"/>
                            <w:right w:val="none" w:sz="0" w:space="0" w:color="auto"/>
                          </w:divBdr>
                          <w:divsChild>
                            <w:div w:id="160086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970885">
      <w:bodyDiv w:val="1"/>
      <w:marLeft w:val="0"/>
      <w:marRight w:val="0"/>
      <w:marTop w:val="0"/>
      <w:marBottom w:val="0"/>
      <w:divBdr>
        <w:top w:val="none" w:sz="0" w:space="0" w:color="auto"/>
        <w:left w:val="none" w:sz="0" w:space="0" w:color="auto"/>
        <w:bottom w:val="none" w:sz="0" w:space="0" w:color="auto"/>
        <w:right w:val="none" w:sz="0" w:space="0" w:color="auto"/>
      </w:divBdr>
      <w:divsChild>
        <w:div w:id="1624268314">
          <w:marLeft w:val="0"/>
          <w:marRight w:val="0"/>
          <w:marTop w:val="0"/>
          <w:marBottom w:val="0"/>
          <w:divBdr>
            <w:top w:val="none" w:sz="0" w:space="0" w:color="auto"/>
            <w:left w:val="none" w:sz="0" w:space="0" w:color="auto"/>
            <w:bottom w:val="none" w:sz="0" w:space="0" w:color="auto"/>
            <w:right w:val="none" w:sz="0" w:space="0" w:color="auto"/>
          </w:divBdr>
        </w:div>
      </w:divsChild>
    </w:div>
    <w:div w:id="580985842">
      <w:bodyDiv w:val="1"/>
      <w:marLeft w:val="0"/>
      <w:marRight w:val="0"/>
      <w:marTop w:val="0"/>
      <w:marBottom w:val="0"/>
      <w:divBdr>
        <w:top w:val="none" w:sz="0" w:space="0" w:color="auto"/>
        <w:left w:val="none" w:sz="0" w:space="0" w:color="auto"/>
        <w:bottom w:val="none" w:sz="0" w:space="0" w:color="auto"/>
        <w:right w:val="none" w:sz="0" w:space="0" w:color="auto"/>
      </w:divBdr>
      <w:divsChild>
        <w:div w:id="1139570490">
          <w:marLeft w:val="0"/>
          <w:marRight w:val="0"/>
          <w:marTop w:val="0"/>
          <w:marBottom w:val="0"/>
          <w:divBdr>
            <w:top w:val="none" w:sz="0" w:space="0" w:color="auto"/>
            <w:left w:val="none" w:sz="0" w:space="0" w:color="auto"/>
            <w:bottom w:val="none" w:sz="0" w:space="0" w:color="auto"/>
            <w:right w:val="none" w:sz="0" w:space="0" w:color="auto"/>
          </w:divBdr>
          <w:divsChild>
            <w:div w:id="1345203285">
              <w:marLeft w:val="0"/>
              <w:marRight w:val="0"/>
              <w:marTop w:val="0"/>
              <w:marBottom w:val="0"/>
              <w:divBdr>
                <w:top w:val="none" w:sz="0" w:space="0" w:color="auto"/>
                <w:left w:val="none" w:sz="0" w:space="0" w:color="auto"/>
                <w:bottom w:val="none" w:sz="0" w:space="0" w:color="auto"/>
                <w:right w:val="none" w:sz="0" w:space="0" w:color="auto"/>
              </w:divBdr>
              <w:divsChild>
                <w:div w:id="20955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11951">
      <w:bodyDiv w:val="1"/>
      <w:marLeft w:val="0"/>
      <w:marRight w:val="0"/>
      <w:marTop w:val="0"/>
      <w:marBottom w:val="0"/>
      <w:divBdr>
        <w:top w:val="none" w:sz="0" w:space="0" w:color="auto"/>
        <w:left w:val="none" w:sz="0" w:space="0" w:color="auto"/>
        <w:bottom w:val="none" w:sz="0" w:space="0" w:color="auto"/>
        <w:right w:val="none" w:sz="0" w:space="0" w:color="auto"/>
      </w:divBdr>
      <w:divsChild>
        <w:div w:id="2064518963">
          <w:marLeft w:val="0"/>
          <w:marRight w:val="0"/>
          <w:marTop w:val="0"/>
          <w:marBottom w:val="0"/>
          <w:divBdr>
            <w:top w:val="none" w:sz="0" w:space="0" w:color="auto"/>
            <w:left w:val="none" w:sz="0" w:space="0" w:color="auto"/>
            <w:bottom w:val="none" w:sz="0" w:space="0" w:color="auto"/>
            <w:right w:val="none" w:sz="0" w:space="0" w:color="auto"/>
          </w:divBdr>
          <w:divsChild>
            <w:div w:id="1911649571">
              <w:marLeft w:val="0"/>
              <w:marRight w:val="0"/>
              <w:marTop w:val="0"/>
              <w:marBottom w:val="0"/>
              <w:divBdr>
                <w:top w:val="none" w:sz="0" w:space="0" w:color="auto"/>
                <w:left w:val="none" w:sz="0" w:space="0" w:color="auto"/>
                <w:bottom w:val="none" w:sz="0" w:space="0" w:color="auto"/>
                <w:right w:val="none" w:sz="0" w:space="0" w:color="auto"/>
              </w:divBdr>
              <w:divsChild>
                <w:div w:id="213736197">
                  <w:marLeft w:val="0"/>
                  <w:marRight w:val="0"/>
                  <w:marTop w:val="0"/>
                  <w:marBottom w:val="0"/>
                  <w:divBdr>
                    <w:top w:val="none" w:sz="0" w:space="0" w:color="auto"/>
                    <w:left w:val="none" w:sz="0" w:space="0" w:color="auto"/>
                    <w:bottom w:val="none" w:sz="0" w:space="0" w:color="auto"/>
                    <w:right w:val="none" w:sz="0" w:space="0" w:color="auto"/>
                  </w:divBdr>
                  <w:divsChild>
                    <w:div w:id="630595416">
                      <w:marLeft w:val="0"/>
                      <w:marRight w:val="0"/>
                      <w:marTop w:val="0"/>
                      <w:marBottom w:val="0"/>
                      <w:divBdr>
                        <w:top w:val="none" w:sz="0" w:space="0" w:color="auto"/>
                        <w:left w:val="none" w:sz="0" w:space="0" w:color="auto"/>
                        <w:bottom w:val="none" w:sz="0" w:space="0" w:color="auto"/>
                        <w:right w:val="none" w:sz="0" w:space="0" w:color="auto"/>
                      </w:divBdr>
                      <w:divsChild>
                        <w:div w:id="1681809149">
                          <w:marLeft w:val="0"/>
                          <w:marRight w:val="0"/>
                          <w:marTop w:val="0"/>
                          <w:marBottom w:val="0"/>
                          <w:divBdr>
                            <w:top w:val="none" w:sz="0" w:space="0" w:color="auto"/>
                            <w:left w:val="none" w:sz="0" w:space="0" w:color="auto"/>
                            <w:bottom w:val="none" w:sz="0" w:space="0" w:color="auto"/>
                            <w:right w:val="none" w:sz="0" w:space="0" w:color="auto"/>
                          </w:divBdr>
                          <w:divsChild>
                            <w:div w:id="551618179">
                              <w:marLeft w:val="0"/>
                              <w:marRight w:val="0"/>
                              <w:marTop w:val="0"/>
                              <w:marBottom w:val="0"/>
                              <w:divBdr>
                                <w:top w:val="none" w:sz="0" w:space="0" w:color="auto"/>
                                <w:left w:val="none" w:sz="0" w:space="0" w:color="auto"/>
                                <w:bottom w:val="none" w:sz="0" w:space="0" w:color="auto"/>
                                <w:right w:val="none" w:sz="0" w:space="0" w:color="auto"/>
                              </w:divBdr>
                              <w:divsChild>
                                <w:div w:id="20376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332129">
      <w:bodyDiv w:val="1"/>
      <w:marLeft w:val="0"/>
      <w:marRight w:val="0"/>
      <w:marTop w:val="0"/>
      <w:marBottom w:val="0"/>
      <w:divBdr>
        <w:top w:val="none" w:sz="0" w:space="0" w:color="auto"/>
        <w:left w:val="none" w:sz="0" w:space="0" w:color="auto"/>
        <w:bottom w:val="none" w:sz="0" w:space="0" w:color="auto"/>
        <w:right w:val="none" w:sz="0" w:space="0" w:color="auto"/>
      </w:divBdr>
      <w:divsChild>
        <w:div w:id="199098930">
          <w:marLeft w:val="0"/>
          <w:marRight w:val="0"/>
          <w:marTop w:val="0"/>
          <w:marBottom w:val="0"/>
          <w:divBdr>
            <w:top w:val="none" w:sz="0" w:space="0" w:color="auto"/>
            <w:left w:val="none" w:sz="0" w:space="0" w:color="auto"/>
            <w:bottom w:val="none" w:sz="0" w:space="0" w:color="auto"/>
            <w:right w:val="none" w:sz="0" w:space="0" w:color="auto"/>
          </w:divBdr>
          <w:divsChild>
            <w:div w:id="1937521835">
              <w:marLeft w:val="0"/>
              <w:marRight w:val="0"/>
              <w:marTop w:val="0"/>
              <w:marBottom w:val="0"/>
              <w:divBdr>
                <w:top w:val="none" w:sz="0" w:space="0" w:color="auto"/>
                <w:left w:val="none" w:sz="0" w:space="0" w:color="auto"/>
                <w:bottom w:val="none" w:sz="0" w:space="0" w:color="auto"/>
                <w:right w:val="none" w:sz="0" w:space="0" w:color="auto"/>
              </w:divBdr>
              <w:divsChild>
                <w:div w:id="1212038441">
                  <w:marLeft w:val="0"/>
                  <w:marRight w:val="0"/>
                  <w:marTop w:val="0"/>
                  <w:marBottom w:val="0"/>
                  <w:divBdr>
                    <w:top w:val="none" w:sz="0" w:space="0" w:color="auto"/>
                    <w:left w:val="none" w:sz="0" w:space="0" w:color="auto"/>
                    <w:bottom w:val="none" w:sz="0" w:space="0" w:color="auto"/>
                    <w:right w:val="none" w:sz="0" w:space="0" w:color="auto"/>
                  </w:divBdr>
                  <w:divsChild>
                    <w:div w:id="1111509032">
                      <w:marLeft w:val="0"/>
                      <w:marRight w:val="0"/>
                      <w:marTop w:val="0"/>
                      <w:marBottom w:val="0"/>
                      <w:divBdr>
                        <w:top w:val="none" w:sz="0" w:space="0" w:color="auto"/>
                        <w:left w:val="none" w:sz="0" w:space="0" w:color="auto"/>
                        <w:bottom w:val="none" w:sz="0" w:space="0" w:color="auto"/>
                        <w:right w:val="none" w:sz="0" w:space="0" w:color="auto"/>
                      </w:divBdr>
                      <w:divsChild>
                        <w:div w:id="652098436">
                          <w:marLeft w:val="0"/>
                          <w:marRight w:val="0"/>
                          <w:marTop w:val="0"/>
                          <w:marBottom w:val="0"/>
                          <w:divBdr>
                            <w:top w:val="none" w:sz="0" w:space="0" w:color="auto"/>
                            <w:left w:val="none" w:sz="0" w:space="0" w:color="auto"/>
                            <w:bottom w:val="none" w:sz="0" w:space="0" w:color="auto"/>
                            <w:right w:val="none" w:sz="0" w:space="0" w:color="auto"/>
                          </w:divBdr>
                          <w:divsChild>
                            <w:div w:id="25598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698004">
      <w:bodyDiv w:val="1"/>
      <w:marLeft w:val="0"/>
      <w:marRight w:val="0"/>
      <w:marTop w:val="0"/>
      <w:marBottom w:val="0"/>
      <w:divBdr>
        <w:top w:val="none" w:sz="0" w:space="0" w:color="auto"/>
        <w:left w:val="none" w:sz="0" w:space="0" w:color="auto"/>
        <w:bottom w:val="none" w:sz="0" w:space="0" w:color="auto"/>
        <w:right w:val="none" w:sz="0" w:space="0" w:color="auto"/>
      </w:divBdr>
      <w:divsChild>
        <w:div w:id="1467510426">
          <w:marLeft w:val="0"/>
          <w:marRight w:val="0"/>
          <w:marTop w:val="0"/>
          <w:marBottom w:val="0"/>
          <w:divBdr>
            <w:top w:val="none" w:sz="0" w:space="0" w:color="auto"/>
            <w:left w:val="none" w:sz="0" w:space="0" w:color="auto"/>
            <w:bottom w:val="none" w:sz="0" w:space="0" w:color="auto"/>
            <w:right w:val="none" w:sz="0" w:space="0" w:color="auto"/>
          </w:divBdr>
          <w:divsChild>
            <w:div w:id="1328512912">
              <w:marLeft w:val="0"/>
              <w:marRight w:val="0"/>
              <w:marTop w:val="0"/>
              <w:marBottom w:val="0"/>
              <w:divBdr>
                <w:top w:val="none" w:sz="0" w:space="0" w:color="auto"/>
                <w:left w:val="none" w:sz="0" w:space="0" w:color="auto"/>
                <w:bottom w:val="none" w:sz="0" w:space="0" w:color="auto"/>
                <w:right w:val="none" w:sz="0" w:space="0" w:color="auto"/>
              </w:divBdr>
              <w:divsChild>
                <w:div w:id="576091760">
                  <w:marLeft w:val="0"/>
                  <w:marRight w:val="0"/>
                  <w:marTop w:val="0"/>
                  <w:marBottom w:val="0"/>
                  <w:divBdr>
                    <w:top w:val="none" w:sz="0" w:space="0" w:color="auto"/>
                    <w:left w:val="none" w:sz="0" w:space="0" w:color="auto"/>
                    <w:bottom w:val="none" w:sz="0" w:space="0" w:color="auto"/>
                    <w:right w:val="none" w:sz="0" w:space="0" w:color="auto"/>
                  </w:divBdr>
                  <w:divsChild>
                    <w:div w:id="977298270">
                      <w:marLeft w:val="0"/>
                      <w:marRight w:val="0"/>
                      <w:marTop w:val="0"/>
                      <w:marBottom w:val="0"/>
                      <w:divBdr>
                        <w:top w:val="none" w:sz="0" w:space="0" w:color="auto"/>
                        <w:left w:val="none" w:sz="0" w:space="0" w:color="auto"/>
                        <w:bottom w:val="none" w:sz="0" w:space="0" w:color="auto"/>
                        <w:right w:val="none" w:sz="0" w:space="0" w:color="auto"/>
                      </w:divBdr>
                      <w:divsChild>
                        <w:div w:id="163403186">
                          <w:marLeft w:val="0"/>
                          <w:marRight w:val="0"/>
                          <w:marTop w:val="0"/>
                          <w:marBottom w:val="0"/>
                          <w:divBdr>
                            <w:top w:val="none" w:sz="0" w:space="0" w:color="auto"/>
                            <w:left w:val="none" w:sz="0" w:space="0" w:color="auto"/>
                            <w:bottom w:val="none" w:sz="0" w:space="0" w:color="auto"/>
                            <w:right w:val="none" w:sz="0" w:space="0" w:color="auto"/>
                          </w:divBdr>
                          <w:divsChild>
                            <w:div w:id="57667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251104">
      <w:bodyDiv w:val="1"/>
      <w:marLeft w:val="0"/>
      <w:marRight w:val="0"/>
      <w:marTop w:val="0"/>
      <w:marBottom w:val="0"/>
      <w:divBdr>
        <w:top w:val="none" w:sz="0" w:space="0" w:color="auto"/>
        <w:left w:val="none" w:sz="0" w:space="0" w:color="auto"/>
        <w:bottom w:val="none" w:sz="0" w:space="0" w:color="auto"/>
        <w:right w:val="none" w:sz="0" w:space="0" w:color="auto"/>
      </w:divBdr>
      <w:divsChild>
        <w:div w:id="99184333">
          <w:marLeft w:val="0"/>
          <w:marRight w:val="0"/>
          <w:marTop w:val="0"/>
          <w:marBottom w:val="0"/>
          <w:divBdr>
            <w:top w:val="none" w:sz="0" w:space="0" w:color="auto"/>
            <w:left w:val="none" w:sz="0" w:space="0" w:color="auto"/>
            <w:bottom w:val="none" w:sz="0" w:space="0" w:color="auto"/>
            <w:right w:val="none" w:sz="0" w:space="0" w:color="auto"/>
          </w:divBdr>
          <w:divsChild>
            <w:div w:id="959337738">
              <w:marLeft w:val="0"/>
              <w:marRight w:val="0"/>
              <w:marTop w:val="0"/>
              <w:marBottom w:val="0"/>
              <w:divBdr>
                <w:top w:val="none" w:sz="0" w:space="0" w:color="auto"/>
                <w:left w:val="none" w:sz="0" w:space="0" w:color="auto"/>
                <w:bottom w:val="none" w:sz="0" w:space="0" w:color="auto"/>
                <w:right w:val="none" w:sz="0" w:space="0" w:color="auto"/>
              </w:divBdr>
              <w:divsChild>
                <w:div w:id="1263537124">
                  <w:marLeft w:val="0"/>
                  <w:marRight w:val="0"/>
                  <w:marTop w:val="0"/>
                  <w:marBottom w:val="0"/>
                  <w:divBdr>
                    <w:top w:val="none" w:sz="0" w:space="0" w:color="auto"/>
                    <w:left w:val="none" w:sz="0" w:space="0" w:color="auto"/>
                    <w:bottom w:val="none" w:sz="0" w:space="0" w:color="auto"/>
                    <w:right w:val="none" w:sz="0" w:space="0" w:color="auto"/>
                  </w:divBdr>
                  <w:divsChild>
                    <w:div w:id="599141711">
                      <w:marLeft w:val="0"/>
                      <w:marRight w:val="0"/>
                      <w:marTop w:val="0"/>
                      <w:marBottom w:val="0"/>
                      <w:divBdr>
                        <w:top w:val="none" w:sz="0" w:space="0" w:color="auto"/>
                        <w:left w:val="none" w:sz="0" w:space="0" w:color="auto"/>
                        <w:bottom w:val="none" w:sz="0" w:space="0" w:color="auto"/>
                        <w:right w:val="none" w:sz="0" w:space="0" w:color="auto"/>
                      </w:divBdr>
                      <w:divsChild>
                        <w:div w:id="726226514">
                          <w:marLeft w:val="0"/>
                          <w:marRight w:val="0"/>
                          <w:marTop w:val="0"/>
                          <w:marBottom w:val="0"/>
                          <w:divBdr>
                            <w:top w:val="none" w:sz="0" w:space="0" w:color="auto"/>
                            <w:left w:val="none" w:sz="0" w:space="0" w:color="auto"/>
                            <w:bottom w:val="none" w:sz="0" w:space="0" w:color="auto"/>
                            <w:right w:val="none" w:sz="0" w:space="0" w:color="auto"/>
                          </w:divBdr>
                          <w:divsChild>
                            <w:div w:id="12861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398504">
      <w:bodyDiv w:val="1"/>
      <w:marLeft w:val="0"/>
      <w:marRight w:val="0"/>
      <w:marTop w:val="0"/>
      <w:marBottom w:val="0"/>
      <w:divBdr>
        <w:top w:val="none" w:sz="0" w:space="0" w:color="auto"/>
        <w:left w:val="none" w:sz="0" w:space="0" w:color="auto"/>
        <w:bottom w:val="none" w:sz="0" w:space="0" w:color="auto"/>
        <w:right w:val="none" w:sz="0" w:space="0" w:color="auto"/>
      </w:divBdr>
      <w:divsChild>
        <w:div w:id="1440222408">
          <w:marLeft w:val="0"/>
          <w:marRight w:val="0"/>
          <w:marTop w:val="0"/>
          <w:marBottom w:val="0"/>
          <w:divBdr>
            <w:top w:val="none" w:sz="0" w:space="0" w:color="auto"/>
            <w:left w:val="none" w:sz="0" w:space="0" w:color="auto"/>
            <w:bottom w:val="none" w:sz="0" w:space="0" w:color="auto"/>
            <w:right w:val="none" w:sz="0" w:space="0" w:color="auto"/>
          </w:divBdr>
          <w:divsChild>
            <w:div w:id="852306505">
              <w:marLeft w:val="0"/>
              <w:marRight w:val="0"/>
              <w:marTop w:val="0"/>
              <w:marBottom w:val="0"/>
              <w:divBdr>
                <w:top w:val="none" w:sz="0" w:space="0" w:color="auto"/>
                <w:left w:val="none" w:sz="0" w:space="0" w:color="auto"/>
                <w:bottom w:val="none" w:sz="0" w:space="0" w:color="auto"/>
                <w:right w:val="none" w:sz="0" w:space="0" w:color="auto"/>
              </w:divBdr>
              <w:divsChild>
                <w:div w:id="1742024011">
                  <w:marLeft w:val="0"/>
                  <w:marRight w:val="0"/>
                  <w:marTop w:val="0"/>
                  <w:marBottom w:val="0"/>
                  <w:divBdr>
                    <w:top w:val="none" w:sz="0" w:space="0" w:color="auto"/>
                    <w:left w:val="none" w:sz="0" w:space="0" w:color="auto"/>
                    <w:bottom w:val="none" w:sz="0" w:space="0" w:color="auto"/>
                    <w:right w:val="none" w:sz="0" w:space="0" w:color="auto"/>
                  </w:divBdr>
                  <w:divsChild>
                    <w:div w:id="1357806180">
                      <w:marLeft w:val="0"/>
                      <w:marRight w:val="0"/>
                      <w:marTop w:val="0"/>
                      <w:marBottom w:val="0"/>
                      <w:divBdr>
                        <w:top w:val="none" w:sz="0" w:space="0" w:color="auto"/>
                        <w:left w:val="none" w:sz="0" w:space="0" w:color="auto"/>
                        <w:bottom w:val="none" w:sz="0" w:space="0" w:color="auto"/>
                        <w:right w:val="none" w:sz="0" w:space="0" w:color="auto"/>
                      </w:divBdr>
                      <w:divsChild>
                        <w:div w:id="1163085320">
                          <w:marLeft w:val="0"/>
                          <w:marRight w:val="0"/>
                          <w:marTop w:val="0"/>
                          <w:marBottom w:val="0"/>
                          <w:divBdr>
                            <w:top w:val="none" w:sz="0" w:space="0" w:color="auto"/>
                            <w:left w:val="none" w:sz="0" w:space="0" w:color="auto"/>
                            <w:bottom w:val="none" w:sz="0" w:space="0" w:color="auto"/>
                            <w:right w:val="none" w:sz="0" w:space="0" w:color="auto"/>
                          </w:divBdr>
                          <w:divsChild>
                            <w:div w:id="89805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720716">
      <w:bodyDiv w:val="1"/>
      <w:marLeft w:val="0"/>
      <w:marRight w:val="0"/>
      <w:marTop w:val="0"/>
      <w:marBottom w:val="0"/>
      <w:divBdr>
        <w:top w:val="none" w:sz="0" w:space="0" w:color="auto"/>
        <w:left w:val="none" w:sz="0" w:space="0" w:color="auto"/>
        <w:bottom w:val="none" w:sz="0" w:space="0" w:color="auto"/>
        <w:right w:val="none" w:sz="0" w:space="0" w:color="auto"/>
      </w:divBdr>
      <w:divsChild>
        <w:div w:id="1597787654">
          <w:marLeft w:val="0"/>
          <w:marRight w:val="0"/>
          <w:marTop w:val="0"/>
          <w:marBottom w:val="0"/>
          <w:divBdr>
            <w:top w:val="none" w:sz="0" w:space="0" w:color="auto"/>
            <w:left w:val="none" w:sz="0" w:space="0" w:color="auto"/>
            <w:bottom w:val="none" w:sz="0" w:space="0" w:color="auto"/>
            <w:right w:val="none" w:sz="0" w:space="0" w:color="auto"/>
          </w:divBdr>
          <w:divsChild>
            <w:div w:id="1203712833">
              <w:marLeft w:val="0"/>
              <w:marRight w:val="0"/>
              <w:marTop w:val="0"/>
              <w:marBottom w:val="0"/>
              <w:divBdr>
                <w:top w:val="none" w:sz="0" w:space="0" w:color="auto"/>
                <w:left w:val="none" w:sz="0" w:space="0" w:color="auto"/>
                <w:bottom w:val="none" w:sz="0" w:space="0" w:color="auto"/>
                <w:right w:val="none" w:sz="0" w:space="0" w:color="auto"/>
              </w:divBdr>
              <w:divsChild>
                <w:div w:id="220406158">
                  <w:marLeft w:val="0"/>
                  <w:marRight w:val="0"/>
                  <w:marTop w:val="0"/>
                  <w:marBottom w:val="0"/>
                  <w:divBdr>
                    <w:top w:val="none" w:sz="0" w:space="0" w:color="auto"/>
                    <w:left w:val="none" w:sz="0" w:space="0" w:color="auto"/>
                    <w:bottom w:val="none" w:sz="0" w:space="0" w:color="auto"/>
                    <w:right w:val="none" w:sz="0" w:space="0" w:color="auto"/>
                  </w:divBdr>
                  <w:divsChild>
                    <w:div w:id="1810243450">
                      <w:marLeft w:val="0"/>
                      <w:marRight w:val="0"/>
                      <w:marTop w:val="0"/>
                      <w:marBottom w:val="0"/>
                      <w:divBdr>
                        <w:top w:val="none" w:sz="0" w:space="0" w:color="auto"/>
                        <w:left w:val="none" w:sz="0" w:space="0" w:color="auto"/>
                        <w:bottom w:val="none" w:sz="0" w:space="0" w:color="auto"/>
                        <w:right w:val="none" w:sz="0" w:space="0" w:color="auto"/>
                      </w:divBdr>
                      <w:divsChild>
                        <w:div w:id="2234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926025">
      <w:bodyDiv w:val="1"/>
      <w:marLeft w:val="0"/>
      <w:marRight w:val="0"/>
      <w:marTop w:val="0"/>
      <w:marBottom w:val="0"/>
      <w:divBdr>
        <w:top w:val="none" w:sz="0" w:space="0" w:color="auto"/>
        <w:left w:val="none" w:sz="0" w:space="0" w:color="auto"/>
        <w:bottom w:val="none" w:sz="0" w:space="0" w:color="auto"/>
        <w:right w:val="none" w:sz="0" w:space="0" w:color="auto"/>
      </w:divBdr>
      <w:divsChild>
        <w:div w:id="778453669">
          <w:marLeft w:val="0"/>
          <w:marRight w:val="0"/>
          <w:marTop w:val="0"/>
          <w:marBottom w:val="0"/>
          <w:divBdr>
            <w:top w:val="none" w:sz="0" w:space="0" w:color="auto"/>
            <w:left w:val="none" w:sz="0" w:space="0" w:color="auto"/>
            <w:bottom w:val="none" w:sz="0" w:space="0" w:color="auto"/>
            <w:right w:val="none" w:sz="0" w:space="0" w:color="auto"/>
          </w:divBdr>
          <w:divsChild>
            <w:div w:id="31656194">
              <w:marLeft w:val="0"/>
              <w:marRight w:val="0"/>
              <w:marTop w:val="0"/>
              <w:marBottom w:val="0"/>
              <w:divBdr>
                <w:top w:val="none" w:sz="0" w:space="0" w:color="auto"/>
                <w:left w:val="none" w:sz="0" w:space="0" w:color="auto"/>
                <w:bottom w:val="none" w:sz="0" w:space="0" w:color="auto"/>
                <w:right w:val="none" w:sz="0" w:space="0" w:color="auto"/>
              </w:divBdr>
              <w:divsChild>
                <w:div w:id="1644846884">
                  <w:marLeft w:val="0"/>
                  <w:marRight w:val="0"/>
                  <w:marTop w:val="0"/>
                  <w:marBottom w:val="0"/>
                  <w:divBdr>
                    <w:top w:val="none" w:sz="0" w:space="0" w:color="auto"/>
                    <w:left w:val="none" w:sz="0" w:space="0" w:color="auto"/>
                    <w:bottom w:val="none" w:sz="0" w:space="0" w:color="auto"/>
                    <w:right w:val="none" w:sz="0" w:space="0" w:color="auto"/>
                  </w:divBdr>
                  <w:divsChild>
                    <w:div w:id="1701129719">
                      <w:marLeft w:val="0"/>
                      <w:marRight w:val="0"/>
                      <w:marTop w:val="0"/>
                      <w:marBottom w:val="0"/>
                      <w:divBdr>
                        <w:top w:val="none" w:sz="0" w:space="0" w:color="auto"/>
                        <w:left w:val="none" w:sz="0" w:space="0" w:color="auto"/>
                        <w:bottom w:val="none" w:sz="0" w:space="0" w:color="auto"/>
                        <w:right w:val="none" w:sz="0" w:space="0" w:color="auto"/>
                      </w:divBdr>
                      <w:divsChild>
                        <w:div w:id="714619854">
                          <w:marLeft w:val="0"/>
                          <w:marRight w:val="0"/>
                          <w:marTop w:val="0"/>
                          <w:marBottom w:val="0"/>
                          <w:divBdr>
                            <w:top w:val="none" w:sz="0" w:space="0" w:color="auto"/>
                            <w:left w:val="none" w:sz="0" w:space="0" w:color="auto"/>
                            <w:bottom w:val="none" w:sz="0" w:space="0" w:color="auto"/>
                            <w:right w:val="none" w:sz="0" w:space="0" w:color="auto"/>
                          </w:divBdr>
                          <w:divsChild>
                            <w:div w:id="38556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528412">
      <w:bodyDiv w:val="1"/>
      <w:marLeft w:val="0"/>
      <w:marRight w:val="0"/>
      <w:marTop w:val="0"/>
      <w:marBottom w:val="0"/>
      <w:divBdr>
        <w:top w:val="none" w:sz="0" w:space="0" w:color="auto"/>
        <w:left w:val="none" w:sz="0" w:space="0" w:color="auto"/>
        <w:bottom w:val="none" w:sz="0" w:space="0" w:color="auto"/>
        <w:right w:val="none" w:sz="0" w:space="0" w:color="auto"/>
      </w:divBdr>
      <w:divsChild>
        <w:div w:id="2132356369">
          <w:marLeft w:val="0"/>
          <w:marRight w:val="0"/>
          <w:marTop w:val="0"/>
          <w:marBottom w:val="0"/>
          <w:divBdr>
            <w:top w:val="none" w:sz="0" w:space="0" w:color="auto"/>
            <w:left w:val="none" w:sz="0" w:space="0" w:color="auto"/>
            <w:bottom w:val="none" w:sz="0" w:space="0" w:color="auto"/>
            <w:right w:val="none" w:sz="0" w:space="0" w:color="auto"/>
          </w:divBdr>
          <w:divsChild>
            <w:div w:id="889003430">
              <w:marLeft w:val="0"/>
              <w:marRight w:val="0"/>
              <w:marTop w:val="0"/>
              <w:marBottom w:val="0"/>
              <w:divBdr>
                <w:top w:val="none" w:sz="0" w:space="0" w:color="auto"/>
                <w:left w:val="none" w:sz="0" w:space="0" w:color="auto"/>
                <w:bottom w:val="none" w:sz="0" w:space="0" w:color="auto"/>
                <w:right w:val="none" w:sz="0" w:space="0" w:color="auto"/>
              </w:divBdr>
              <w:divsChild>
                <w:div w:id="13914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521895">
      <w:bodyDiv w:val="1"/>
      <w:marLeft w:val="0"/>
      <w:marRight w:val="0"/>
      <w:marTop w:val="0"/>
      <w:marBottom w:val="0"/>
      <w:divBdr>
        <w:top w:val="none" w:sz="0" w:space="0" w:color="auto"/>
        <w:left w:val="none" w:sz="0" w:space="0" w:color="auto"/>
        <w:bottom w:val="none" w:sz="0" w:space="0" w:color="auto"/>
        <w:right w:val="none" w:sz="0" w:space="0" w:color="auto"/>
      </w:divBdr>
      <w:divsChild>
        <w:div w:id="1184517628">
          <w:marLeft w:val="0"/>
          <w:marRight w:val="0"/>
          <w:marTop w:val="0"/>
          <w:marBottom w:val="0"/>
          <w:divBdr>
            <w:top w:val="none" w:sz="0" w:space="0" w:color="auto"/>
            <w:left w:val="none" w:sz="0" w:space="0" w:color="auto"/>
            <w:bottom w:val="none" w:sz="0" w:space="0" w:color="auto"/>
            <w:right w:val="none" w:sz="0" w:space="0" w:color="auto"/>
          </w:divBdr>
          <w:divsChild>
            <w:div w:id="569317466">
              <w:marLeft w:val="0"/>
              <w:marRight w:val="0"/>
              <w:marTop w:val="0"/>
              <w:marBottom w:val="0"/>
              <w:divBdr>
                <w:top w:val="none" w:sz="0" w:space="0" w:color="auto"/>
                <w:left w:val="none" w:sz="0" w:space="0" w:color="auto"/>
                <w:bottom w:val="none" w:sz="0" w:space="0" w:color="auto"/>
                <w:right w:val="none" w:sz="0" w:space="0" w:color="auto"/>
              </w:divBdr>
              <w:divsChild>
                <w:div w:id="914124538">
                  <w:marLeft w:val="0"/>
                  <w:marRight w:val="0"/>
                  <w:marTop w:val="0"/>
                  <w:marBottom w:val="0"/>
                  <w:divBdr>
                    <w:top w:val="none" w:sz="0" w:space="0" w:color="auto"/>
                    <w:left w:val="none" w:sz="0" w:space="0" w:color="auto"/>
                    <w:bottom w:val="none" w:sz="0" w:space="0" w:color="auto"/>
                    <w:right w:val="none" w:sz="0" w:space="0" w:color="auto"/>
                  </w:divBdr>
                  <w:divsChild>
                    <w:div w:id="188445922">
                      <w:marLeft w:val="0"/>
                      <w:marRight w:val="0"/>
                      <w:marTop w:val="0"/>
                      <w:marBottom w:val="0"/>
                      <w:divBdr>
                        <w:top w:val="none" w:sz="0" w:space="0" w:color="auto"/>
                        <w:left w:val="none" w:sz="0" w:space="0" w:color="auto"/>
                        <w:bottom w:val="none" w:sz="0" w:space="0" w:color="auto"/>
                        <w:right w:val="none" w:sz="0" w:space="0" w:color="auto"/>
                      </w:divBdr>
                      <w:divsChild>
                        <w:div w:id="3207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757302">
      <w:bodyDiv w:val="1"/>
      <w:marLeft w:val="0"/>
      <w:marRight w:val="0"/>
      <w:marTop w:val="0"/>
      <w:marBottom w:val="0"/>
      <w:divBdr>
        <w:top w:val="none" w:sz="0" w:space="0" w:color="auto"/>
        <w:left w:val="none" w:sz="0" w:space="0" w:color="auto"/>
        <w:bottom w:val="none" w:sz="0" w:space="0" w:color="auto"/>
        <w:right w:val="none" w:sz="0" w:space="0" w:color="auto"/>
      </w:divBdr>
      <w:divsChild>
        <w:div w:id="1199657229">
          <w:marLeft w:val="0"/>
          <w:marRight w:val="0"/>
          <w:marTop w:val="0"/>
          <w:marBottom w:val="0"/>
          <w:divBdr>
            <w:top w:val="none" w:sz="0" w:space="0" w:color="auto"/>
            <w:left w:val="none" w:sz="0" w:space="0" w:color="auto"/>
            <w:bottom w:val="none" w:sz="0" w:space="0" w:color="auto"/>
            <w:right w:val="none" w:sz="0" w:space="0" w:color="auto"/>
          </w:divBdr>
          <w:divsChild>
            <w:div w:id="427384817">
              <w:marLeft w:val="0"/>
              <w:marRight w:val="0"/>
              <w:marTop w:val="0"/>
              <w:marBottom w:val="0"/>
              <w:divBdr>
                <w:top w:val="none" w:sz="0" w:space="0" w:color="auto"/>
                <w:left w:val="none" w:sz="0" w:space="0" w:color="auto"/>
                <w:bottom w:val="none" w:sz="0" w:space="0" w:color="auto"/>
                <w:right w:val="none" w:sz="0" w:space="0" w:color="auto"/>
              </w:divBdr>
              <w:divsChild>
                <w:div w:id="1208177824">
                  <w:marLeft w:val="0"/>
                  <w:marRight w:val="0"/>
                  <w:marTop w:val="0"/>
                  <w:marBottom w:val="0"/>
                  <w:divBdr>
                    <w:top w:val="none" w:sz="0" w:space="0" w:color="auto"/>
                    <w:left w:val="none" w:sz="0" w:space="0" w:color="auto"/>
                    <w:bottom w:val="none" w:sz="0" w:space="0" w:color="auto"/>
                    <w:right w:val="none" w:sz="0" w:space="0" w:color="auto"/>
                  </w:divBdr>
                  <w:divsChild>
                    <w:div w:id="2045444184">
                      <w:marLeft w:val="0"/>
                      <w:marRight w:val="0"/>
                      <w:marTop w:val="0"/>
                      <w:marBottom w:val="0"/>
                      <w:divBdr>
                        <w:top w:val="none" w:sz="0" w:space="0" w:color="auto"/>
                        <w:left w:val="none" w:sz="0" w:space="0" w:color="auto"/>
                        <w:bottom w:val="none" w:sz="0" w:space="0" w:color="auto"/>
                        <w:right w:val="none" w:sz="0" w:space="0" w:color="auto"/>
                      </w:divBdr>
                      <w:divsChild>
                        <w:div w:id="1496190406">
                          <w:marLeft w:val="0"/>
                          <w:marRight w:val="0"/>
                          <w:marTop w:val="0"/>
                          <w:marBottom w:val="0"/>
                          <w:divBdr>
                            <w:top w:val="none" w:sz="0" w:space="0" w:color="auto"/>
                            <w:left w:val="none" w:sz="0" w:space="0" w:color="auto"/>
                            <w:bottom w:val="none" w:sz="0" w:space="0" w:color="auto"/>
                            <w:right w:val="none" w:sz="0" w:space="0" w:color="auto"/>
                          </w:divBdr>
                          <w:divsChild>
                            <w:div w:id="27587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51970">
      <w:bodyDiv w:val="1"/>
      <w:marLeft w:val="0"/>
      <w:marRight w:val="0"/>
      <w:marTop w:val="0"/>
      <w:marBottom w:val="0"/>
      <w:divBdr>
        <w:top w:val="none" w:sz="0" w:space="0" w:color="auto"/>
        <w:left w:val="none" w:sz="0" w:space="0" w:color="auto"/>
        <w:bottom w:val="none" w:sz="0" w:space="0" w:color="auto"/>
        <w:right w:val="none" w:sz="0" w:space="0" w:color="auto"/>
      </w:divBdr>
      <w:divsChild>
        <w:div w:id="2033143286">
          <w:marLeft w:val="0"/>
          <w:marRight w:val="0"/>
          <w:marTop w:val="0"/>
          <w:marBottom w:val="0"/>
          <w:divBdr>
            <w:top w:val="none" w:sz="0" w:space="0" w:color="auto"/>
            <w:left w:val="none" w:sz="0" w:space="0" w:color="auto"/>
            <w:bottom w:val="none" w:sz="0" w:space="0" w:color="auto"/>
            <w:right w:val="none" w:sz="0" w:space="0" w:color="auto"/>
          </w:divBdr>
          <w:divsChild>
            <w:div w:id="447816379">
              <w:marLeft w:val="0"/>
              <w:marRight w:val="0"/>
              <w:marTop w:val="0"/>
              <w:marBottom w:val="0"/>
              <w:divBdr>
                <w:top w:val="none" w:sz="0" w:space="0" w:color="auto"/>
                <w:left w:val="none" w:sz="0" w:space="0" w:color="auto"/>
                <w:bottom w:val="none" w:sz="0" w:space="0" w:color="auto"/>
                <w:right w:val="none" w:sz="0" w:space="0" w:color="auto"/>
              </w:divBdr>
              <w:divsChild>
                <w:div w:id="587344730">
                  <w:marLeft w:val="0"/>
                  <w:marRight w:val="0"/>
                  <w:marTop w:val="0"/>
                  <w:marBottom w:val="0"/>
                  <w:divBdr>
                    <w:top w:val="none" w:sz="0" w:space="0" w:color="auto"/>
                    <w:left w:val="none" w:sz="0" w:space="0" w:color="auto"/>
                    <w:bottom w:val="none" w:sz="0" w:space="0" w:color="auto"/>
                    <w:right w:val="none" w:sz="0" w:space="0" w:color="auto"/>
                  </w:divBdr>
                  <w:divsChild>
                    <w:div w:id="1930697360">
                      <w:marLeft w:val="0"/>
                      <w:marRight w:val="0"/>
                      <w:marTop w:val="0"/>
                      <w:marBottom w:val="0"/>
                      <w:divBdr>
                        <w:top w:val="none" w:sz="0" w:space="0" w:color="auto"/>
                        <w:left w:val="none" w:sz="0" w:space="0" w:color="auto"/>
                        <w:bottom w:val="none" w:sz="0" w:space="0" w:color="auto"/>
                        <w:right w:val="none" w:sz="0" w:space="0" w:color="auto"/>
                      </w:divBdr>
                      <w:divsChild>
                        <w:div w:id="261762601">
                          <w:marLeft w:val="0"/>
                          <w:marRight w:val="0"/>
                          <w:marTop w:val="0"/>
                          <w:marBottom w:val="0"/>
                          <w:divBdr>
                            <w:top w:val="none" w:sz="0" w:space="0" w:color="auto"/>
                            <w:left w:val="none" w:sz="0" w:space="0" w:color="auto"/>
                            <w:bottom w:val="none" w:sz="0" w:space="0" w:color="auto"/>
                            <w:right w:val="none" w:sz="0" w:space="0" w:color="auto"/>
                          </w:divBdr>
                          <w:divsChild>
                            <w:div w:id="135118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0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932327">
      <w:bodyDiv w:val="1"/>
      <w:marLeft w:val="0"/>
      <w:marRight w:val="0"/>
      <w:marTop w:val="0"/>
      <w:marBottom w:val="0"/>
      <w:divBdr>
        <w:top w:val="none" w:sz="0" w:space="0" w:color="auto"/>
        <w:left w:val="none" w:sz="0" w:space="0" w:color="auto"/>
        <w:bottom w:val="none" w:sz="0" w:space="0" w:color="auto"/>
        <w:right w:val="none" w:sz="0" w:space="0" w:color="auto"/>
      </w:divBdr>
      <w:divsChild>
        <w:div w:id="560143538">
          <w:marLeft w:val="0"/>
          <w:marRight w:val="0"/>
          <w:marTop w:val="0"/>
          <w:marBottom w:val="0"/>
          <w:divBdr>
            <w:top w:val="none" w:sz="0" w:space="0" w:color="auto"/>
            <w:left w:val="none" w:sz="0" w:space="0" w:color="auto"/>
            <w:bottom w:val="none" w:sz="0" w:space="0" w:color="auto"/>
            <w:right w:val="none" w:sz="0" w:space="0" w:color="auto"/>
          </w:divBdr>
          <w:divsChild>
            <w:div w:id="1584489920">
              <w:marLeft w:val="0"/>
              <w:marRight w:val="0"/>
              <w:marTop w:val="0"/>
              <w:marBottom w:val="0"/>
              <w:divBdr>
                <w:top w:val="none" w:sz="0" w:space="0" w:color="auto"/>
                <w:left w:val="none" w:sz="0" w:space="0" w:color="auto"/>
                <w:bottom w:val="none" w:sz="0" w:space="0" w:color="auto"/>
                <w:right w:val="none" w:sz="0" w:space="0" w:color="auto"/>
              </w:divBdr>
              <w:divsChild>
                <w:div w:id="1235821413">
                  <w:marLeft w:val="0"/>
                  <w:marRight w:val="0"/>
                  <w:marTop w:val="0"/>
                  <w:marBottom w:val="0"/>
                  <w:divBdr>
                    <w:top w:val="none" w:sz="0" w:space="0" w:color="auto"/>
                    <w:left w:val="none" w:sz="0" w:space="0" w:color="auto"/>
                    <w:bottom w:val="none" w:sz="0" w:space="0" w:color="auto"/>
                    <w:right w:val="none" w:sz="0" w:space="0" w:color="auto"/>
                  </w:divBdr>
                  <w:divsChild>
                    <w:div w:id="331883821">
                      <w:marLeft w:val="0"/>
                      <w:marRight w:val="0"/>
                      <w:marTop w:val="0"/>
                      <w:marBottom w:val="0"/>
                      <w:divBdr>
                        <w:top w:val="none" w:sz="0" w:space="0" w:color="auto"/>
                        <w:left w:val="none" w:sz="0" w:space="0" w:color="auto"/>
                        <w:bottom w:val="none" w:sz="0" w:space="0" w:color="auto"/>
                        <w:right w:val="none" w:sz="0" w:space="0" w:color="auto"/>
                      </w:divBdr>
                      <w:divsChild>
                        <w:div w:id="1538353780">
                          <w:marLeft w:val="0"/>
                          <w:marRight w:val="0"/>
                          <w:marTop w:val="0"/>
                          <w:marBottom w:val="0"/>
                          <w:divBdr>
                            <w:top w:val="none" w:sz="0" w:space="0" w:color="auto"/>
                            <w:left w:val="none" w:sz="0" w:space="0" w:color="auto"/>
                            <w:bottom w:val="none" w:sz="0" w:space="0" w:color="auto"/>
                            <w:right w:val="none" w:sz="0" w:space="0" w:color="auto"/>
                          </w:divBdr>
                          <w:divsChild>
                            <w:div w:id="83599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497852">
      <w:bodyDiv w:val="1"/>
      <w:marLeft w:val="0"/>
      <w:marRight w:val="0"/>
      <w:marTop w:val="0"/>
      <w:marBottom w:val="0"/>
      <w:divBdr>
        <w:top w:val="none" w:sz="0" w:space="0" w:color="auto"/>
        <w:left w:val="none" w:sz="0" w:space="0" w:color="auto"/>
        <w:bottom w:val="none" w:sz="0" w:space="0" w:color="auto"/>
        <w:right w:val="none" w:sz="0" w:space="0" w:color="auto"/>
      </w:divBdr>
      <w:divsChild>
        <w:div w:id="1343360951">
          <w:marLeft w:val="0"/>
          <w:marRight w:val="0"/>
          <w:marTop w:val="0"/>
          <w:marBottom w:val="0"/>
          <w:divBdr>
            <w:top w:val="none" w:sz="0" w:space="0" w:color="auto"/>
            <w:left w:val="none" w:sz="0" w:space="0" w:color="auto"/>
            <w:bottom w:val="none" w:sz="0" w:space="0" w:color="auto"/>
            <w:right w:val="none" w:sz="0" w:space="0" w:color="auto"/>
          </w:divBdr>
          <w:divsChild>
            <w:div w:id="876703006">
              <w:marLeft w:val="0"/>
              <w:marRight w:val="0"/>
              <w:marTop w:val="0"/>
              <w:marBottom w:val="0"/>
              <w:divBdr>
                <w:top w:val="none" w:sz="0" w:space="0" w:color="auto"/>
                <w:left w:val="none" w:sz="0" w:space="0" w:color="auto"/>
                <w:bottom w:val="none" w:sz="0" w:space="0" w:color="auto"/>
                <w:right w:val="none" w:sz="0" w:space="0" w:color="auto"/>
              </w:divBdr>
              <w:divsChild>
                <w:div w:id="1691949503">
                  <w:marLeft w:val="0"/>
                  <w:marRight w:val="0"/>
                  <w:marTop w:val="0"/>
                  <w:marBottom w:val="0"/>
                  <w:divBdr>
                    <w:top w:val="none" w:sz="0" w:space="0" w:color="auto"/>
                    <w:left w:val="none" w:sz="0" w:space="0" w:color="auto"/>
                    <w:bottom w:val="none" w:sz="0" w:space="0" w:color="auto"/>
                    <w:right w:val="none" w:sz="0" w:space="0" w:color="auto"/>
                  </w:divBdr>
                  <w:divsChild>
                    <w:div w:id="1548952574">
                      <w:marLeft w:val="0"/>
                      <w:marRight w:val="0"/>
                      <w:marTop w:val="0"/>
                      <w:marBottom w:val="0"/>
                      <w:divBdr>
                        <w:top w:val="none" w:sz="0" w:space="0" w:color="auto"/>
                        <w:left w:val="none" w:sz="0" w:space="0" w:color="auto"/>
                        <w:bottom w:val="none" w:sz="0" w:space="0" w:color="auto"/>
                        <w:right w:val="none" w:sz="0" w:space="0" w:color="auto"/>
                      </w:divBdr>
                      <w:divsChild>
                        <w:div w:id="103103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49496">
      <w:bodyDiv w:val="1"/>
      <w:marLeft w:val="0"/>
      <w:marRight w:val="0"/>
      <w:marTop w:val="0"/>
      <w:marBottom w:val="0"/>
      <w:divBdr>
        <w:top w:val="none" w:sz="0" w:space="0" w:color="auto"/>
        <w:left w:val="none" w:sz="0" w:space="0" w:color="auto"/>
        <w:bottom w:val="none" w:sz="0" w:space="0" w:color="auto"/>
        <w:right w:val="none" w:sz="0" w:space="0" w:color="auto"/>
      </w:divBdr>
      <w:divsChild>
        <w:div w:id="2056079752">
          <w:marLeft w:val="0"/>
          <w:marRight w:val="0"/>
          <w:marTop w:val="0"/>
          <w:marBottom w:val="0"/>
          <w:divBdr>
            <w:top w:val="none" w:sz="0" w:space="0" w:color="auto"/>
            <w:left w:val="none" w:sz="0" w:space="0" w:color="auto"/>
            <w:bottom w:val="none" w:sz="0" w:space="0" w:color="auto"/>
            <w:right w:val="none" w:sz="0" w:space="0" w:color="auto"/>
          </w:divBdr>
          <w:divsChild>
            <w:div w:id="1557349487">
              <w:marLeft w:val="0"/>
              <w:marRight w:val="0"/>
              <w:marTop w:val="0"/>
              <w:marBottom w:val="0"/>
              <w:divBdr>
                <w:top w:val="none" w:sz="0" w:space="0" w:color="auto"/>
                <w:left w:val="none" w:sz="0" w:space="0" w:color="auto"/>
                <w:bottom w:val="none" w:sz="0" w:space="0" w:color="auto"/>
                <w:right w:val="none" w:sz="0" w:space="0" w:color="auto"/>
              </w:divBdr>
              <w:divsChild>
                <w:div w:id="1464274000">
                  <w:marLeft w:val="0"/>
                  <w:marRight w:val="0"/>
                  <w:marTop w:val="0"/>
                  <w:marBottom w:val="0"/>
                  <w:divBdr>
                    <w:top w:val="none" w:sz="0" w:space="0" w:color="auto"/>
                    <w:left w:val="none" w:sz="0" w:space="0" w:color="auto"/>
                    <w:bottom w:val="none" w:sz="0" w:space="0" w:color="auto"/>
                    <w:right w:val="none" w:sz="0" w:space="0" w:color="auto"/>
                  </w:divBdr>
                  <w:divsChild>
                    <w:div w:id="1557617926">
                      <w:marLeft w:val="0"/>
                      <w:marRight w:val="0"/>
                      <w:marTop w:val="0"/>
                      <w:marBottom w:val="0"/>
                      <w:divBdr>
                        <w:top w:val="none" w:sz="0" w:space="0" w:color="auto"/>
                        <w:left w:val="none" w:sz="0" w:space="0" w:color="auto"/>
                        <w:bottom w:val="none" w:sz="0" w:space="0" w:color="auto"/>
                        <w:right w:val="none" w:sz="0" w:space="0" w:color="auto"/>
                      </w:divBdr>
                      <w:divsChild>
                        <w:div w:id="841357246">
                          <w:marLeft w:val="0"/>
                          <w:marRight w:val="0"/>
                          <w:marTop w:val="0"/>
                          <w:marBottom w:val="0"/>
                          <w:divBdr>
                            <w:top w:val="none" w:sz="0" w:space="0" w:color="auto"/>
                            <w:left w:val="none" w:sz="0" w:space="0" w:color="auto"/>
                            <w:bottom w:val="none" w:sz="0" w:space="0" w:color="auto"/>
                            <w:right w:val="none" w:sz="0" w:space="0" w:color="auto"/>
                          </w:divBdr>
                          <w:divsChild>
                            <w:div w:id="17504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bal@whtc.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Deepti Bal</dc:creator>
  <cp:keywords/>
  <dc:description/>
  <cp:lastModifiedBy>Deepti Bal</cp:lastModifiedBy>
  <cp:revision>2</cp:revision>
  <dcterms:created xsi:type="dcterms:W3CDTF">2021-04-27T03:57:00Z</dcterms:created>
  <dcterms:modified xsi:type="dcterms:W3CDTF">2021-04-27T03:57:00Z</dcterms:modified>
</cp:coreProperties>
</file>