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02FE" w14:textId="494E79DA" w:rsidR="00DB610D" w:rsidRPr="00DB610D" w:rsidRDefault="00DB610D">
      <w:pPr>
        <w:rPr>
          <w:rFonts w:ascii="Arial" w:hAnsi="Arial" w:cs="Arial"/>
          <w:sz w:val="22"/>
          <w:szCs w:val="22"/>
        </w:rPr>
      </w:pPr>
    </w:p>
    <w:p w14:paraId="62A58725" w14:textId="033E8650" w:rsidR="00DB610D" w:rsidRPr="00DB610D" w:rsidRDefault="00DB610D">
      <w:pPr>
        <w:rPr>
          <w:rFonts w:ascii="Arial" w:hAnsi="Arial" w:cs="Arial"/>
          <w:sz w:val="22"/>
          <w:szCs w:val="22"/>
        </w:rPr>
      </w:pPr>
    </w:p>
    <w:tbl>
      <w:tblPr>
        <w:tblpPr w:leftFromText="181" w:rightFromText="181" w:vertAnchor="text" w:horzAnchor="margin" w:tblpX="-131" w:tblpY="-243"/>
        <w:tblOverlap w:val="never"/>
        <w:tblW w:w="9180" w:type="dxa"/>
        <w:tblLayout w:type="fixed"/>
        <w:tblLook w:val="00A0" w:firstRow="1" w:lastRow="0" w:firstColumn="1" w:lastColumn="0" w:noHBand="0" w:noVBand="0"/>
      </w:tblPr>
      <w:tblGrid>
        <w:gridCol w:w="3936"/>
        <w:gridCol w:w="1701"/>
        <w:gridCol w:w="3543"/>
      </w:tblGrid>
      <w:tr w:rsidR="00DB610D" w:rsidRPr="00DB610D" w14:paraId="359B58DC" w14:textId="77777777" w:rsidTr="00DB610D">
        <w:trPr>
          <w:cantSplit/>
          <w:trHeight w:val="284"/>
        </w:trPr>
        <w:tc>
          <w:tcPr>
            <w:tcW w:w="3936" w:type="dxa"/>
            <w:vMerge w:val="restart"/>
          </w:tcPr>
          <w:p w14:paraId="4D557943" w14:textId="77777777" w:rsidR="00DB610D" w:rsidRPr="00DB610D" w:rsidRDefault="00DB610D" w:rsidP="00D6581C">
            <w:pPr>
              <w:widowControl/>
              <w:shd w:val="clear" w:color="auto" w:fill="FFFFFF"/>
              <w:suppressAutoHyphens w:val="0"/>
              <w:rPr>
                <w:rFonts w:ascii="Arial" w:hAnsi="Arial" w:cs="Arial"/>
                <w:b/>
                <w:bCs/>
                <w:color w:val="000000"/>
                <w:sz w:val="22"/>
                <w:szCs w:val="22"/>
                <w:lang w:val="en"/>
              </w:rPr>
            </w:pPr>
            <w:r w:rsidRPr="00DB610D">
              <w:rPr>
                <w:rFonts w:ascii="Arial" w:hAnsi="Arial" w:cs="Arial"/>
                <w:b/>
                <w:bCs/>
                <w:color w:val="000000"/>
                <w:sz w:val="22"/>
                <w:szCs w:val="22"/>
                <w:lang w:val="en"/>
              </w:rPr>
              <w:t>Private and Confidential</w:t>
            </w:r>
          </w:p>
          <w:p w14:paraId="6319DF9F" w14:textId="77777777" w:rsidR="00DB610D" w:rsidRPr="00DB610D" w:rsidRDefault="00DB610D" w:rsidP="00D6581C">
            <w:pPr>
              <w:widowControl/>
              <w:shd w:val="clear" w:color="auto" w:fill="FFFFFF"/>
              <w:suppressAutoHyphens w:val="0"/>
              <w:rPr>
                <w:rFonts w:ascii="Arial" w:hAnsi="Arial" w:cs="Arial"/>
                <w:color w:val="000000"/>
                <w:sz w:val="22"/>
                <w:szCs w:val="22"/>
                <w:highlight w:val="yellow"/>
                <w:lang w:val="en"/>
              </w:rPr>
            </w:pPr>
          </w:p>
          <w:p w14:paraId="72A4C042" w14:textId="77777777" w:rsidR="00DB610D" w:rsidRPr="00DB610D" w:rsidRDefault="00DB610D" w:rsidP="00D6581C">
            <w:pPr>
              <w:widowControl/>
              <w:shd w:val="clear" w:color="auto" w:fill="FFFFFF"/>
              <w:suppressAutoHyphens w:val="0"/>
              <w:rPr>
                <w:rFonts w:ascii="Arial" w:hAnsi="Arial" w:cs="Arial"/>
                <w:color w:val="000000"/>
                <w:sz w:val="22"/>
                <w:szCs w:val="22"/>
                <w:lang w:val="en"/>
              </w:rPr>
            </w:pPr>
            <w:r w:rsidRPr="00DB610D">
              <w:rPr>
                <w:rFonts w:ascii="Arial" w:hAnsi="Arial" w:cs="Arial"/>
                <w:color w:val="000000"/>
                <w:sz w:val="22"/>
                <w:szCs w:val="22"/>
                <w:highlight w:val="yellow"/>
                <w:lang w:val="en"/>
              </w:rPr>
              <w:t>[Insert Organisation Name and Address of Bidder]</w:t>
            </w:r>
          </w:p>
        </w:tc>
        <w:tc>
          <w:tcPr>
            <w:tcW w:w="1701" w:type="dxa"/>
          </w:tcPr>
          <w:p w14:paraId="35709A97" w14:textId="77777777" w:rsidR="00DB610D" w:rsidRPr="00DB610D" w:rsidRDefault="00DB610D" w:rsidP="00D6581C">
            <w:pPr>
              <w:jc w:val="right"/>
              <w:rPr>
                <w:rFonts w:ascii="Arial" w:hAnsi="Arial" w:cs="Arial"/>
                <w:sz w:val="22"/>
                <w:szCs w:val="22"/>
              </w:rPr>
            </w:pPr>
            <w:r w:rsidRPr="00DB610D">
              <w:rPr>
                <w:rFonts w:ascii="Arial" w:hAnsi="Arial" w:cs="Arial"/>
                <w:sz w:val="22"/>
                <w:szCs w:val="22"/>
              </w:rPr>
              <w:t>Please reply</w:t>
            </w:r>
          </w:p>
        </w:tc>
        <w:tc>
          <w:tcPr>
            <w:tcW w:w="3543" w:type="dxa"/>
          </w:tcPr>
          <w:p w14:paraId="3BE75B03" w14:textId="77777777" w:rsidR="00DB610D" w:rsidRPr="00DB610D" w:rsidRDefault="00DB610D" w:rsidP="00D6581C">
            <w:pPr>
              <w:rPr>
                <w:rFonts w:ascii="Arial" w:hAnsi="Arial" w:cs="Arial"/>
                <w:sz w:val="22"/>
                <w:szCs w:val="22"/>
              </w:rPr>
            </w:pPr>
            <w:r w:rsidRPr="00DB610D">
              <w:rPr>
                <w:rFonts w:ascii="Arial" w:hAnsi="Arial" w:cs="Arial"/>
                <w:sz w:val="22"/>
                <w:szCs w:val="22"/>
              </w:rPr>
              <w:t>via the London Tenders Portal</w:t>
            </w:r>
          </w:p>
        </w:tc>
      </w:tr>
      <w:tr w:rsidR="00DB610D" w:rsidRPr="00DB610D" w14:paraId="6716212D" w14:textId="77777777" w:rsidTr="00DB610D">
        <w:trPr>
          <w:cantSplit/>
          <w:trHeight w:val="284"/>
        </w:trPr>
        <w:tc>
          <w:tcPr>
            <w:tcW w:w="3936" w:type="dxa"/>
            <w:vMerge/>
          </w:tcPr>
          <w:p w14:paraId="23ACB070" w14:textId="77777777" w:rsidR="00DB610D" w:rsidRPr="00DB610D" w:rsidRDefault="00DB610D" w:rsidP="00D6581C">
            <w:pPr>
              <w:rPr>
                <w:rFonts w:ascii="Arial" w:hAnsi="Arial" w:cs="Arial"/>
                <w:sz w:val="22"/>
                <w:szCs w:val="22"/>
              </w:rPr>
            </w:pPr>
          </w:p>
        </w:tc>
        <w:tc>
          <w:tcPr>
            <w:tcW w:w="1701" w:type="dxa"/>
          </w:tcPr>
          <w:p w14:paraId="32F97B3A" w14:textId="77777777" w:rsidR="00DB610D" w:rsidRPr="00DB610D" w:rsidRDefault="00DB610D" w:rsidP="00D6581C">
            <w:pPr>
              <w:jc w:val="right"/>
              <w:rPr>
                <w:rFonts w:ascii="Arial" w:hAnsi="Arial" w:cs="Arial"/>
                <w:sz w:val="22"/>
                <w:szCs w:val="22"/>
              </w:rPr>
            </w:pPr>
            <w:r w:rsidRPr="00DB610D">
              <w:rPr>
                <w:rFonts w:ascii="Arial" w:hAnsi="Arial" w:cs="Arial"/>
                <w:sz w:val="22"/>
                <w:szCs w:val="22"/>
              </w:rPr>
              <w:t>My Ref:</w:t>
            </w:r>
          </w:p>
          <w:p w14:paraId="27F91EF0" w14:textId="77777777" w:rsidR="00DB610D" w:rsidRPr="00DB610D" w:rsidRDefault="00DB610D" w:rsidP="00D6581C">
            <w:pPr>
              <w:jc w:val="right"/>
              <w:rPr>
                <w:rFonts w:ascii="Arial" w:hAnsi="Arial" w:cs="Arial"/>
                <w:sz w:val="22"/>
                <w:szCs w:val="22"/>
              </w:rPr>
            </w:pPr>
          </w:p>
        </w:tc>
        <w:tc>
          <w:tcPr>
            <w:tcW w:w="3543" w:type="dxa"/>
          </w:tcPr>
          <w:p w14:paraId="1B249FE0" w14:textId="77777777" w:rsidR="00DB610D" w:rsidRPr="00DB610D" w:rsidRDefault="00DB610D" w:rsidP="00D6581C">
            <w:pPr>
              <w:rPr>
                <w:rFonts w:ascii="Arial" w:hAnsi="Arial" w:cs="Arial"/>
                <w:sz w:val="22"/>
                <w:szCs w:val="22"/>
                <w:lang w:val="ru-RU"/>
              </w:rPr>
            </w:pPr>
            <w:r w:rsidRPr="00DB610D">
              <w:rPr>
                <w:rFonts w:ascii="Arial" w:hAnsi="Arial" w:cs="Arial"/>
                <w:sz w:val="22"/>
                <w:szCs w:val="22"/>
                <w:highlight w:val="yellow"/>
                <w:lang w:eastAsia="en-US"/>
              </w:rPr>
              <w:t>[Insert Portal DN Reference No.]</w:t>
            </w:r>
          </w:p>
        </w:tc>
      </w:tr>
      <w:tr w:rsidR="00DB610D" w:rsidRPr="00DB610D" w14:paraId="3F15C865" w14:textId="77777777" w:rsidTr="00DB610D">
        <w:trPr>
          <w:cantSplit/>
          <w:trHeight w:hRule="exact" w:val="284"/>
        </w:trPr>
        <w:tc>
          <w:tcPr>
            <w:tcW w:w="3936" w:type="dxa"/>
            <w:vMerge/>
          </w:tcPr>
          <w:p w14:paraId="57039C27" w14:textId="77777777" w:rsidR="00DB610D" w:rsidRPr="00DB610D" w:rsidRDefault="00DB610D" w:rsidP="00D6581C">
            <w:pPr>
              <w:rPr>
                <w:rFonts w:ascii="Arial" w:hAnsi="Arial" w:cs="Arial"/>
                <w:sz w:val="22"/>
                <w:szCs w:val="22"/>
              </w:rPr>
            </w:pPr>
          </w:p>
        </w:tc>
        <w:tc>
          <w:tcPr>
            <w:tcW w:w="1701" w:type="dxa"/>
          </w:tcPr>
          <w:p w14:paraId="408A7815" w14:textId="77777777" w:rsidR="00DB610D" w:rsidRPr="00DB610D" w:rsidRDefault="00DB610D" w:rsidP="00D6581C">
            <w:pPr>
              <w:jc w:val="right"/>
              <w:rPr>
                <w:rFonts w:ascii="Arial" w:hAnsi="Arial" w:cs="Arial"/>
                <w:sz w:val="22"/>
                <w:szCs w:val="22"/>
              </w:rPr>
            </w:pPr>
            <w:r w:rsidRPr="00DB610D">
              <w:rPr>
                <w:rFonts w:ascii="Arial" w:hAnsi="Arial" w:cs="Arial"/>
                <w:sz w:val="22"/>
                <w:szCs w:val="22"/>
              </w:rPr>
              <w:t>Date:</w:t>
            </w:r>
          </w:p>
        </w:tc>
        <w:tc>
          <w:tcPr>
            <w:tcW w:w="3543" w:type="dxa"/>
          </w:tcPr>
          <w:p w14:paraId="1B2D9765" w14:textId="77777777" w:rsidR="00DB610D" w:rsidRPr="00DB610D" w:rsidRDefault="00DB610D" w:rsidP="00D6581C">
            <w:pPr>
              <w:rPr>
                <w:rFonts w:ascii="Arial" w:hAnsi="Arial" w:cs="Arial"/>
                <w:sz w:val="22"/>
                <w:szCs w:val="22"/>
              </w:rPr>
            </w:pPr>
            <w:r w:rsidRPr="00DB610D">
              <w:rPr>
                <w:rFonts w:ascii="Arial" w:hAnsi="Arial" w:cs="Arial"/>
                <w:color w:val="000000"/>
                <w:sz w:val="22"/>
                <w:szCs w:val="22"/>
                <w:highlight w:val="yellow"/>
                <w:lang w:val="en"/>
              </w:rPr>
              <w:t>[Insert Date]</w:t>
            </w:r>
          </w:p>
        </w:tc>
      </w:tr>
      <w:tr w:rsidR="00DB610D" w:rsidRPr="00DB610D" w14:paraId="24F70C58" w14:textId="77777777" w:rsidTr="00DB610D">
        <w:trPr>
          <w:cantSplit/>
          <w:trHeight w:hRule="exact" w:val="284"/>
        </w:trPr>
        <w:tc>
          <w:tcPr>
            <w:tcW w:w="3936" w:type="dxa"/>
            <w:vMerge/>
          </w:tcPr>
          <w:p w14:paraId="41B5A834" w14:textId="77777777" w:rsidR="00DB610D" w:rsidRPr="00DB610D" w:rsidRDefault="00DB610D" w:rsidP="00D6581C">
            <w:pPr>
              <w:rPr>
                <w:rFonts w:ascii="Arial" w:hAnsi="Arial" w:cs="Arial"/>
                <w:sz w:val="22"/>
                <w:szCs w:val="22"/>
              </w:rPr>
            </w:pPr>
          </w:p>
        </w:tc>
        <w:tc>
          <w:tcPr>
            <w:tcW w:w="1701" w:type="dxa"/>
          </w:tcPr>
          <w:p w14:paraId="7102A0BD" w14:textId="77777777" w:rsidR="00DB610D" w:rsidRPr="00DB610D" w:rsidRDefault="00DB610D" w:rsidP="00D6581C">
            <w:pPr>
              <w:jc w:val="right"/>
              <w:rPr>
                <w:rFonts w:ascii="Arial" w:hAnsi="Arial" w:cs="Arial"/>
                <w:sz w:val="22"/>
                <w:szCs w:val="22"/>
              </w:rPr>
            </w:pPr>
          </w:p>
        </w:tc>
        <w:tc>
          <w:tcPr>
            <w:tcW w:w="3543" w:type="dxa"/>
          </w:tcPr>
          <w:p w14:paraId="0CDD684D" w14:textId="77777777" w:rsidR="00DB610D" w:rsidRPr="00DB610D" w:rsidRDefault="00DB610D" w:rsidP="00D6581C">
            <w:pPr>
              <w:rPr>
                <w:rFonts w:ascii="Arial" w:hAnsi="Arial" w:cs="Arial"/>
                <w:sz w:val="22"/>
                <w:szCs w:val="22"/>
                <w:lang w:val="ru-RU"/>
              </w:rPr>
            </w:pPr>
          </w:p>
        </w:tc>
      </w:tr>
    </w:tbl>
    <w:p w14:paraId="6BF5D957" w14:textId="77777777" w:rsidR="00DB610D" w:rsidRPr="00DB610D" w:rsidRDefault="00DB610D" w:rsidP="00DB610D">
      <w:pPr>
        <w:keepLines/>
        <w:widowControl/>
        <w:suppressAutoHyphens w:val="0"/>
        <w:rPr>
          <w:rFonts w:ascii="Arial" w:hAnsi="Arial" w:cs="Arial"/>
          <w:sz w:val="22"/>
          <w:szCs w:val="22"/>
          <w:lang w:eastAsia="en-US"/>
        </w:rPr>
      </w:pPr>
      <w:r w:rsidRPr="00DB610D">
        <w:rPr>
          <w:rFonts w:ascii="Arial" w:hAnsi="Arial" w:cs="Arial"/>
          <w:sz w:val="22"/>
          <w:szCs w:val="22"/>
          <w:lang w:eastAsia="en-US"/>
        </w:rPr>
        <w:t xml:space="preserve">Dear </w:t>
      </w:r>
      <w:bookmarkStart w:id="0" w:name="Text32"/>
      <w:bookmarkStart w:id="1" w:name="Text16"/>
      <w:r w:rsidRPr="00DB610D">
        <w:rPr>
          <w:rFonts w:ascii="Arial" w:hAnsi="Arial" w:cs="Arial"/>
          <w:sz w:val="22"/>
          <w:szCs w:val="22"/>
          <w:highlight w:val="yellow"/>
          <w:lang w:eastAsia="en-US"/>
        </w:rPr>
        <w:t>[Insert Contact Name]</w:t>
      </w:r>
    </w:p>
    <w:p w14:paraId="519FBE70" w14:textId="77777777" w:rsidR="00DB610D" w:rsidRPr="00DB610D" w:rsidRDefault="00DB610D" w:rsidP="00DB610D">
      <w:pPr>
        <w:keepLines/>
        <w:widowControl/>
        <w:suppressAutoHyphens w:val="0"/>
        <w:rPr>
          <w:rFonts w:ascii="Arial" w:hAnsi="Arial" w:cs="Arial"/>
          <w:sz w:val="22"/>
          <w:szCs w:val="22"/>
          <w:lang w:eastAsia="en-US"/>
        </w:rPr>
      </w:pPr>
    </w:p>
    <w:bookmarkEnd w:id="0"/>
    <w:p w14:paraId="7859B4D0" w14:textId="77777777" w:rsidR="00DB610D" w:rsidRPr="00DB610D" w:rsidRDefault="00DB610D" w:rsidP="00DB610D">
      <w:pPr>
        <w:widowControl/>
        <w:shd w:val="clear" w:color="auto" w:fill="FFFFFF"/>
        <w:suppressAutoHyphens w:val="0"/>
        <w:rPr>
          <w:rFonts w:ascii="Arial" w:hAnsi="Arial" w:cs="Arial"/>
          <w:b/>
          <w:sz w:val="22"/>
          <w:szCs w:val="22"/>
        </w:rPr>
      </w:pPr>
      <w:r w:rsidRPr="00DB610D">
        <w:rPr>
          <w:rFonts w:ascii="Arial" w:hAnsi="Arial" w:cs="Arial"/>
          <w:b/>
          <w:sz w:val="22"/>
          <w:szCs w:val="22"/>
        </w:rPr>
        <w:t xml:space="preserve">REF: </w:t>
      </w:r>
      <w:r w:rsidRPr="00DB610D">
        <w:rPr>
          <w:rFonts w:ascii="Arial" w:hAnsi="Arial" w:cs="Arial"/>
          <w:b/>
          <w:sz w:val="22"/>
          <w:szCs w:val="22"/>
          <w:highlight w:val="yellow"/>
        </w:rPr>
        <w:t>[Insert project name / contract title]</w:t>
      </w:r>
    </w:p>
    <w:p w14:paraId="247A7F82" w14:textId="77777777" w:rsidR="00DB610D" w:rsidRPr="00DB610D" w:rsidRDefault="00DB610D" w:rsidP="00DB610D">
      <w:pPr>
        <w:rPr>
          <w:rFonts w:ascii="Arial" w:hAnsi="Arial" w:cs="Arial"/>
          <w:b/>
          <w:sz w:val="22"/>
          <w:szCs w:val="22"/>
        </w:rPr>
      </w:pPr>
    </w:p>
    <w:p w14:paraId="0A7A6018" w14:textId="77777777" w:rsidR="00DB610D" w:rsidRPr="00DB610D" w:rsidRDefault="00DB610D" w:rsidP="00DB610D">
      <w:pPr>
        <w:keepLines/>
        <w:widowControl/>
        <w:suppressAutoHyphens w:val="0"/>
        <w:jc w:val="both"/>
        <w:rPr>
          <w:rFonts w:ascii="Arial" w:hAnsi="Arial" w:cs="Arial"/>
          <w:b/>
          <w:sz w:val="22"/>
          <w:szCs w:val="22"/>
          <w:lang w:eastAsia="en-US"/>
        </w:rPr>
      </w:pPr>
    </w:p>
    <w:bookmarkEnd w:id="1"/>
    <w:p w14:paraId="13C51F3C" w14:textId="77777777" w:rsidR="00DB610D" w:rsidRPr="00DB610D" w:rsidRDefault="00DB610D" w:rsidP="00DB610D">
      <w:pPr>
        <w:tabs>
          <w:tab w:val="center" w:pos="4320"/>
          <w:tab w:val="right" w:pos="8640"/>
        </w:tabs>
        <w:jc w:val="both"/>
        <w:rPr>
          <w:rFonts w:ascii="Arial" w:hAnsi="Arial" w:cs="Arial"/>
          <w:sz w:val="22"/>
          <w:szCs w:val="22"/>
        </w:rPr>
      </w:pPr>
      <w:r w:rsidRPr="00DB610D">
        <w:rPr>
          <w:rFonts w:ascii="Arial" w:hAnsi="Arial" w:cs="Arial"/>
          <w:sz w:val="22"/>
          <w:szCs w:val="22"/>
        </w:rPr>
        <w:t xml:space="preserve">Thank you for your recent Submission for the above-mentioned contract opportunity received on </w:t>
      </w:r>
      <w:r w:rsidRPr="00DB610D">
        <w:rPr>
          <w:rFonts w:ascii="Arial" w:hAnsi="Arial" w:cs="Arial"/>
          <w:sz w:val="22"/>
          <w:szCs w:val="22"/>
          <w:highlight w:val="yellow"/>
          <w:lang w:eastAsia="en-US"/>
        </w:rPr>
        <w:t>[Insert date]</w:t>
      </w:r>
      <w:r w:rsidRPr="00DB610D">
        <w:rPr>
          <w:rFonts w:ascii="Arial" w:hAnsi="Arial" w:cs="Arial"/>
          <w:sz w:val="22"/>
          <w:szCs w:val="22"/>
        </w:rPr>
        <w:t xml:space="preserve">.  </w:t>
      </w:r>
    </w:p>
    <w:p w14:paraId="0C4C0236" w14:textId="77777777" w:rsidR="00DB610D" w:rsidRPr="00DB610D" w:rsidRDefault="00DB610D" w:rsidP="00DB610D">
      <w:pPr>
        <w:tabs>
          <w:tab w:val="center" w:pos="4320"/>
          <w:tab w:val="right" w:pos="8640"/>
        </w:tabs>
        <w:jc w:val="both"/>
        <w:rPr>
          <w:rFonts w:ascii="Arial" w:hAnsi="Arial" w:cs="Arial"/>
          <w:sz w:val="22"/>
          <w:szCs w:val="22"/>
        </w:rPr>
      </w:pPr>
    </w:p>
    <w:p w14:paraId="5AFD9B0C" w14:textId="77777777" w:rsidR="00DB610D" w:rsidRPr="00DB610D" w:rsidRDefault="00DB610D" w:rsidP="00DB610D">
      <w:pPr>
        <w:tabs>
          <w:tab w:val="center" w:pos="4320"/>
          <w:tab w:val="right" w:pos="8640"/>
        </w:tabs>
        <w:jc w:val="both"/>
        <w:rPr>
          <w:rFonts w:ascii="Arial" w:hAnsi="Arial" w:cs="Arial"/>
          <w:sz w:val="22"/>
          <w:szCs w:val="22"/>
        </w:rPr>
      </w:pPr>
      <w:r w:rsidRPr="00DB610D">
        <w:rPr>
          <w:rFonts w:ascii="Arial" w:hAnsi="Arial" w:cs="Arial"/>
          <w:sz w:val="22"/>
          <w:szCs w:val="22"/>
        </w:rPr>
        <w:t>The evaluation of your Submission was undertaken using the evaluation criteria and methodology stated within the Invitation to Quote (ITQ) document.</w:t>
      </w:r>
    </w:p>
    <w:p w14:paraId="4E31F57F" w14:textId="77777777" w:rsidR="00DB610D" w:rsidRPr="00DB610D" w:rsidRDefault="00DB610D" w:rsidP="00DB610D">
      <w:pPr>
        <w:jc w:val="both"/>
        <w:rPr>
          <w:rFonts w:ascii="Arial" w:hAnsi="Arial" w:cs="Arial"/>
          <w:sz w:val="22"/>
          <w:szCs w:val="22"/>
        </w:rPr>
      </w:pPr>
    </w:p>
    <w:p w14:paraId="6DA3F6AE" w14:textId="77777777" w:rsidR="00DB610D" w:rsidRPr="00DB610D" w:rsidRDefault="00DB610D" w:rsidP="00DB610D">
      <w:pPr>
        <w:jc w:val="both"/>
        <w:rPr>
          <w:rFonts w:ascii="Arial" w:hAnsi="Arial" w:cs="Arial"/>
          <w:sz w:val="22"/>
          <w:szCs w:val="22"/>
        </w:rPr>
      </w:pPr>
      <w:r w:rsidRPr="00DB610D">
        <w:rPr>
          <w:rFonts w:ascii="Arial" w:hAnsi="Arial" w:cs="Arial"/>
          <w:sz w:val="22"/>
          <w:szCs w:val="22"/>
        </w:rPr>
        <w:t xml:space="preserve">We regret to inform you that, following the evaluation process, your Submission was unsuccessful on this occasion. </w:t>
      </w:r>
    </w:p>
    <w:p w14:paraId="463B607B" w14:textId="77777777" w:rsidR="00DB610D" w:rsidRPr="00DB610D" w:rsidRDefault="00DB610D" w:rsidP="00DB610D">
      <w:pPr>
        <w:jc w:val="both"/>
        <w:rPr>
          <w:rFonts w:ascii="Arial" w:hAnsi="Arial" w:cs="Arial"/>
          <w:sz w:val="22"/>
          <w:szCs w:val="22"/>
        </w:rPr>
      </w:pPr>
    </w:p>
    <w:p w14:paraId="6EF11E7B" w14:textId="77777777" w:rsidR="00DB610D" w:rsidRPr="00DB610D" w:rsidRDefault="00DB610D" w:rsidP="00DB610D">
      <w:pPr>
        <w:widowControl/>
        <w:shd w:val="clear" w:color="auto" w:fill="FFFFFF"/>
        <w:suppressAutoHyphens w:val="0"/>
        <w:jc w:val="both"/>
        <w:rPr>
          <w:rFonts w:ascii="Arial" w:hAnsi="Arial" w:cs="Arial"/>
          <w:color w:val="0000FF"/>
          <w:sz w:val="22"/>
          <w:szCs w:val="22"/>
        </w:rPr>
      </w:pPr>
      <w:r w:rsidRPr="00DB610D">
        <w:rPr>
          <w:rFonts w:ascii="Arial" w:hAnsi="Arial" w:cs="Arial"/>
          <w:sz w:val="22"/>
          <w:szCs w:val="22"/>
        </w:rPr>
        <w:t>Following the evaluation of Submissions received; I can advise that your overall score wa</w:t>
      </w:r>
      <w:bookmarkStart w:id="2" w:name="_Hlk47012176"/>
      <w:r w:rsidRPr="00DB610D">
        <w:rPr>
          <w:rFonts w:ascii="Arial" w:hAnsi="Arial" w:cs="Arial"/>
          <w:sz w:val="22"/>
          <w:szCs w:val="22"/>
        </w:rPr>
        <w:t xml:space="preserve">s </w:t>
      </w:r>
      <w:r w:rsidRPr="00DB610D">
        <w:rPr>
          <w:rFonts w:ascii="Arial" w:hAnsi="Arial" w:cs="Arial"/>
          <w:sz w:val="22"/>
          <w:szCs w:val="22"/>
          <w:highlight w:val="yellow"/>
        </w:rPr>
        <w:t>[Insert overall score XX.XX%]</w:t>
      </w:r>
      <w:r w:rsidRPr="00DB610D">
        <w:rPr>
          <w:rFonts w:ascii="Arial" w:hAnsi="Arial" w:cs="Arial"/>
          <w:sz w:val="22"/>
          <w:szCs w:val="22"/>
        </w:rPr>
        <w:t>,</w:t>
      </w:r>
      <w:r w:rsidRPr="00DB610D">
        <w:rPr>
          <w:rFonts w:ascii="Arial" w:hAnsi="Arial" w:cs="Arial"/>
          <w:color w:val="FF0000"/>
          <w:sz w:val="22"/>
          <w:szCs w:val="22"/>
        </w:rPr>
        <w:t xml:space="preserve"> </w:t>
      </w:r>
      <w:bookmarkEnd w:id="2"/>
      <w:r w:rsidRPr="00DB610D">
        <w:rPr>
          <w:rFonts w:ascii="Arial" w:hAnsi="Arial" w:cs="Arial"/>
          <w:sz w:val="22"/>
          <w:szCs w:val="22"/>
        </w:rPr>
        <w:t xml:space="preserve">your ranking was </w:t>
      </w:r>
      <w:r w:rsidRPr="00DB610D">
        <w:rPr>
          <w:rFonts w:ascii="Arial" w:hAnsi="Arial" w:cs="Arial"/>
          <w:sz w:val="22"/>
          <w:szCs w:val="22"/>
          <w:highlight w:val="yellow"/>
        </w:rPr>
        <w:t>[Insert]</w:t>
      </w:r>
      <w:r w:rsidRPr="00DB610D">
        <w:rPr>
          <w:rFonts w:ascii="Arial" w:hAnsi="Arial" w:cs="Arial"/>
          <w:sz w:val="22"/>
          <w:szCs w:val="22"/>
        </w:rPr>
        <w:t>,</w:t>
      </w:r>
      <w:r w:rsidRPr="00DB610D">
        <w:rPr>
          <w:rFonts w:ascii="Arial" w:hAnsi="Arial" w:cs="Arial"/>
          <w:color w:val="FF0000"/>
          <w:sz w:val="22"/>
          <w:szCs w:val="22"/>
        </w:rPr>
        <w:t xml:space="preserve"> </w:t>
      </w:r>
      <w:r w:rsidRPr="00DB610D">
        <w:rPr>
          <w:rFonts w:ascii="Arial" w:hAnsi="Arial" w:cs="Arial"/>
          <w:sz w:val="22"/>
          <w:szCs w:val="22"/>
        </w:rPr>
        <w:t xml:space="preserve">and that the Authority intend to award the contract to </w:t>
      </w:r>
      <w:r w:rsidRPr="00DB610D">
        <w:rPr>
          <w:rFonts w:ascii="Arial" w:hAnsi="Arial" w:cs="Arial"/>
          <w:sz w:val="22"/>
          <w:szCs w:val="22"/>
          <w:highlight w:val="yellow"/>
        </w:rPr>
        <w:t>[Insert successful Bidder]</w:t>
      </w:r>
      <w:r w:rsidRPr="00DB610D">
        <w:rPr>
          <w:rFonts w:ascii="Arial" w:hAnsi="Arial" w:cs="Arial"/>
          <w:sz w:val="22"/>
          <w:szCs w:val="22"/>
        </w:rPr>
        <w:t>,</w:t>
      </w:r>
      <w:r w:rsidRPr="00DB610D">
        <w:rPr>
          <w:rFonts w:ascii="Arial" w:hAnsi="Arial" w:cs="Arial"/>
          <w:color w:val="FF0000"/>
          <w:sz w:val="22"/>
          <w:szCs w:val="22"/>
        </w:rPr>
        <w:t xml:space="preserve"> </w:t>
      </w:r>
      <w:r w:rsidRPr="00DB610D">
        <w:rPr>
          <w:rFonts w:ascii="Arial" w:hAnsi="Arial" w:cs="Arial"/>
          <w:sz w:val="22"/>
          <w:szCs w:val="22"/>
        </w:rPr>
        <w:t>who received the highest overall score o</w:t>
      </w:r>
      <w:bookmarkStart w:id="3" w:name="Text35"/>
      <w:r w:rsidRPr="00DB610D">
        <w:rPr>
          <w:rFonts w:ascii="Arial" w:hAnsi="Arial" w:cs="Arial"/>
          <w:sz w:val="22"/>
          <w:szCs w:val="22"/>
        </w:rPr>
        <w:t xml:space="preserve">f </w:t>
      </w:r>
      <w:r w:rsidRPr="00DB610D">
        <w:rPr>
          <w:rFonts w:ascii="Arial" w:hAnsi="Arial" w:cs="Arial"/>
          <w:sz w:val="22"/>
          <w:szCs w:val="22"/>
          <w:highlight w:val="yellow"/>
        </w:rPr>
        <w:t>[Insert overall score of successful Bidder XX.XX%]</w:t>
      </w:r>
      <w:bookmarkEnd w:id="3"/>
      <w:r w:rsidRPr="00DB610D">
        <w:rPr>
          <w:rFonts w:ascii="Arial" w:hAnsi="Arial" w:cs="Arial"/>
          <w:sz w:val="22"/>
          <w:szCs w:val="22"/>
        </w:rPr>
        <w:t>.</w:t>
      </w:r>
    </w:p>
    <w:p w14:paraId="332B3FAF" w14:textId="77777777" w:rsidR="00DB610D" w:rsidRPr="00DB610D" w:rsidRDefault="00DB610D" w:rsidP="00DB610D">
      <w:pPr>
        <w:widowControl/>
        <w:shd w:val="clear" w:color="auto" w:fill="FFFFFF"/>
        <w:suppressAutoHyphens w:val="0"/>
        <w:jc w:val="both"/>
        <w:rPr>
          <w:rFonts w:ascii="Arial" w:hAnsi="Arial" w:cs="Arial"/>
          <w:sz w:val="22"/>
          <w:szCs w:val="22"/>
        </w:rPr>
      </w:pPr>
    </w:p>
    <w:p w14:paraId="1D36DEBD" w14:textId="0C749015" w:rsidR="00DB610D" w:rsidRPr="00DB610D" w:rsidRDefault="00DB610D" w:rsidP="00DB610D">
      <w:pPr>
        <w:jc w:val="both"/>
        <w:rPr>
          <w:rFonts w:ascii="Arial" w:hAnsi="Arial" w:cs="Arial"/>
          <w:color w:val="0000FF"/>
          <w:sz w:val="22"/>
          <w:szCs w:val="22"/>
        </w:rPr>
      </w:pPr>
      <w:r w:rsidRPr="00DB610D">
        <w:rPr>
          <w:rFonts w:ascii="Arial" w:hAnsi="Arial" w:cs="Arial"/>
          <w:sz w:val="22"/>
          <w:szCs w:val="22"/>
        </w:rPr>
        <w:t xml:space="preserve">The attached ‘Quotation Evaluation Breakdown’ </w:t>
      </w:r>
      <w:r>
        <w:rPr>
          <w:rFonts w:ascii="Arial" w:hAnsi="Arial" w:cs="Arial"/>
          <w:sz w:val="22"/>
          <w:szCs w:val="22"/>
        </w:rPr>
        <w:t xml:space="preserve">at Appendix 1 </w:t>
      </w:r>
      <w:r w:rsidRPr="00DB610D">
        <w:rPr>
          <w:rFonts w:ascii="Arial" w:hAnsi="Arial" w:cs="Arial"/>
          <w:sz w:val="22"/>
          <w:szCs w:val="22"/>
        </w:rPr>
        <w:t xml:space="preserve">provides </w:t>
      </w:r>
      <w:r>
        <w:rPr>
          <w:rFonts w:ascii="Arial" w:hAnsi="Arial" w:cs="Arial"/>
          <w:sz w:val="22"/>
          <w:szCs w:val="22"/>
        </w:rPr>
        <w:t xml:space="preserve">feedback on your Submission and a breakdown of your scores. </w:t>
      </w:r>
      <w:r w:rsidRPr="00DB610D">
        <w:rPr>
          <w:rFonts w:ascii="Arial" w:hAnsi="Arial" w:cs="Arial"/>
          <w:color w:val="0000FF"/>
          <w:sz w:val="22"/>
          <w:szCs w:val="22"/>
          <w:highlight w:val="yellow"/>
        </w:rPr>
        <w:t xml:space="preserve">[Note: </w:t>
      </w:r>
      <w:r>
        <w:rPr>
          <w:rFonts w:ascii="Arial" w:hAnsi="Arial" w:cs="Arial"/>
          <w:color w:val="0000FF"/>
          <w:sz w:val="22"/>
          <w:szCs w:val="22"/>
          <w:highlight w:val="yellow"/>
        </w:rPr>
        <w:t xml:space="preserve">this </w:t>
      </w:r>
      <w:r w:rsidRPr="00DB610D">
        <w:rPr>
          <w:rFonts w:ascii="Arial" w:hAnsi="Arial" w:cs="Arial"/>
          <w:color w:val="0000FF"/>
          <w:sz w:val="22"/>
          <w:szCs w:val="22"/>
          <w:highlight w:val="yellow"/>
        </w:rPr>
        <w:t xml:space="preserve">paragraph </w:t>
      </w:r>
      <w:r>
        <w:rPr>
          <w:rFonts w:ascii="Arial" w:hAnsi="Arial" w:cs="Arial"/>
          <w:color w:val="0000FF"/>
          <w:sz w:val="22"/>
          <w:szCs w:val="22"/>
          <w:highlight w:val="yellow"/>
        </w:rPr>
        <w:t xml:space="preserve">only </w:t>
      </w:r>
      <w:r w:rsidRPr="00DB610D">
        <w:rPr>
          <w:rFonts w:ascii="Arial" w:hAnsi="Arial" w:cs="Arial"/>
          <w:color w:val="0000FF"/>
          <w:sz w:val="22"/>
          <w:szCs w:val="22"/>
          <w:highlight w:val="yellow"/>
        </w:rPr>
        <w:t xml:space="preserve">applies to price/quality quotations only; delete </w:t>
      </w:r>
      <w:r>
        <w:rPr>
          <w:rFonts w:ascii="Arial" w:hAnsi="Arial" w:cs="Arial"/>
          <w:color w:val="0000FF"/>
          <w:sz w:val="22"/>
          <w:szCs w:val="22"/>
          <w:highlight w:val="yellow"/>
        </w:rPr>
        <w:t xml:space="preserve">paragraph </w:t>
      </w:r>
      <w:r w:rsidRPr="00DB610D">
        <w:rPr>
          <w:rFonts w:ascii="Arial" w:hAnsi="Arial" w:cs="Arial"/>
          <w:color w:val="0000FF"/>
          <w:sz w:val="22"/>
          <w:szCs w:val="22"/>
          <w:highlight w:val="yellow"/>
        </w:rPr>
        <w:t>if not applicable]</w:t>
      </w:r>
    </w:p>
    <w:p w14:paraId="5D0BBB0C" w14:textId="77777777" w:rsidR="00DB610D" w:rsidRPr="00DB610D" w:rsidRDefault="00DB610D" w:rsidP="00DB610D">
      <w:pPr>
        <w:ind w:left="360"/>
        <w:rPr>
          <w:rFonts w:ascii="Arial" w:hAnsi="Arial" w:cs="Arial"/>
          <w:sz w:val="22"/>
          <w:szCs w:val="22"/>
        </w:rPr>
      </w:pPr>
    </w:p>
    <w:p w14:paraId="261392A7" w14:textId="77777777" w:rsidR="00DB610D" w:rsidRPr="00DB610D" w:rsidRDefault="00DB610D" w:rsidP="00DB610D">
      <w:pPr>
        <w:widowControl/>
        <w:suppressAutoHyphens w:val="0"/>
        <w:rPr>
          <w:rFonts w:ascii="Arial" w:hAnsi="Arial" w:cs="Arial"/>
          <w:sz w:val="22"/>
          <w:szCs w:val="22"/>
        </w:rPr>
      </w:pPr>
      <w:r w:rsidRPr="00DB610D">
        <w:rPr>
          <w:rFonts w:ascii="Arial" w:hAnsi="Arial" w:cs="Arial"/>
          <w:sz w:val="22"/>
          <w:szCs w:val="22"/>
        </w:rPr>
        <w:t>I would like to thank you for the interest you have shown in this process, and we hope that you will not be deterred from applying for future contract opportunities let by the Authority.</w:t>
      </w:r>
    </w:p>
    <w:p w14:paraId="4E0556B4" w14:textId="77777777" w:rsidR="00DB610D" w:rsidRPr="00DB610D" w:rsidRDefault="00DB610D" w:rsidP="00DB610D">
      <w:pPr>
        <w:widowControl/>
        <w:suppressAutoHyphens w:val="0"/>
        <w:rPr>
          <w:rFonts w:ascii="Arial" w:eastAsia="Calibri" w:hAnsi="Arial" w:cs="Arial"/>
          <w:sz w:val="22"/>
          <w:szCs w:val="22"/>
          <w:lang w:eastAsia="en-US"/>
        </w:rPr>
      </w:pPr>
    </w:p>
    <w:p w14:paraId="3DDC07CA" w14:textId="77777777" w:rsidR="00DB610D" w:rsidRPr="00DB610D" w:rsidRDefault="00DB610D" w:rsidP="00DB610D">
      <w:pPr>
        <w:widowControl/>
        <w:suppressAutoHyphens w:val="0"/>
        <w:jc w:val="both"/>
        <w:rPr>
          <w:rFonts w:ascii="Arial" w:hAnsi="Arial" w:cs="Arial"/>
          <w:sz w:val="22"/>
          <w:szCs w:val="22"/>
          <w:lang w:eastAsia="en-US"/>
        </w:rPr>
      </w:pPr>
      <w:r w:rsidRPr="00DB610D">
        <w:rPr>
          <w:rFonts w:ascii="Arial" w:hAnsi="Arial" w:cs="Arial"/>
          <w:sz w:val="22"/>
          <w:szCs w:val="22"/>
          <w:lang w:eastAsia="en-US"/>
        </w:rPr>
        <w:t>Yours sincerely</w:t>
      </w:r>
    </w:p>
    <w:p w14:paraId="3D23A667" w14:textId="77777777" w:rsidR="00DB610D" w:rsidRPr="00DB610D" w:rsidRDefault="00DB610D" w:rsidP="00DB610D">
      <w:pPr>
        <w:widowControl/>
        <w:suppressAutoHyphens w:val="0"/>
        <w:jc w:val="both"/>
        <w:rPr>
          <w:rFonts w:ascii="Arial" w:hAnsi="Arial" w:cs="Arial"/>
          <w:sz w:val="22"/>
          <w:szCs w:val="22"/>
          <w:lang w:eastAsia="en-US"/>
        </w:rPr>
      </w:pPr>
    </w:p>
    <w:p w14:paraId="1BB384FA" w14:textId="77777777" w:rsidR="00DB610D" w:rsidRPr="00DB610D" w:rsidRDefault="00DB610D" w:rsidP="00DB610D">
      <w:pPr>
        <w:rPr>
          <w:rFonts w:ascii="Arial" w:hAnsi="Arial" w:cs="Arial"/>
          <w:sz w:val="22"/>
          <w:szCs w:val="22"/>
          <w:highlight w:val="yellow"/>
        </w:rPr>
      </w:pPr>
      <w:r w:rsidRPr="00DB610D">
        <w:rPr>
          <w:rFonts w:ascii="Arial" w:hAnsi="Arial" w:cs="Arial"/>
          <w:sz w:val="22"/>
          <w:szCs w:val="22"/>
          <w:highlight w:val="yellow"/>
        </w:rPr>
        <w:t>[Insert name]</w:t>
      </w:r>
    </w:p>
    <w:p w14:paraId="51013034" w14:textId="77777777" w:rsidR="00DB610D" w:rsidRPr="00DB610D" w:rsidRDefault="00DB610D" w:rsidP="00DB610D">
      <w:pPr>
        <w:rPr>
          <w:rFonts w:ascii="Arial" w:hAnsi="Arial" w:cs="Arial"/>
          <w:sz w:val="22"/>
          <w:szCs w:val="22"/>
          <w:highlight w:val="yellow"/>
        </w:rPr>
      </w:pPr>
      <w:r w:rsidRPr="00DB610D">
        <w:rPr>
          <w:rFonts w:ascii="Arial" w:hAnsi="Arial" w:cs="Arial"/>
          <w:sz w:val="22"/>
          <w:szCs w:val="22"/>
          <w:highlight w:val="yellow"/>
        </w:rPr>
        <w:t xml:space="preserve">[Insert </w:t>
      </w:r>
      <w:r w:rsidRPr="00DB610D">
        <w:rPr>
          <w:rFonts w:ascii="Arial" w:hAnsi="Arial" w:cs="Arial"/>
          <w:sz w:val="22"/>
          <w:szCs w:val="22"/>
          <w:highlight w:val="yellow"/>
          <w:lang w:eastAsia="en-US"/>
        </w:rPr>
        <w:t>job title</w:t>
      </w:r>
      <w:r w:rsidRPr="00DB610D">
        <w:rPr>
          <w:rFonts w:ascii="Arial" w:hAnsi="Arial" w:cs="Arial"/>
          <w:sz w:val="22"/>
          <w:szCs w:val="22"/>
          <w:highlight w:val="yellow"/>
        </w:rPr>
        <w:t>]</w:t>
      </w:r>
    </w:p>
    <w:p w14:paraId="35A31C60" w14:textId="77777777" w:rsidR="00DB610D" w:rsidRPr="00DB610D" w:rsidRDefault="00DB610D" w:rsidP="00DB610D">
      <w:pPr>
        <w:rPr>
          <w:rFonts w:ascii="Arial" w:hAnsi="Arial" w:cs="Arial"/>
          <w:sz w:val="22"/>
          <w:szCs w:val="22"/>
          <w:highlight w:val="yellow"/>
        </w:rPr>
      </w:pPr>
      <w:r w:rsidRPr="00DB610D">
        <w:rPr>
          <w:rFonts w:ascii="Arial" w:hAnsi="Arial" w:cs="Arial"/>
          <w:sz w:val="22"/>
          <w:szCs w:val="22"/>
          <w:highlight w:val="yellow"/>
        </w:rPr>
        <w:t>[Insert team / department]</w:t>
      </w:r>
    </w:p>
    <w:p w14:paraId="4D844E6A" w14:textId="77777777" w:rsidR="00DB610D" w:rsidRPr="00DB610D" w:rsidRDefault="00DB610D" w:rsidP="00DB610D">
      <w:pPr>
        <w:rPr>
          <w:rFonts w:ascii="Arial" w:hAnsi="Arial" w:cs="Arial"/>
          <w:b/>
          <w:bCs/>
          <w:sz w:val="22"/>
          <w:szCs w:val="22"/>
        </w:rPr>
      </w:pPr>
      <w:r w:rsidRPr="00DB610D">
        <w:rPr>
          <w:rFonts w:ascii="Arial" w:hAnsi="Arial" w:cs="Arial"/>
          <w:b/>
          <w:bCs/>
          <w:sz w:val="22"/>
          <w:szCs w:val="22"/>
        </w:rPr>
        <w:t>London Borough of Enfield</w:t>
      </w:r>
    </w:p>
    <w:p w14:paraId="58B2715C" w14:textId="3B0441C4" w:rsidR="00DB610D" w:rsidRPr="00DB610D" w:rsidRDefault="00DB610D">
      <w:pPr>
        <w:rPr>
          <w:rFonts w:ascii="Arial" w:hAnsi="Arial" w:cs="Arial"/>
          <w:sz w:val="22"/>
          <w:szCs w:val="22"/>
        </w:rPr>
      </w:pPr>
    </w:p>
    <w:p w14:paraId="2D5BCF26" w14:textId="3626C191" w:rsidR="00DB610D" w:rsidRPr="00DB610D" w:rsidRDefault="00DB610D">
      <w:pPr>
        <w:rPr>
          <w:rFonts w:ascii="Arial" w:hAnsi="Arial" w:cs="Arial"/>
          <w:sz w:val="22"/>
          <w:szCs w:val="22"/>
        </w:rPr>
      </w:pPr>
    </w:p>
    <w:p w14:paraId="07DCAC93" w14:textId="37D52F29" w:rsidR="00DB610D" w:rsidRPr="00DB610D" w:rsidRDefault="00DB610D">
      <w:pPr>
        <w:rPr>
          <w:rFonts w:ascii="Arial" w:hAnsi="Arial" w:cs="Arial"/>
          <w:sz w:val="22"/>
          <w:szCs w:val="22"/>
        </w:rPr>
      </w:pPr>
    </w:p>
    <w:p w14:paraId="087F14BC" w14:textId="0E4B25CD" w:rsidR="00DB610D" w:rsidRPr="00DB610D" w:rsidRDefault="00DB610D">
      <w:pPr>
        <w:rPr>
          <w:rFonts w:ascii="Arial" w:hAnsi="Arial" w:cs="Arial"/>
          <w:sz w:val="22"/>
          <w:szCs w:val="22"/>
        </w:rPr>
      </w:pPr>
    </w:p>
    <w:p w14:paraId="73F5D11B" w14:textId="3863FC62" w:rsidR="00DB610D" w:rsidRPr="00DB610D" w:rsidRDefault="00DB610D">
      <w:pPr>
        <w:rPr>
          <w:rFonts w:ascii="Arial" w:hAnsi="Arial" w:cs="Arial"/>
          <w:sz w:val="22"/>
          <w:szCs w:val="22"/>
        </w:rPr>
      </w:pPr>
    </w:p>
    <w:p w14:paraId="6ED613F1" w14:textId="25C7E450" w:rsidR="00DB610D" w:rsidRPr="00DB610D" w:rsidRDefault="00DB610D">
      <w:pPr>
        <w:rPr>
          <w:rFonts w:ascii="Arial" w:hAnsi="Arial" w:cs="Arial"/>
          <w:sz w:val="22"/>
          <w:szCs w:val="22"/>
        </w:rPr>
      </w:pPr>
    </w:p>
    <w:p w14:paraId="008E89F0" w14:textId="774E6A7D" w:rsidR="00DB610D" w:rsidRPr="00DB610D" w:rsidRDefault="00DB610D">
      <w:pPr>
        <w:rPr>
          <w:rFonts w:ascii="Arial" w:hAnsi="Arial" w:cs="Arial"/>
          <w:sz w:val="22"/>
          <w:szCs w:val="22"/>
        </w:rPr>
      </w:pPr>
    </w:p>
    <w:p w14:paraId="1658475B" w14:textId="53B63C82" w:rsidR="00DB610D" w:rsidRPr="00DB610D" w:rsidRDefault="00DB610D">
      <w:pPr>
        <w:rPr>
          <w:rFonts w:ascii="Arial" w:hAnsi="Arial" w:cs="Arial"/>
          <w:sz w:val="22"/>
          <w:szCs w:val="22"/>
        </w:rPr>
      </w:pPr>
    </w:p>
    <w:p w14:paraId="113C27E3" w14:textId="3196F09A" w:rsidR="00DB610D" w:rsidRPr="00DB610D" w:rsidRDefault="00DB610D">
      <w:pPr>
        <w:rPr>
          <w:rFonts w:ascii="Arial" w:hAnsi="Arial" w:cs="Arial"/>
          <w:sz w:val="22"/>
          <w:szCs w:val="22"/>
        </w:rPr>
      </w:pPr>
    </w:p>
    <w:p w14:paraId="3A692195" w14:textId="77777777" w:rsidR="00DB610D" w:rsidRPr="00DB610D" w:rsidRDefault="00DB610D">
      <w:pPr>
        <w:rPr>
          <w:rFonts w:ascii="Arial" w:hAnsi="Arial" w:cs="Arial"/>
          <w:sz w:val="22"/>
          <w:szCs w:val="22"/>
        </w:rPr>
        <w:sectPr w:rsidR="00DB610D" w:rsidRPr="00DB610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5AC6819A" w14:textId="361503F7" w:rsidR="00DB610D" w:rsidRPr="00DB610D" w:rsidRDefault="00DB610D" w:rsidP="00DB610D">
      <w:pPr>
        <w:rPr>
          <w:rFonts w:ascii="Arial" w:hAnsi="Arial" w:cs="Arial"/>
          <w:b/>
          <w:bCs/>
          <w:sz w:val="22"/>
          <w:szCs w:val="22"/>
        </w:rPr>
      </w:pPr>
      <w:r w:rsidRPr="00DB610D">
        <w:rPr>
          <w:rFonts w:ascii="Arial" w:hAnsi="Arial" w:cs="Arial"/>
          <w:b/>
          <w:bCs/>
          <w:sz w:val="22"/>
          <w:szCs w:val="22"/>
        </w:rPr>
        <w:lastRenderedPageBreak/>
        <w:t xml:space="preserve">Appendix 1 </w:t>
      </w:r>
      <w:r>
        <w:rPr>
          <w:rFonts w:ascii="Arial" w:hAnsi="Arial" w:cs="Arial"/>
          <w:b/>
          <w:bCs/>
          <w:sz w:val="22"/>
          <w:szCs w:val="22"/>
        </w:rPr>
        <w:t xml:space="preserve">- </w:t>
      </w:r>
      <w:r w:rsidRPr="00DB610D">
        <w:rPr>
          <w:rFonts w:ascii="Arial" w:hAnsi="Arial" w:cs="Arial"/>
          <w:b/>
          <w:bCs/>
          <w:sz w:val="22"/>
          <w:szCs w:val="22"/>
        </w:rPr>
        <w:t>Quotation Evaluation Breakdown</w:t>
      </w:r>
    </w:p>
    <w:p w14:paraId="61DCABE4" w14:textId="77777777" w:rsidR="00DB610D" w:rsidRPr="00DB610D" w:rsidRDefault="00DB610D" w:rsidP="00DB610D">
      <w:pPr>
        <w:rPr>
          <w:rFonts w:ascii="Arial" w:hAnsi="Arial" w:cs="Arial"/>
          <w:sz w:val="22"/>
          <w:szCs w:val="22"/>
        </w:rPr>
      </w:pPr>
    </w:p>
    <w:p w14:paraId="06991938" w14:textId="116E9CF8" w:rsidR="00DB610D" w:rsidRPr="00DB610D" w:rsidRDefault="00DB610D" w:rsidP="00DB610D">
      <w:pPr>
        <w:rPr>
          <w:rFonts w:ascii="Arial" w:hAnsi="Arial" w:cs="Arial"/>
          <w:sz w:val="22"/>
          <w:szCs w:val="22"/>
        </w:rPr>
      </w:pPr>
      <w:r w:rsidRPr="00274174">
        <w:rPr>
          <w:rFonts w:ascii="Arial" w:hAnsi="Arial" w:cs="Arial"/>
          <w:sz w:val="22"/>
          <w:szCs w:val="22"/>
          <w:highlight w:val="yellow"/>
        </w:rPr>
        <w:t>[</w:t>
      </w:r>
      <w:r w:rsidR="00274174" w:rsidRPr="00274174">
        <w:rPr>
          <w:rFonts w:ascii="Arial" w:hAnsi="Arial" w:cs="Arial"/>
          <w:sz w:val="22"/>
          <w:szCs w:val="22"/>
          <w:highlight w:val="yellow"/>
        </w:rPr>
        <w:t>A</w:t>
      </w:r>
      <w:r w:rsidRPr="00274174">
        <w:rPr>
          <w:rFonts w:ascii="Arial" w:hAnsi="Arial" w:cs="Arial"/>
          <w:sz w:val="22"/>
          <w:szCs w:val="22"/>
          <w:highlight w:val="yellow"/>
        </w:rPr>
        <w:t xml:space="preserve">ttach / embed </w:t>
      </w:r>
      <w:r w:rsidR="00274174" w:rsidRPr="00274174">
        <w:rPr>
          <w:rFonts w:ascii="Arial" w:hAnsi="Arial" w:cs="Arial"/>
          <w:sz w:val="22"/>
          <w:szCs w:val="22"/>
          <w:highlight w:val="yellow"/>
        </w:rPr>
        <w:t xml:space="preserve">the Bidder’s individual </w:t>
      </w:r>
      <w:r w:rsidRPr="00274174">
        <w:rPr>
          <w:rFonts w:ascii="Arial" w:hAnsi="Arial" w:cs="Arial"/>
          <w:sz w:val="22"/>
          <w:szCs w:val="22"/>
          <w:highlight w:val="yellow"/>
        </w:rPr>
        <w:t xml:space="preserve">Evaluation </w:t>
      </w:r>
      <w:r w:rsidR="00274174" w:rsidRPr="00274174">
        <w:rPr>
          <w:rFonts w:ascii="Arial" w:hAnsi="Arial" w:cs="Arial"/>
          <w:sz w:val="22"/>
          <w:szCs w:val="22"/>
          <w:highlight w:val="yellow"/>
        </w:rPr>
        <w:t xml:space="preserve">matrix which </w:t>
      </w:r>
      <w:r w:rsidRPr="00274174">
        <w:rPr>
          <w:rFonts w:ascii="Arial" w:hAnsi="Arial" w:cs="Arial"/>
          <w:sz w:val="22"/>
          <w:szCs w:val="22"/>
          <w:highlight w:val="yellow"/>
        </w:rPr>
        <w:t>contain</w:t>
      </w:r>
      <w:r w:rsidR="00274174" w:rsidRPr="00274174">
        <w:rPr>
          <w:rFonts w:ascii="Arial" w:hAnsi="Arial" w:cs="Arial"/>
          <w:sz w:val="22"/>
          <w:szCs w:val="22"/>
          <w:highlight w:val="yellow"/>
        </w:rPr>
        <w:t>s</w:t>
      </w:r>
      <w:r w:rsidRPr="00274174">
        <w:rPr>
          <w:rFonts w:ascii="Arial" w:hAnsi="Arial" w:cs="Arial"/>
          <w:sz w:val="22"/>
          <w:szCs w:val="22"/>
          <w:highlight w:val="yellow"/>
        </w:rPr>
        <w:t xml:space="preserve"> </w:t>
      </w:r>
      <w:r w:rsidR="00274174" w:rsidRPr="00274174">
        <w:rPr>
          <w:rFonts w:ascii="Arial" w:hAnsi="Arial" w:cs="Arial"/>
          <w:sz w:val="22"/>
          <w:szCs w:val="22"/>
          <w:highlight w:val="yellow"/>
        </w:rPr>
        <w:t xml:space="preserve">the evaluation criteria / weightings, </w:t>
      </w:r>
      <w:r w:rsidR="00274174">
        <w:rPr>
          <w:rFonts w:ascii="Arial" w:hAnsi="Arial" w:cs="Arial"/>
          <w:sz w:val="22"/>
          <w:szCs w:val="22"/>
          <w:highlight w:val="yellow"/>
        </w:rPr>
        <w:t xml:space="preserve">their </w:t>
      </w:r>
      <w:r w:rsidR="00274174" w:rsidRPr="00274174">
        <w:rPr>
          <w:rFonts w:ascii="Arial" w:hAnsi="Arial" w:cs="Arial"/>
          <w:sz w:val="22"/>
          <w:szCs w:val="22"/>
          <w:highlight w:val="yellow"/>
        </w:rPr>
        <w:t>scores and the reasons for these</w:t>
      </w:r>
      <w:r w:rsidRPr="00274174">
        <w:rPr>
          <w:rFonts w:ascii="Arial" w:hAnsi="Arial" w:cs="Arial"/>
          <w:sz w:val="22"/>
          <w:szCs w:val="22"/>
          <w:highlight w:val="yellow"/>
        </w:rPr>
        <w:t>]</w:t>
      </w:r>
    </w:p>
    <w:sectPr w:rsidR="00DB610D" w:rsidRPr="00DB610D" w:rsidSect="00DB610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5BAF" w14:textId="77777777" w:rsidR="009D046D" w:rsidRDefault="009D046D" w:rsidP="00274174">
      <w:r>
        <w:separator/>
      </w:r>
    </w:p>
  </w:endnote>
  <w:endnote w:type="continuationSeparator" w:id="0">
    <w:p w14:paraId="130337A0" w14:textId="77777777" w:rsidR="009D046D" w:rsidRDefault="009D046D" w:rsidP="0027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8642" w14:textId="77777777" w:rsidR="00EB5E90" w:rsidRDefault="00EB5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4D50" w14:textId="77777777" w:rsidR="00EB5E90" w:rsidRDefault="00EB5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58D7" w14:textId="77777777" w:rsidR="00EB5E90" w:rsidRDefault="00EB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B3E0" w14:textId="77777777" w:rsidR="009D046D" w:rsidRDefault="009D046D" w:rsidP="00274174">
      <w:r>
        <w:separator/>
      </w:r>
    </w:p>
  </w:footnote>
  <w:footnote w:type="continuationSeparator" w:id="0">
    <w:p w14:paraId="7B22E3B5" w14:textId="77777777" w:rsidR="009D046D" w:rsidRDefault="009D046D" w:rsidP="0027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9CC" w14:textId="77777777" w:rsidR="00EB5E90" w:rsidRDefault="00EB5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CDB6" w14:textId="0CD6C069" w:rsidR="00274174" w:rsidRDefault="00EB5E90" w:rsidP="00EB5E90">
    <w:pPr>
      <w:pStyle w:val="Header"/>
      <w:jc w:val="right"/>
    </w:pPr>
    <w:r>
      <w:rPr>
        <w:noProof/>
      </w:rPr>
      <w:drawing>
        <wp:inline distT="0" distB="0" distL="0" distR="0" wp14:anchorId="25A023EF" wp14:editId="0B8F4C9D">
          <wp:extent cx="1294739" cy="641300"/>
          <wp:effectExtent l="0" t="0" r="1270" b="6985"/>
          <wp:docPr id="2" name="Picture 2" descr="A red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273" cy="65939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B24C" w14:textId="77777777" w:rsidR="00EB5E90" w:rsidRDefault="00EB5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0D"/>
    <w:rsid w:val="00021D60"/>
    <w:rsid w:val="00066E45"/>
    <w:rsid w:val="00132875"/>
    <w:rsid w:val="00274174"/>
    <w:rsid w:val="00334928"/>
    <w:rsid w:val="00443EF4"/>
    <w:rsid w:val="009D046D"/>
    <w:rsid w:val="00DB610D"/>
    <w:rsid w:val="00EB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20D1"/>
  <w15:chartTrackingRefBased/>
  <w15:docId w15:val="{AA8C25D0-F381-4C89-80DC-C089A21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0D"/>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174"/>
    <w:pPr>
      <w:tabs>
        <w:tab w:val="center" w:pos="4513"/>
        <w:tab w:val="right" w:pos="9026"/>
      </w:tabs>
    </w:pPr>
  </w:style>
  <w:style w:type="character" w:customStyle="1" w:styleId="HeaderChar">
    <w:name w:val="Header Char"/>
    <w:basedOn w:val="DefaultParagraphFont"/>
    <w:link w:val="Header"/>
    <w:uiPriority w:val="99"/>
    <w:rsid w:val="00274174"/>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274174"/>
    <w:pPr>
      <w:tabs>
        <w:tab w:val="center" w:pos="4513"/>
        <w:tab w:val="right" w:pos="9026"/>
      </w:tabs>
    </w:pPr>
  </w:style>
  <w:style w:type="character" w:customStyle="1" w:styleId="FooterChar">
    <w:name w:val="Footer Char"/>
    <w:basedOn w:val="DefaultParagraphFont"/>
    <w:link w:val="Footer"/>
    <w:uiPriority w:val="99"/>
    <w:rsid w:val="00274174"/>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Ashish Kumar</cp:lastModifiedBy>
  <cp:revision>3</cp:revision>
  <dcterms:created xsi:type="dcterms:W3CDTF">2023-05-10T12:12:00Z</dcterms:created>
  <dcterms:modified xsi:type="dcterms:W3CDTF">2023-05-10T16:40:00Z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2023-05-10T12:23:12Z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c5a7db98-5eb7-45dd-b717-fa39add01305</vt:lpwstr>
  </property>
  <property fmtid="{D5CDD505-2E9C-101B-9397-08002B2CF9AE}" pid="8" name="MSIP_Label_d02b1413-7813-406b-b6f6-6ae50587ee27_ContentBits">
    <vt:lpwstr>0</vt:lpwstr>
  </property>
</Properties>
</file>