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145F" w14:textId="77777777" w:rsidR="009D38B7" w:rsidRPr="009D38B7" w:rsidRDefault="009D38B7" w:rsidP="009D38B7">
      <w:pPr>
        <w:rPr>
          <w:b/>
          <w:bCs/>
        </w:rPr>
      </w:pPr>
      <w:r w:rsidRPr="009D38B7">
        <w:rPr>
          <w:b/>
          <w:bCs/>
        </w:rPr>
        <w:t>Subject Access Request – Acknowledgement</w:t>
      </w:r>
    </w:p>
    <w:p w14:paraId="4CDE83B6" w14:textId="77777777" w:rsidR="009D38B7" w:rsidRPr="009D38B7" w:rsidRDefault="009D38B7" w:rsidP="009D38B7">
      <w:r w:rsidRPr="009D38B7">
        <w:rPr>
          <w:b/>
          <w:bCs/>
        </w:rPr>
        <w:t>School name</w:t>
      </w:r>
      <w:r w:rsidRPr="009D38B7">
        <w:br/>
      </w:r>
      <w:r w:rsidRPr="009D38B7">
        <w:rPr>
          <w:b/>
          <w:bCs/>
        </w:rPr>
        <w:t>School address</w:t>
      </w:r>
      <w:r w:rsidRPr="009D38B7">
        <w:br/>
      </w:r>
      <w:r w:rsidRPr="009D38B7">
        <w:rPr>
          <w:b/>
          <w:bCs/>
        </w:rPr>
        <w:t>School email / telephone</w:t>
      </w:r>
    </w:p>
    <w:p w14:paraId="0F6FB90F" w14:textId="77777777" w:rsidR="009D38B7" w:rsidRPr="009D38B7" w:rsidRDefault="009D38B7" w:rsidP="009D38B7">
      <w:r w:rsidRPr="009D38B7">
        <w:rPr>
          <w:b/>
          <w:bCs/>
        </w:rPr>
        <w:t>Date:</w:t>
      </w:r>
      <w:r w:rsidRPr="009D38B7">
        <w:br/>
      </w:r>
      <w:r w:rsidRPr="009D38B7">
        <w:rPr>
          <w:b/>
          <w:bCs/>
        </w:rPr>
        <w:t>Our reference:</w:t>
      </w:r>
      <w:r w:rsidRPr="009D38B7">
        <w:t xml:space="preserve"> (optional)</w:t>
      </w:r>
    </w:p>
    <w:p w14:paraId="4C1B230E" w14:textId="77777777" w:rsidR="009D38B7" w:rsidRPr="009D38B7" w:rsidRDefault="006B6EDE" w:rsidP="009D38B7">
      <w:r>
        <w:pict w14:anchorId="287EE1CF">
          <v:rect id="_x0000_i1025" style="width:0;height:1.5pt" o:hralign="center" o:hrstd="t" o:hr="t" fillcolor="#a0a0a0" stroked="f"/>
        </w:pict>
      </w:r>
    </w:p>
    <w:p w14:paraId="481CA92D" w14:textId="77777777" w:rsidR="009D38B7" w:rsidRPr="009D38B7" w:rsidRDefault="009D38B7" w:rsidP="009D38B7">
      <w:pPr>
        <w:rPr>
          <w:b/>
          <w:bCs/>
        </w:rPr>
      </w:pPr>
      <w:r w:rsidRPr="009D38B7">
        <w:rPr>
          <w:b/>
          <w:bCs/>
        </w:rPr>
        <w:t>Subject Access Request – Acknowledgement</w:t>
      </w:r>
    </w:p>
    <w:p w14:paraId="0E92FC11" w14:textId="77777777" w:rsidR="009D38B7" w:rsidRPr="009D38B7" w:rsidRDefault="009D38B7" w:rsidP="009D38B7">
      <w:r w:rsidRPr="009D38B7">
        <w:rPr>
          <w:b/>
          <w:bCs/>
        </w:rPr>
        <w:t>UK GDPR / Data Protection Act 2018</w:t>
      </w:r>
    </w:p>
    <w:p w14:paraId="37DCCE0D" w14:textId="77777777" w:rsidR="009D38B7" w:rsidRPr="009D38B7" w:rsidRDefault="009D38B7" w:rsidP="009D38B7">
      <w:r w:rsidRPr="009D38B7">
        <w:t xml:space="preserve">Dear </w:t>
      </w:r>
      <w:r w:rsidRPr="009D38B7">
        <w:rPr>
          <w:b/>
          <w:bCs/>
        </w:rPr>
        <w:t>[Name of requester]</w:t>
      </w:r>
      <w:r w:rsidRPr="009D38B7">
        <w:t>,</w:t>
      </w:r>
    </w:p>
    <w:p w14:paraId="2CD99334" w14:textId="77777777" w:rsidR="009D38B7" w:rsidRPr="009D38B7" w:rsidRDefault="009D38B7" w:rsidP="009D38B7">
      <w:r w:rsidRPr="009D38B7">
        <w:t xml:space="preserve">Thank you for your Subject Access Request, which was received by </w:t>
      </w:r>
      <w:r w:rsidRPr="009D38B7">
        <w:rPr>
          <w:b/>
          <w:bCs/>
        </w:rPr>
        <w:t>[school name]</w:t>
      </w:r>
      <w:r w:rsidRPr="009D38B7">
        <w:t xml:space="preserve"> on </w:t>
      </w:r>
      <w:r w:rsidRPr="009D38B7">
        <w:rPr>
          <w:b/>
          <w:bCs/>
        </w:rPr>
        <w:t>[date received]</w:t>
      </w:r>
      <w:r w:rsidRPr="009D38B7">
        <w:t>.</w:t>
      </w:r>
    </w:p>
    <w:p w14:paraId="31F0FA7F" w14:textId="77777777" w:rsidR="009D38B7" w:rsidRPr="009D38B7" w:rsidRDefault="009D38B7" w:rsidP="009D38B7">
      <w:r w:rsidRPr="009D38B7">
        <w:t xml:space="preserve">We are processing your request in accordance with </w:t>
      </w:r>
      <w:r w:rsidRPr="009D38B7">
        <w:rPr>
          <w:b/>
          <w:bCs/>
        </w:rPr>
        <w:t>Article 15 of the UK General Data Protection Regulation</w:t>
      </w:r>
      <w:r w:rsidRPr="009D38B7">
        <w:t xml:space="preserve"> and the </w:t>
      </w:r>
      <w:r w:rsidRPr="009D38B7">
        <w:rPr>
          <w:b/>
          <w:bCs/>
        </w:rPr>
        <w:t>Data Protection Act 2018</w:t>
      </w:r>
      <w:r w:rsidRPr="009D38B7">
        <w:t>.</w:t>
      </w:r>
    </w:p>
    <w:p w14:paraId="04C6B45B" w14:textId="77777777" w:rsidR="009D38B7" w:rsidRPr="009D38B7" w:rsidRDefault="006B6EDE" w:rsidP="009D38B7">
      <w:r>
        <w:pict w14:anchorId="26A9821D">
          <v:rect id="_x0000_i1026" style="width:0;height:1.5pt" o:hralign="center" o:hrstd="t" o:hr="t" fillcolor="#a0a0a0" stroked="f"/>
        </w:pict>
      </w:r>
    </w:p>
    <w:p w14:paraId="5601AED8" w14:textId="77777777" w:rsidR="009D38B7" w:rsidRPr="009D38B7" w:rsidRDefault="009D38B7" w:rsidP="009D38B7">
      <w:pPr>
        <w:rPr>
          <w:b/>
          <w:bCs/>
        </w:rPr>
      </w:pPr>
      <w:r w:rsidRPr="009D38B7">
        <w:rPr>
          <w:b/>
          <w:bCs/>
        </w:rPr>
        <w:t>Timescales</w:t>
      </w:r>
    </w:p>
    <w:p w14:paraId="199D7F9E" w14:textId="77777777" w:rsidR="009D38B7" w:rsidRPr="009D38B7" w:rsidRDefault="009D38B7" w:rsidP="009D38B7">
      <w:r w:rsidRPr="009D38B7">
        <w:t xml:space="preserve">We will respond to your request </w:t>
      </w:r>
      <w:r w:rsidRPr="009D38B7">
        <w:rPr>
          <w:b/>
          <w:bCs/>
        </w:rPr>
        <w:t>within one calendar month</w:t>
      </w:r>
      <w:r w:rsidRPr="009D38B7">
        <w:t xml:space="preserve">, no later than </w:t>
      </w:r>
      <w:r w:rsidRPr="009D38B7">
        <w:rPr>
          <w:b/>
          <w:bCs/>
        </w:rPr>
        <w:t>[insert deadline date]</w:t>
      </w:r>
      <w:r w:rsidRPr="009D38B7">
        <w:t>.</w:t>
      </w:r>
    </w:p>
    <w:p w14:paraId="4A35A07F" w14:textId="77777777" w:rsidR="009D38B7" w:rsidRPr="009D38B7" w:rsidRDefault="009D38B7" w:rsidP="009D38B7">
      <w:r w:rsidRPr="009D38B7">
        <w:t>If we require additional time due to the complexity or volume of your request, we will inform you within this timeframe in accordance with the legislation.</w:t>
      </w:r>
    </w:p>
    <w:p w14:paraId="065B08A6" w14:textId="77777777" w:rsidR="009D38B7" w:rsidRPr="009D38B7" w:rsidRDefault="006B6EDE" w:rsidP="009D38B7">
      <w:r>
        <w:pict w14:anchorId="4FF16A0D">
          <v:rect id="_x0000_i1027" style="width:0;height:1.5pt" o:hralign="center" o:hrstd="t" o:hr="t" fillcolor="#a0a0a0" stroked="f"/>
        </w:pict>
      </w:r>
    </w:p>
    <w:p w14:paraId="6D6779FB" w14:textId="77777777" w:rsidR="009D38B7" w:rsidRPr="009D38B7" w:rsidRDefault="009D38B7" w:rsidP="009D38B7">
      <w:pPr>
        <w:rPr>
          <w:b/>
          <w:bCs/>
        </w:rPr>
      </w:pPr>
      <w:r w:rsidRPr="009D38B7">
        <w:rPr>
          <w:b/>
          <w:bCs/>
        </w:rPr>
        <w:t>Identity Verification (if required)</w:t>
      </w:r>
    </w:p>
    <w:p w14:paraId="35BF7C6F" w14:textId="77777777" w:rsidR="009D38B7" w:rsidRPr="009D38B7" w:rsidRDefault="009D38B7" w:rsidP="009D38B7">
      <w:r w:rsidRPr="009D38B7">
        <w:t>Before we can provide the requested information, we may need to verify your identity and, where relevant, your authority to make the request.</w:t>
      </w:r>
      <w:r w:rsidRPr="009D38B7">
        <w:br/>
        <w:t>If further information is required, we will contact you shortly.</w:t>
      </w:r>
    </w:p>
    <w:p w14:paraId="0E1577AF" w14:textId="77777777" w:rsidR="009D38B7" w:rsidRPr="009D38B7" w:rsidRDefault="009D38B7" w:rsidP="009D38B7">
      <w:r w:rsidRPr="009D38B7">
        <w:rPr>
          <w:i/>
          <w:iCs/>
        </w:rPr>
        <w:t>(Delete this paragraph if identity has already been confirmed.)</w:t>
      </w:r>
    </w:p>
    <w:p w14:paraId="689D2161" w14:textId="77777777" w:rsidR="009D38B7" w:rsidRPr="009D38B7" w:rsidRDefault="006B6EDE" w:rsidP="009D38B7">
      <w:r>
        <w:pict w14:anchorId="7B7E548D">
          <v:rect id="_x0000_i1028" style="width:0;height:1.5pt" o:hralign="center" o:hrstd="t" o:hr="t" fillcolor="#a0a0a0" stroked="f"/>
        </w:pict>
      </w:r>
    </w:p>
    <w:p w14:paraId="6F1677E7" w14:textId="77777777" w:rsidR="009D38B7" w:rsidRPr="009D38B7" w:rsidRDefault="009D38B7" w:rsidP="009D38B7">
      <w:pPr>
        <w:rPr>
          <w:b/>
          <w:bCs/>
        </w:rPr>
      </w:pPr>
      <w:r w:rsidRPr="009D38B7">
        <w:rPr>
          <w:b/>
          <w:bCs/>
        </w:rPr>
        <w:t>Clarification of Scope (if applicable)</w:t>
      </w:r>
    </w:p>
    <w:p w14:paraId="4C02C7D0" w14:textId="77777777" w:rsidR="009D38B7" w:rsidRPr="009D38B7" w:rsidRDefault="009D38B7" w:rsidP="009D38B7">
      <w:r w:rsidRPr="009D38B7">
        <w:t xml:space="preserve">Your request currently covers all personal data we hold about </w:t>
      </w:r>
      <w:r w:rsidRPr="009D38B7">
        <w:rPr>
          <w:b/>
          <w:bCs/>
        </w:rPr>
        <w:t>[you / the data subject]</w:t>
      </w:r>
      <w:r w:rsidRPr="009D38B7">
        <w:t>.</w:t>
      </w:r>
    </w:p>
    <w:p w14:paraId="21B849CF" w14:textId="77777777" w:rsidR="009D38B7" w:rsidRPr="009D38B7" w:rsidRDefault="009D38B7" w:rsidP="009D38B7">
      <w:r w:rsidRPr="009D38B7">
        <w:lastRenderedPageBreak/>
        <w:t>If you wish to narrow the scope of your request (for example by date range, document type, or specific records), please let us know. There is no obligation to do so, and the statutory timescale will continue to apply.</w:t>
      </w:r>
    </w:p>
    <w:p w14:paraId="35F45C79" w14:textId="77777777" w:rsidR="009D38B7" w:rsidRPr="009D38B7" w:rsidRDefault="009D38B7" w:rsidP="009D38B7">
      <w:r w:rsidRPr="009D38B7">
        <w:rPr>
          <w:i/>
          <w:iCs/>
        </w:rPr>
        <w:t>(Delete or amend as appropriate.)</w:t>
      </w:r>
    </w:p>
    <w:p w14:paraId="7A8C525D" w14:textId="77777777" w:rsidR="009D38B7" w:rsidRPr="009D38B7" w:rsidRDefault="006B6EDE" w:rsidP="009D38B7">
      <w:r>
        <w:pict w14:anchorId="387EB1A4">
          <v:rect id="_x0000_i1029" style="width:0;height:1.5pt" o:hralign="center" o:hrstd="t" o:hr="t" fillcolor="#a0a0a0" stroked="f"/>
        </w:pict>
      </w:r>
    </w:p>
    <w:p w14:paraId="7440B3C4" w14:textId="77777777" w:rsidR="009D38B7" w:rsidRPr="009D38B7" w:rsidRDefault="009D38B7" w:rsidP="009D38B7">
      <w:pPr>
        <w:rPr>
          <w:b/>
          <w:bCs/>
        </w:rPr>
      </w:pPr>
      <w:r w:rsidRPr="009D38B7">
        <w:rPr>
          <w:b/>
          <w:bCs/>
        </w:rPr>
        <w:t>Further Information</w:t>
      </w:r>
    </w:p>
    <w:p w14:paraId="713D5B50" w14:textId="77777777" w:rsidR="009D38B7" w:rsidRPr="009D38B7" w:rsidRDefault="009D38B7" w:rsidP="009D38B7">
      <w:r w:rsidRPr="009D38B7">
        <w:t>If you have any questions regarding the handling of your request, please contact us using the details above.</w:t>
      </w:r>
    </w:p>
    <w:p w14:paraId="59E508AB" w14:textId="77777777" w:rsidR="009D38B7" w:rsidRPr="009D38B7" w:rsidRDefault="009D38B7" w:rsidP="009D38B7">
      <w:r w:rsidRPr="009D38B7">
        <w:t>Yours sincerely,</w:t>
      </w:r>
    </w:p>
    <w:p w14:paraId="428A64A8" w14:textId="77777777" w:rsidR="009D38B7" w:rsidRPr="009D38B7" w:rsidRDefault="009D38B7" w:rsidP="009D38B7">
      <w:r w:rsidRPr="009D38B7">
        <w:rPr>
          <w:b/>
          <w:bCs/>
        </w:rPr>
        <w:t>[Name]</w:t>
      </w:r>
      <w:r w:rsidRPr="009D38B7">
        <w:br/>
      </w:r>
      <w:r w:rsidRPr="009D38B7">
        <w:rPr>
          <w:b/>
          <w:bCs/>
        </w:rPr>
        <w:t>[Role – e.g. Data Protection Officer / Headteacher / Compliance Lead]</w:t>
      </w:r>
      <w:r w:rsidRPr="009D38B7">
        <w:br/>
      </w:r>
      <w:r w:rsidRPr="009D38B7">
        <w:rPr>
          <w:b/>
          <w:bCs/>
        </w:rPr>
        <w:t>[School name]</w:t>
      </w:r>
      <w:r w:rsidRPr="009D38B7">
        <w:br/>
      </w:r>
      <w:r w:rsidRPr="009D38B7">
        <w:rPr>
          <w:b/>
          <w:bCs/>
        </w:rPr>
        <w:t>[Contact details]</w:t>
      </w:r>
    </w:p>
    <w:p w14:paraId="52446762" w14:textId="77777777" w:rsidR="009D38B7" w:rsidRPr="009D38B7" w:rsidRDefault="006B6EDE" w:rsidP="009D38B7">
      <w:r>
        <w:pict w14:anchorId="6F71A356">
          <v:rect id="_x0000_i1030" style="width:0;height:1.5pt" o:hralign="center" o:hrstd="t" o:hr="t" fillcolor="#a0a0a0" stroked="f"/>
        </w:pict>
      </w:r>
    </w:p>
    <w:p w14:paraId="056F158D" w14:textId="77777777" w:rsidR="00E86686" w:rsidRDefault="00E86686"/>
    <w:sectPr w:rsidR="00E86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3339"/>
    <w:multiLevelType w:val="multilevel"/>
    <w:tmpl w:val="B63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1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7"/>
    <w:rsid w:val="006B6EDE"/>
    <w:rsid w:val="00876749"/>
    <w:rsid w:val="00954905"/>
    <w:rsid w:val="009D38B7"/>
    <w:rsid w:val="00B72390"/>
    <w:rsid w:val="00E86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7AA7C8A"/>
  <w15:chartTrackingRefBased/>
  <w15:docId w15:val="{7E3A1557-B265-4BA9-83CB-E16FF1A5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8B7"/>
    <w:rPr>
      <w:rFonts w:eastAsiaTheme="majorEastAsia" w:cstheme="majorBidi"/>
      <w:color w:val="272727" w:themeColor="text1" w:themeTint="D8"/>
    </w:rPr>
  </w:style>
  <w:style w:type="paragraph" w:styleId="Title">
    <w:name w:val="Title"/>
    <w:basedOn w:val="Normal"/>
    <w:next w:val="Normal"/>
    <w:link w:val="TitleChar"/>
    <w:uiPriority w:val="10"/>
    <w:qFormat/>
    <w:rsid w:val="009D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8B7"/>
    <w:pPr>
      <w:spacing w:before="160"/>
      <w:jc w:val="center"/>
    </w:pPr>
    <w:rPr>
      <w:i/>
      <w:iCs/>
      <w:color w:val="404040" w:themeColor="text1" w:themeTint="BF"/>
    </w:rPr>
  </w:style>
  <w:style w:type="character" w:customStyle="1" w:styleId="QuoteChar">
    <w:name w:val="Quote Char"/>
    <w:basedOn w:val="DefaultParagraphFont"/>
    <w:link w:val="Quote"/>
    <w:uiPriority w:val="29"/>
    <w:rsid w:val="009D38B7"/>
    <w:rPr>
      <w:i/>
      <w:iCs/>
      <w:color w:val="404040" w:themeColor="text1" w:themeTint="BF"/>
    </w:rPr>
  </w:style>
  <w:style w:type="paragraph" w:styleId="ListParagraph">
    <w:name w:val="List Paragraph"/>
    <w:basedOn w:val="Normal"/>
    <w:uiPriority w:val="34"/>
    <w:qFormat/>
    <w:rsid w:val="009D38B7"/>
    <w:pPr>
      <w:ind w:left="720"/>
      <w:contextualSpacing/>
    </w:pPr>
  </w:style>
  <w:style w:type="character" w:styleId="IntenseEmphasis">
    <w:name w:val="Intense Emphasis"/>
    <w:basedOn w:val="DefaultParagraphFont"/>
    <w:uiPriority w:val="21"/>
    <w:qFormat/>
    <w:rsid w:val="009D38B7"/>
    <w:rPr>
      <w:i/>
      <w:iCs/>
      <w:color w:val="0F4761" w:themeColor="accent1" w:themeShade="BF"/>
    </w:rPr>
  </w:style>
  <w:style w:type="paragraph" w:styleId="IntenseQuote">
    <w:name w:val="Intense Quote"/>
    <w:basedOn w:val="Normal"/>
    <w:next w:val="Normal"/>
    <w:link w:val="IntenseQuoteChar"/>
    <w:uiPriority w:val="30"/>
    <w:qFormat/>
    <w:rsid w:val="009D3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8B7"/>
    <w:rPr>
      <w:i/>
      <w:iCs/>
      <w:color w:val="0F4761" w:themeColor="accent1" w:themeShade="BF"/>
    </w:rPr>
  </w:style>
  <w:style w:type="character" w:styleId="IntenseReference">
    <w:name w:val="Intense Reference"/>
    <w:basedOn w:val="DefaultParagraphFont"/>
    <w:uiPriority w:val="32"/>
    <w:qFormat/>
    <w:rsid w:val="009D3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7C394-E25A-4B69-880F-EF3C44448B33}">
  <ds:schemaRefs>
    <ds:schemaRef ds:uri="http://schemas.microsoft.com/sharepoint/v3/contenttype/forms"/>
  </ds:schemaRefs>
</ds:datastoreItem>
</file>

<file path=customXml/itemProps2.xml><?xml version="1.0" encoding="utf-8"?>
<ds:datastoreItem xmlns:ds="http://schemas.openxmlformats.org/officeDocument/2006/customXml" ds:itemID="{8EFCB123-35B2-424B-91DD-ABC5A4636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cdc82-877b-4a9d-b97a-9cc3199c98f0"/>
    <ds:schemaRef ds:uri="e66bdbd6-7798-47c3-b618-afb5ebf22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7B925-CFE7-4E30-9C10-3299631A77CA}">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1408</Characters>
  <Application>Microsoft Office Word</Application>
  <DocSecurity>0</DocSecurity>
  <Lines>43</Lines>
  <Paragraphs>22</Paragraphs>
  <ScaleCrop>false</ScaleCrop>
  <Company>Enfield Council</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Kilby</dc:creator>
  <cp:keywords/>
  <dc:description/>
  <cp:lastModifiedBy>Andrea Kilby</cp:lastModifiedBy>
  <cp:revision>2</cp:revision>
  <dcterms:created xsi:type="dcterms:W3CDTF">2026-01-20T10:29:00Z</dcterms:created>
  <dcterms:modified xsi:type="dcterms:W3CDTF">2026-02-05T14:17:00Z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0x0101004CC677062D81214385D25A674706BE1C</vt:lpwstr>
  </property>
  <property fmtid="{D5CDD505-2E9C-101B-9397-08002B2CF9AE}" pid="3" name="MediaServiceImageTags">
    <vt:lpwstr/>
  </property>
</Properties>
</file>