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sdt>
      <w:sdtPr>
        <w:id w:val="368417162"/>
        <w:docPartObj>
          <w:docPartGallery w:val="Cover Pages"/>
          <w:docPartUnique/>
        </w:docPartObj>
      </w:sdtPr>
      <w:sdtEndPr>
        <w:rPr>
          <w:rFonts w:ascii="Aptos" w:hAnsi="Aptos"/>
          <w:b/>
          <w:bCs/>
          <w:sz w:val="28"/>
          <w:szCs w:val="28"/>
        </w:rPr>
      </w:sdtEndPr>
      <w:sdtContent>
        <w:p w:rsidR="004F46E9" w:rsidRDefault="004F46E9" w14:paraId="456C057C" w14:textId="5B84A6AA"/>
        <w:p w:rsidR="004C7AB8" w:rsidP="00BE0D5C" w:rsidRDefault="004F46E9" w14:paraId="075DAA5A" w14:textId="1A689385">
          <w:pPr>
            <w:tabs>
              <w:tab w:val="left" w:pos="11576"/>
            </w:tabs>
            <w:rPr>
              <w:rFonts w:ascii="Aptos" w:hAnsi="Aptos"/>
              <w:b/>
              <w:bCs/>
              <w:sz w:val="28"/>
              <w:szCs w:val="28"/>
            </w:rPr>
          </w:pPr>
          <w:r>
            <w:rPr>
              <w:noProof/>
            </w:rPr>
            <mc:AlternateContent>
              <mc:Choice Requires="wpg">
                <w:drawing>
                  <wp:anchor distT="0" distB="0" distL="114300" distR="114300" simplePos="0" relativeHeight="251658240" behindDoc="1" locked="0" layoutInCell="1" allowOverlap="1" wp14:anchorId="1A18D40A" wp14:editId="38F00D70">
                    <wp:simplePos x="0" y="0"/>
                    <wp:positionH relativeFrom="margin">
                      <wp:align>center</wp:align>
                    </wp:positionH>
                    <mc:AlternateContent>
                      <mc:Choice Requires="wp14">
                        <wp:positionV relativeFrom="page">
                          <wp14:pctPosVOffset>4500</wp14:pctPosVOffset>
                        </wp:positionV>
                      </mc:Choice>
                      <mc:Fallback>
                        <wp:positionV relativeFrom="page">
                          <wp:posOffset>339725</wp:posOffset>
                        </wp:positionV>
                      </mc:Fallback>
                    </mc:AlternateContent>
                    <wp:extent cx="6858000" cy="7068185"/>
                    <wp:effectExtent l="0" t="0" r="1270" b="0"/>
                    <wp:wrapNone/>
                    <wp:docPr id="125" name="Group 2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858000" cy="7068312"/>
                              <a:chOff x="0" y="0"/>
                              <a:chExt cx="5561330" cy="5404485"/>
                            </a:xfrm>
                          </wpg:grpSpPr>
                          <wps:wsp>
                            <wps:cNvPr id="126" name="Freeform 10"/>
                            <wps:cNvSpPr>
                              <a:spLocks/>
                            </wps:cNvSpPr>
                            <wps:spPr bwMode="auto">
                              <a:xfrm>
                                <a:off x="0" y="0"/>
                                <a:ext cx="5557520" cy="5404485"/>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solidFill>
                                <a:srgbClr val="800000"/>
                              </a:solidFill>
                              <a:ln>
                                <a:noFill/>
                              </a:ln>
                            </wps:spPr>
                            <wps:style>
                              <a:lnRef idx="0">
                                <a:scrgbClr r="0" g="0" b="0"/>
                              </a:lnRef>
                              <a:fillRef idx="1003">
                                <a:schemeClr val="dk2"/>
                              </a:fillRef>
                              <a:effectRef idx="0">
                                <a:scrgbClr r="0" g="0" b="0"/>
                              </a:effectRef>
                              <a:fontRef idx="major"/>
                            </wps:style>
                            <wps:txbx>
                              <w:txbxContent>
                                <w:p w:rsidR="004F46E9" w:rsidRDefault="00000000" w14:paraId="5AE11A8D" w14:textId="5EA26ED7">
                                  <w:pPr>
                                    <w:rPr>
                                      <w:b/>
                                      <w:bCs/>
                                      <w:color w:val="FFFFFF" w:themeColor="background1"/>
                                      <w:sz w:val="72"/>
                                      <w:szCs w:val="72"/>
                                    </w:rPr>
                                  </w:pPr>
                                  <w:sdt>
                                    <w:sdtPr>
                                      <w:rPr>
                                        <w:b/>
                                        <w:bCs/>
                                        <w:color w:val="FFFFFF" w:themeColor="background1"/>
                                        <w:sz w:val="72"/>
                                        <w:szCs w:val="72"/>
                                      </w:rPr>
                                      <w:alias w:val="Title"/>
                                      <w:tag w:val=""/>
                                      <w:id w:val="-554696155"/>
                                      <w:dataBinding w:prefixMappings="xmlns:ns0='http://purl.org/dc/elements/1.1/' xmlns:ns1='http://schemas.openxmlformats.org/package/2006/metadata/core-properties' " w:xpath="/ns1:coreProperties[1]/ns0:title[1]" w:storeItemID="{6C3C8BC8-F283-45AE-878A-BAB7291924A1}"/>
                                      <w:text/>
                                    </w:sdtPr>
                                    <w:sdtContent>
                                      <w:r w:rsidR="00F71109">
                                        <w:rPr>
                                          <w:b/>
                                          <w:bCs/>
                                          <w:color w:val="FFFFFF" w:themeColor="background1"/>
                                          <w:sz w:val="72"/>
                                          <w:szCs w:val="72"/>
                                        </w:rPr>
                                        <w:t>Retention Guidelines for Schools</w:t>
                                      </w:r>
                                    </w:sdtContent>
                                  </w:sdt>
                                </w:p>
                                <w:p w:rsidRPr="003C3EA1" w:rsidR="003C3EA1" w:rsidRDefault="003C3EA1" w14:paraId="2CB2F5A0" w14:textId="4F7B645B">
                                  <w:pPr>
                                    <w:rPr>
                                      <w:color w:val="FFFFFF" w:themeColor="background1"/>
                                      <w:sz w:val="72"/>
                                      <w:szCs w:val="72"/>
                                    </w:rPr>
                                  </w:pPr>
                                  <w:hyperlink w:history="1" r:id="rId12">
                                    <w:r w:rsidRPr="003C3EA1">
                                      <w:rPr>
                                        <w:rStyle w:val="Hyperlink"/>
                                        <w:color w:val="FFFFFF" w:themeColor="background1"/>
                                        <w:sz w:val="72"/>
                                        <w:szCs w:val="72"/>
                                      </w:rPr>
                                      <w:t>Data protection in schools - Record keeping and management - Guidance - GOV.UK</w:t>
                                    </w:r>
                                  </w:hyperlink>
                                </w:p>
                              </w:txbxContent>
                            </wps:txbx>
                            <wps:bodyPr rot="0" vert="horz" wrap="square" lIns="914400" tIns="1097280" rIns="1097280" bIns="1097280" anchor="b" anchorCtr="0" upright="1">
                              <a:noAutofit/>
                            </wps:bodyPr>
                          </wps:wsp>
                          <wps:wsp>
                            <wps:cNvPr id="127" name="Freeform 11"/>
                            <wps:cNvSpPr>
                              <a:spLocks/>
                            </wps:cNvSpPr>
                            <wps:spPr bwMode="auto">
                              <a:xfrm>
                                <a:off x="876300" y="4769783"/>
                                <a:ext cx="4685030" cy="509905"/>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Lst>
                                <a:ahLst/>
                                <a:cxnLst>
                                  <a:cxn ang="0">
                                    <a:pos x="T0" y="T1"/>
                                  </a:cxn>
                                  <a:cxn ang="0">
                                    <a:pos x="T2" y="T3"/>
                                  </a:cxn>
                                  <a:cxn ang="0">
                                    <a:pos x="T4" y="T5"/>
                                  </a:cxn>
                                  <a:cxn ang="0">
                                    <a:pos x="T6" y="T7"/>
                                  </a:cxn>
                                  <a:cxn ang="0">
                                    <a:pos x="T8" y="T9"/>
                                  </a:cxn>
                                  <a:cxn ang="0">
                                    <a:pos x="T10" y="T11"/>
                                  </a:cxn>
                                </a:cxnLst>
                                <a:rect l="0" t="0" r="r" b="b"/>
                                <a:pathLst>
                                  <a:path w="607" h="66">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solidFill>
                                <a:schemeClr val="bg1">
                                  <a:alpha val="3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wgp>
                      </a:graphicData>
                    </a:graphic>
                    <wp14:sizeRelH relativeFrom="margin">
                      <wp14:pctWidth>115400</wp14:pctWidth>
                    </wp14:sizeRelH>
                    <wp14:sizeRelV relativeFrom="page">
                      <wp14:pctHeight>67000</wp14:pctHeight>
                    </wp14:sizeRelV>
                  </wp:anchor>
                </w:drawing>
              </mc:Choice>
              <mc:Fallback>
                <w:pict w14:anchorId="6BE91FD1">
                  <v:group id="Group 28" style="position:absolute;margin-left:0;margin-top:0;width:540pt;height:556.55pt;z-index:-251658240;mso-width-percent:1154;mso-height-percent:670;mso-top-percent:45;mso-position-horizontal:center;mso-position-horizontal-relative:margin;mso-position-vertical-relative:page;mso-width-percent:1154;mso-height-percent:670;mso-top-percent:45;mso-width-relative:margin" coordsize="55613,54044" o:spid="_x0000_s1026" w14:anchorId="1A18D40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">
                    <o:lock v:ext="edit" aspectratio="t"/>
                    <v:shape id="Freeform 10" style="position:absolute;width:55575;height:54044;visibility:visible;mso-wrap-style:square;v-text-anchor:bottom" coordsize="720,700" o:spid="_x0000_s1027" fillcolor="maroon" stroked="f" o:spt="100" adj="-11796480,,5400" path="m,c,644,,644,,644v23,6,62,14,113,21c250,685,476,700,720,644v,-27,,-27,,-27c720,,720,,72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">
                      <v:stroke joinstyle="miter"/>
                      <v:formulas/>
                      <v:path textboxrect="0,0,720,700" arrowok="t" o:connecttype="custom" o:connectlocs="0,0;0,4972126;872222,5134261;5557520,4972126;5557520,4763667;5557520,0;0,0" o:connectangles="0,0,0,0,0,0,0"/>
                      <v:textbox inset="1in,86.4pt,86.4pt,86.4pt">
                        <w:txbxContent>
                          <w:p w:rsidR="004F46E9" w:rsidRDefault="00000000" w14:paraId="30A5D34C" w14:textId="5EA26ED7">
                            <w:pPr>
                              <w:rPr>
                                <w:b/>
                                <w:bCs/>
                                <w:color w:val="FFFFFF" w:themeColor="background1"/>
                                <w:sz w:val="72"/>
                                <w:szCs w:val="72"/>
                              </w:rPr>
                            </w:pPr>
                            <w:sdt>
                              <w:sdtPr>
                                <w:id w:val="927582396"/>
                                <w:rPr>
                                  <w:b/>
                                  <w:bCs/>
                                  <w:color w:val="FFFFFF" w:themeColor="background1"/>
                                  <w:sz w:val="72"/>
                                  <w:szCs w:val="72"/>
                                </w:rPr>
                                <w:alias w:val="Title"/>
                                <w:tag w:val=""/>
                                <w:id w:val="-554696155"/>
                                <w:dataBinding w:prefixMappings="xmlns:ns0='http://purl.org/dc/elements/1.1/' xmlns:ns1='http://schemas.openxmlformats.org/package/2006/metadata/core-properties' " w:xpath="/ns1:coreProperties[1]/ns0:title[1]" w:storeItemID="{6C3C8BC8-F283-45AE-878A-BAB7291924A1}"/>
                                <w:text/>
                              </w:sdtPr>
                              <w:sdtContent>
                                <w:r w:rsidR="00F71109">
                                  <w:rPr>
                                    <w:b/>
                                    <w:bCs/>
                                    <w:color w:val="FFFFFF" w:themeColor="background1"/>
                                    <w:sz w:val="72"/>
                                    <w:szCs w:val="72"/>
                                  </w:rPr>
                                  <w:t>Retention Guidelines for Schools</w:t>
                                </w:r>
                              </w:sdtContent>
                            </w:sdt>
                          </w:p>
                          <w:p w:rsidRPr="003C3EA1" w:rsidR="003C3EA1" w:rsidRDefault="003C3EA1" w14:paraId="5BB63D87" w14:textId="4F7B645B">
                            <w:pPr>
                              <w:rPr>
                                <w:color w:val="FFFFFF" w:themeColor="background1"/>
                                <w:sz w:val="72"/>
                                <w:szCs w:val="72"/>
                              </w:rPr>
                            </w:pPr>
                            <w:hyperlink w:history="1" r:id="rId13">
                              <w:r w:rsidRPr="003C3EA1">
                                <w:rPr>
                                  <w:rStyle w:val="Hyperlink"/>
                                  <w:color w:val="FFFFFF" w:themeColor="background1"/>
                                  <w:sz w:val="72"/>
                                  <w:szCs w:val="72"/>
                                </w:rPr>
                                <w:t>Data protection in schools - Record keeping and management - Guidance - GOV.UK</w:t>
                              </w:r>
                            </w:hyperlink>
                          </w:p>
                        </w:txbxContent>
                      </v:textbox>
                    </v:shape>
                    <v:shape id="Freeform 11" style="position:absolute;left:8763;top:47697;width:46850;height:5099;visibility:visible;mso-wrap-style:square;v-text-anchor:bottom" coordsize="607,66" o:spid="_x0000_s1028" fillcolor="white [3212]" stroked="f" path="m607,c450,44,300,57,176,57,109,57,49,53,,48,66,58,152,66,251,66,358,66,480,56,607,27,607,,607,,60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">
                      <v:fill opacity="19789f"/>
                      <v:path arrowok="t" o:connecttype="custom" o:connectlocs="4685030,0;1358427,440373;0,370840;1937302,509905;4685030,208598;4685030,0" o:connectangles="0,0,0,0,0,0"/>
                    </v:shape>
                    <w10:wrap anchorx="margin" anchory="page"/>
                  </v:group>
                </w:pict>
              </mc:Fallback>
            </mc:AlternateContent>
          </w:r>
        </w:p>
        <w:p w:rsidR="004C7AB8" w:rsidP="00BE0D5C" w:rsidRDefault="004C7AB8" w14:paraId="1E7AF45D" w14:textId="77777777">
          <w:pPr>
            <w:tabs>
              <w:tab w:val="left" w:pos="11576"/>
            </w:tabs>
            <w:rPr>
              <w:rFonts w:ascii="Aptos" w:hAnsi="Aptos"/>
              <w:b/>
              <w:bCs/>
              <w:sz w:val="28"/>
              <w:szCs w:val="28"/>
            </w:rPr>
          </w:pPr>
        </w:p>
        <w:p w:rsidR="004C7AB8" w:rsidP="00BE0D5C" w:rsidRDefault="004C7AB8" w14:paraId="28982788" w14:textId="77777777">
          <w:pPr>
            <w:tabs>
              <w:tab w:val="left" w:pos="11576"/>
            </w:tabs>
            <w:rPr>
              <w:rFonts w:ascii="Aptos" w:hAnsi="Aptos"/>
              <w:b/>
              <w:bCs/>
              <w:sz w:val="28"/>
              <w:szCs w:val="28"/>
            </w:rPr>
          </w:pPr>
        </w:p>
        <w:p w:rsidR="004C7AB8" w:rsidP="00BE0D5C" w:rsidRDefault="004C7AB8" w14:paraId="2ED976D7" w14:textId="77777777">
          <w:pPr>
            <w:tabs>
              <w:tab w:val="left" w:pos="11576"/>
            </w:tabs>
            <w:rPr>
              <w:rFonts w:ascii="Aptos" w:hAnsi="Aptos"/>
              <w:b/>
              <w:bCs/>
              <w:sz w:val="28"/>
              <w:szCs w:val="28"/>
            </w:rPr>
          </w:pPr>
        </w:p>
        <w:p w:rsidR="006A45E6" w:rsidP="006A45E6" w:rsidRDefault="006A45E6" w14:paraId="1E7664CC" w14:textId="77777777">
          <w:pPr>
            <w:tabs>
              <w:tab w:val="left" w:pos="11576"/>
            </w:tabs>
            <w:rPr>
              <w:rFonts w:ascii="Aptos" w:hAnsi="Aptos"/>
              <w:b/>
              <w:bCs/>
              <w:sz w:val="28"/>
              <w:szCs w:val="28"/>
            </w:rPr>
          </w:pPr>
        </w:p>
        <w:p w:rsidR="005F43F0" w:rsidP="006A45E6" w:rsidRDefault="00000000" w14:paraId="47010C0B" w14:textId="6361152E">
          <w:pPr>
            <w:tabs>
              <w:tab w:val="left" w:pos="11576"/>
            </w:tabs>
            <w:rPr>
              <w:rFonts w:ascii="Aptos" w:hAnsi="Aptos"/>
              <w:b/>
              <w:bCs/>
              <w:sz w:val="28"/>
              <w:szCs w:val="28"/>
            </w:rPr>
          </w:pPr>
        </w:p>
      </w:sdtContent>
    </w:sdt>
    <w:p w:rsidR="005F43F0" w:rsidP="00377487" w:rsidRDefault="005F43F0" w14:paraId="1024907A" w14:textId="77777777">
      <w:pPr>
        <w:jc w:val="center"/>
        <w:rPr>
          <w:rFonts w:ascii="Aptos" w:hAnsi="Aptos"/>
          <w:b/>
          <w:bCs/>
          <w:sz w:val="28"/>
          <w:szCs w:val="28"/>
        </w:rPr>
      </w:pPr>
    </w:p>
    <w:p w:rsidR="005F43F0" w:rsidP="00377487" w:rsidRDefault="005F43F0" w14:paraId="2BDE69D3" w14:textId="77777777">
      <w:pPr>
        <w:jc w:val="center"/>
        <w:rPr>
          <w:rFonts w:ascii="Aptos" w:hAnsi="Aptos"/>
          <w:b/>
          <w:bCs/>
          <w:sz w:val="28"/>
          <w:szCs w:val="28"/>
        </w:rPr>
      </w:pPr>
    </w:p>
    <w:p w:rsidR="005F43F0" w:rsidP="00377487" w:rsidRDefault="005F43F0" w14:paraId="0BF58DB9" w14:textId="77777777">
      <w:pPr>
        <w:jc w:val="center"/>
        <w:rPr>
          <w:rFonts w:ascii="Aptos" w:hAnsi="Aptos"/>
          <w:b/>
          <w:bCs/>
          <w:sz w:val="28"/>
          <w:szCs w:val="28"/>
        </w:rPr>
      </w:pPr>
    </w:p>
    <w:p w:rsidR="005F43F0" w:rsidP="00377487" w:rsidRDefault="005F43F0" w14:paraId="584761CE" w14:textId="77777777">
      <w:pPr>
        <w:jc w:val="center"/>
        <w:rPr>
          <w:rFonts w:ascii="Aptos" w:hAnsi="Aptos"/>
          <w:b/>
          <w:bCs/>
          <w:sz w:val="28"/>
          <w:szCs w:val="28"/>
        </w:rPr>
      </w:pPr>
    </w:p>
    <w:p w:rsidR="005F43F0" w:rsidP="00377487" w:rsidRDefault="005F43F0" w14:paraId="5C7EB74C" w14:textId="77777777">
      <w:pPr>
        <w:jc w:val="center"/>
        <w:rPr>
          <w:rFonts w:ascii="Aptos" w:hAnsi="Aptos"/>
          <w:b/>
          <w:bCs/>
          <w:sz w:val="28"/>
          <w:szCs w:val="28"/>
        </w:rPr>
      </w:pPr>
    </w:p>
    <w:p w:rsidR="005F43F0" w:rsidP="00377487" w:rsidRDefault="005F43F0" w14:paraId="44E89F0A" w14:textId="77777777">
      <w:pPr>
        <w:jc w:val="center"/>
        <w:rPr>
          <w:rFonts w:ascii="Aptos" w:hAnsi="Aptos"/>
          <w:b/>
          <w:bCs/>
          <w:sz w:val="28"/>
          <w:szCs w:val="28"/>
        </w:rPr>
      </w:pPr>
    </w:p>
    <w:p w:rsidR="005F43F0" w:rsidP="00377487" w:rsidRDefault="005F43F0" w14:paraId="0A0EBA12" w14:textId="77777777">
      <w:pPr>
        <w:jc w:val="center"/>
        <w:rPr>
          <w:rFonts w:ascii="Aptos" w:hAnsi="Aptos"/>
          <w:b/>
          <w:bCs/>
          <w:sz w:val="28"/>
          <w:szCs w:val="28"/>
        </w:rPr>
      </w:pPr>
    </w:p>
    <w:p w:rsidR="00E81A96" w:rsidRDefault="00E81A96" w14:paraId="45CACAAF" w14:textId="6C405D66">
      <w:pPr>
        <w:rPr>
          <w:rFonts w:ascii="Aptos" w:hAnsi="Aptos"/>
          <w:b/>
          <w:bCs/>
          <w:sz w:val="28"/>
          <w:szCs w:val="28"/>
        </w:rPr>
      </w:pPr>
      <w:r>
        <w:rPr>
          <w:rFonts w:ascii="Aptos" w:hAnsi="Aptos"/>
          <w:b/>
          <w:bCs/>
          <w:sz w:val="28"/>
          <w:szCs w:val="28"/>
        </w:rPr>
        <w:br w:type="page"/>
      </w:r>
    </w:p>
    <w:p w:rsidR="005F43F0" w:rsidP="00377487" w:rsidRDefault="005F43F0" w14:paraId="7C4BF87A" w14:textId="77777777">
      <w:pPr>
        <w:jc w:val="center"/>
        <w:rPr>
          <w:rFonts w:ascii="Aptos" w:hAnsi="Aptos"/>
          <w:b/>
          <w:bCs/>
          <w:sz w:val="28"/>
          <w:szCs w:val="28"/>
        </w:rPr>
      </w:pPr>
    </w:p>
    <w:p w:rsidRPr="0085786A" w:rsidR="007D283E" w:rsidP="00377487" w:rsidRDefault="007D283E" w14:paraId="1ABEC2D0" w14:textId="7205062C">
      <w:pPr>
        <w:jc w:val="center"/>
        <w:rPr>
          <w:rFonts w:ascii="Aptos" w:hAnsi="Aptos"/>
          <w:b/>
          <w:bCs/>
          <w:sz w:val="28"/>
          <w:szCs w:val="28"/>
        </w:rPr>
      </w:pPr>
      <w:r w:rsidRPr="0085786A">
        <w:rPr>
          <w:rFonts w:ascii="Aptos" w:hAnsi="Aptos"/>
          <w:b/>
          <w:bCs/>
          <w:sz w:val="28"/>
          <w:szCs w:val="28"/>
        </w:rPr>
        <w:t>1.</w:t>
      </w:r>
      <w:r w:rsidRPr="0085786A">
        <w:rPr>
          <w:rFonts w:ascii="Aptos" w:hAnsi="Aptos"/>
          <w:sz w:val="28"/>
          <w:szCs w:val="28"/>
        </w:rPr>
        <w:t xml:space="preserve"> </w:t>
      </w:r>
      <w:r w:rsidRPr="0085786A">
        <w:rPr>
          <w:rFonts w:ascii="Aptos" w:hAnsi="Aptos"/>
          <w:b/>
          <w:bCs/>
          <w:sz w:val="28"/>
          <w:szCs w:val="28"/>
        </w:rPr>
        <w:t>Records relating to child protection</w:t>
      </w:r>
    </w:p>
    <w:tbl>
      <w:tblPr>
        <w:tblStyle w:val="TableGrid"/>
        <w:tblW w:w="14281" w:type="dxa"/>
        <w:tblLook w:val="04A0" w:firstRow="1" w:lastRow="0" w:firstColumn="1" w:lastColumn="0" w:noHBand="0" w:noVBand="1"/>
      </w:tblPr>
      <w:tblGrid>
        <w:gridCol w:w="1437"/>
        <w:gridCol w:w="2584"/>
        <w:gridCol w:w="2484"/>
        <w:gridCol w:w="2457"/>
        <w:gridCol w:w="2419"/>
        <w:gridCol w:w="2900"/>
      </w:tblGrid>
      <w:tr w:rsidRPr="0085786A" w:rsidR="007D283E" w:rsidTr="685D04E7" w14:paraId="0A44C0AB" w14:textId="77777777">
        <w:trPr>
          <w:trHeight w:val="834"/>
        </w:trPr>
        <w:tc>
          <w:tcPr>
            <w:tcW w:w="1437" w:type="dxa"/>
            <w:shd w:val="clear" w:color="auto" w:fill="800000"/>
          </w:tcPr>
          <w:p w:rsidRPr="00821D16" w:rsidR="007D283E" w:rsidP="00821D16" w:rsidRDefault="007D283E" w14:paraId="47596D99" w14:textId="77777777">
            <w:pPr>
              <w:rPr>
                <w:rFonts w:ascii="Aptos" w:hAnsi="Aptos"/>
                <w:b/>
                <w:bCs/>
                <w:sz w:val="24"/>
                <w:szCs w:val="24"/>
              </w:rPr>
            </w:pPr>
          </w:p>
        </w:tc>
        <w:tc>
          <w:tcPr>
            <w:tcW w:w="2584" w:type="dxa"/>
            <w:shd w:val="clear" w:color="auto" w:fill="800000"/>
          </w:tcPr>
          <w:p w:rsidRPr="00821D16" w:rsidR="007D283E" w:rsidP="00821D16" w:rsidRDefault="007D283E" w14:paraId="79EC49B6" w14:textId="00A9BF05">
            <w:pPr>
              <w:rPr>
                <w:rFonts w:ascii="Aptos" w:hAnsi="Aptos"/>
                <w:b/>
                <w:bCs/>
                <w:sz w:val="24"/>
                <w:szCs w:val="24"/>
              </w:rPr>
            </w:pPr>
            <w:r w:rsidRPr="00821D16">
              <w:rPr>
                <w:rFonts w:ascii="Aptos" w:hAnsi="Aptos"/>
                <w:b/>
                <w:bCs/>
                <w:sz w:val="24"/>
                <w:szCs w:val="24"/>
              </w:rPr>
              <w:t>Basic File Description</w:t>
            </w:r>
          </w:p>
        </w:tc>
        <w:tc>
          <w:tcPr>
            <w:tcW w:w="2484" w:type="dxa"/>
            <w:shd w:val="clear" w:color="auto" w:fill="800000"/>
          </w:tcPr>
          <w:p w:rsidRPr="00821D16" w:rsidR="007D283E" w:rsidP="00821D16" w:rsidRDefault="007D283E" w14:paraId="78D4D07D" w14:textId="474A70EC">
            <w:pPr>
              <w:rPr>
                <w:rFonts w:ascii="Aptos" w:hAnsi="Aptos"/>
                <w:b/>
                <w:bCs/>
                <w:sz w:val="24"/>
                <w:szCs w:val="24"/>
              </w:rPr>
            </w:pPr>
            <w:r w:rsidRPr="00821D16">
              <w:rPr>
                <w:rFonts w:ascii="Aptos" w:hAnsi="Aptos"/>
                <w:b/>
                <w:bCs/>
                <w:sz w:val="24"/>
                <w:szCs w:val="24"/>
              </w:rPr>
              <w:t>Data Protection Issue</w:t>
            </w:r>
          </w:p>
        </w:tc>
        <w:tc>
          <w:tcPr>
            <w:tcW w:w="2457" w:type="dxa"/>
            <w:shd w:val="clear" w:color="auto" w:fill="800000"/>
          </w:tcPr>
          <w:p w:rsidRPr="00821D16" w:rsidR="007D283E" w:rsidP="00821D16" w:rsidRDefault="007D283E" w14:paraId="174F318A" w14:textId="4E262E20">
            <w:pPr>
              <w:rPr>
                <w:rFonts w:ascii="Aptos" w:hAnsi="Aptos"/>
                <w:b/>
                <w:bCs/>
                <w:sz w:val="24"/>
                <w:szCs w:val="24"/>
              </w:rPr>
            </w:pPr>
            <w:r w:rsidRPr="00821D16">
              <w:rPr>
                <w:rFonts w:ascii="Aptos" w:hAnsi="Aptos"/>
                <w:b/>
                <w:bCs/>
                <w:sz w:val="24"/>
                <w:szCs w:val="24"/>
              </w:rPr>
              <w:t>Statutory Provisions</w:t>
            </w:r>
          </w:p>
        </w:tc>
        <w:tc>
          <w:tcPr>
            <w:tcW w:w="2419" w:type="dxa"/>
            <w:shd w:val="clear" w:color="auto" w:fill="800000"/>
          </w:tcPr>
          <w:p w:rsidRPr="00821D16" w:rsidR="007D283E" w:rsidP="00821D16" w:rsidRDefault="007D283E" w14:paraId="542C44C9" w14:textId="40EAD44E">
            <w:pPr>
              <w:rPr>
                <w:rFonts w:ascii="Aptos" w:hAnsi="Aptos"/>
                <w:b/>
                <w:bCs/>
                <w:sz w:val="24"/>
                <w:szCs w:val="24"/>
              </w:rPr>
            </w:pPr>
            <w:r w:rsidRPr="00821D16">
              <w:rPr>
                <w:rFonts w:ascii="Aptos" w:hAnsi="Aptos"/>
                <w:b/>
                <w:bCs/>
                <w:sz w:val="24"/>
                <w:szCs w:val="24"/>
              </w:rPr>
              <w:t>Retention Period</w:t>
            </w:r>
          </w:p>
        </w:tc>
        <w:tc>
          <w:tcPr>
            <w:tcW w:w="2900" w:type="dxa"/>
            <w:shd w:val="clear" w:color="auto" w:fill="800000"/>
          </w:tcPr>
          <w:p w:rsidRPr="00821D16" w:rsidR="007D283E" w:rsidP="00821D16" w:rsidRDefault="453EC823" w14:paraId="4157C210" w14:textId="4C144217">
            <w:pPr>
              <w:rPr>
                <w:rFonts w:ascii="Aptos" w:hAnsi="Aptos"/>
                <w:b/>
                <w:bCs/>
                <w:sz w:val="24"/>
                <w:szCs w:val="24"/>
              </w:rPr>
            </w:pPr>
            <w:r w:rsidRPr="797C429A">
              <w:rPr>
                <w:rFonts w:ascii="Aptos" w:hAnsi="Aptos"/>
                <w:b/>
                <w:bCs/>
                <w:sz w:val="24"/>
                <w:szCs w:val="24"/>
              </w:rPr>
              <w:t>A</w:t>
            </w:r>
            <w:r w:rsidRPr="797C429A">
              <w:rPr>
                <w:rFonts w:ascii="Aptos" w:hAnsi="Aptos"/>
                <w:b/>
                <w:bCs/>
                <w:color w:val="FFFFFF" w:themeColor="background1"/>
                <w:sz w:val="24"/>
                <w:szCs w:val="24"/>
              </w:rPr>
              <w:t>ction at End of Administrative Life of Record</w:t>
            </w:r>
          </w:p>
        </w:tc>
      </w:tr>
      <w:tr w:rsidRPr="0085786A" w:rsidR="007D283E" w:rsidTr="685D04E7" w14:paraId="57024682" w14:textId="77777777">
        <w:trPr>
          <w:trHeight w:val="282"/>
        </w:trPr>
        <w:tc>
          <w:tcPr>
            <w:tcW w:w="1437" w:type="dxa"/>
          </w:tcPr>
          <w:p w:rsidRPr="0085786A" w:rsidR="007D283E" w:rsidP="005C75D2" w:rsidRDefault="007D283E" w14:paraId="608907F4" w14:textId="1DF1A102">
            <w:pPr>
              <w:rPr>
                <w:rFonts w:ascii="Aptos" w:hAnsi="Aptos"/>
                <w:sz w:val="24"/>
                <w:szCs w:val="24"/>
              </w:rPr>
            </w:pPr>
            <w:r w:rsidRPr="0085786A">
              <w:rPr>
                <w:rFonts w:ascii="Aptos" w:hAnsi="Aptos"/>
                <w:sz w:val="24"/>
                <w:szCs w:val="24"/>
              </w:rPr>
              <w:t>1.1</w:t>
            </w:r>
          </w:p>
        </w:tc>
        <w:tc>
          <w:tcPr>
            <w:tcW w:w="2584" w:type="dxa"/>
          </w:tcPr>
          <w:p w:rsidRPr="0085786A" w:rsidR="007D283E" w:rsidP="005C75D2" w:rsidRDefault="007D283E" w14:paraId="0AA02549" w14:textId="083E7A1A">
            <w:pPr>
              <w:rPr>
                <w:rFonts w:ascii="Aptos" w:hAnsi="Aptos"/>
                <w:sz w:val="24"/>
                <w:szCs w:val="24"/>
              </w:rPr>
            </w:pPr>
            <w:r w:rsidRPr="0085786A">
              <w:rPr>
                <w:rFonts w:ascii="Aptos" w:hAnsi="Aptos"/>
                <w:sz w:val="24"/>
                <w:szCs w:val="24"/>
              </w:rPr>
              <w:t>Child protection files</w:t>
            </w:r>
          </w:p>
        </w:tc>
        <w:tc>
          <w:tcPr>
            <w:tcW w:w="2484" w:type="dxa"/>
          </w:tcPr>
          <w:p w:rsidRPr="0085786A" w:rsidR="007D283E" w:rsidP="005C75D2" w:rsidRDefault="007D283E" w14:paraId="3CC307BC" w14:textId="1AD75A62">
            <w:pPr>
              <w:rPr>
                <w:rFonts w:ascii="Aptos" w:hAnsi="Aptos"/>
                <w:sz w:val="24"/>
                <w:szCs w:val="24"/>
              </w:rPr>
            </w:pPr>
            <w:r w:rsidRPr="0085786A">
              <w:rPr>
                <w:rFonts w:ascii="Aptos" w:hAnsi="Aptos"/>
                <w:sz w:val="24"/>
                <w:szCs w:val="24"/>
              </w:rPr>
              <w:t>Yes</w:t>
            </w:r>
          </w:p>
        </w:tc>
        <w:tc>
          <w:tcPr>
            <w:tcW w:w="2457" w:type="dxa"/>
          </w:tcPr>
          <w:p w:rsidRPr="0085786A" w:rsidR="007D283E" w:rsidP="005C75D2" w:rsidRDefault="007D283E" w14:paraId="210C8334" w14:textId="3A784428">
            <w:pPr>
              <w:rPr>
                <w:rFonts w:ascii="Aptos" w:hAnsi="Aptos"/>
                <w:sz w:val="24"/>
                <w:szCs w:val="24"/>
              </w:rPr>
            </w:pPr>
            <w:r w:rsidRPr="0085786A">
              <w:rPr>
                <w:rFonts w:ascii="Aptos" w:hAnsi="Aptos"/>
                <w:sz w:val="24"/>
                <w:szCs w:val="24"/>
              </w:rPr>
              <w:t xml:space="preserve">Education Act 2002, s175, related guidance </w:t>
            </w:r>
            <w:r w:rsidR="00FA67B8">
              <w:rPr>
                <w:rFonts w:ascii="Aptos" w:hAnsi="Aptos"/>
                <w:sz w:val="24"/>
                <w:szCs w:val="24"/>
              </w:rPr>
              <w:t>and keeping children safe in education 202</w:t>
            </w:r>
            <w:r w:rsidR="00710F98">
              <w:rPr>
                <w:rFonts w:ascii="Aptos" w:hAnsi="Aptos"/>
                <w:sz w:val="24"/>
                <w:szCs w:val="24"/>
              </w:rPr>
              <w:t>6</w:t>
            </w:r>
          </w:p>
        </w:tc>
        <w:tc>
          <w:tcPr>
            <w:tcW w:w="2419" w:type="dxa"/>
          </w:tcPr>
          <w:p w:rsidRPr="0085786A" w:rsidR="007D283E" w:rsidP="685D04E7" w:rsidRDefault="00415E35" w14:paraId="78121570" w14:textId="4902B38D">
            <w:pPr>
              <w:rPr>
                <w:rFonts w:ascii="Aptos" w:hAnsi="Aptos" w:eastAsia="Aptos" w:cs="Aptos"/>
                <w:sz w:val="24"/>
                <w:szCs w:val="24"/>
              </w:rPr>
            </w:pPr>
            <w:r w:rsidRPr="00415E35">
              <w:rPr>
                <w:rFonts w:ascii="Aptos" w:hAnsi="Aptos"/>
                <w:sz w:val="24"/>
                <w:szCs w:val="24"/>
              </w:rPr>
              <w:t>Until the child’s 25th birthday. If the file relates to child sexual abuse, retain until the child’s 75th birthday.</w:t>
            </w:r>
          </w:p>
        </w:tc>
        <w:tc>
          <w:tcPr>
            <w:tcW w:w="2900" w:type="dxa"/>
          </w:tcPr>
          <w:p w:rsidR="007D283E" w:rsidP="005C75D2" w:rsidRDefault="007D283E" w14:paraId="6E37F415" w14:textId="77777777">
            <w:pPr>
              <w:rPr>
                <w:rFonts w:ascii="Aptos" w:hAnsi="Aptos"/>
                <w:sz w:val="24"/>
                <w:szCs w:val="24"/>
              </w:rPr>
            </w:pPr>
            <w:r w:rsidRPr="0085786A">
              <w:rPr>
                <w:rFonts w:ascii="Aptos" w:hAnsi="Aptos"/>
                <w:sz w:val="24"/>
                <w:szCs w:val="24"/>
              </w:rPr>
              <w:t>Secure disposal</w:t>
            </w:r>
            <w:r w:rsidR="004C5EB9">
              <w:rPr>
                <w:rFonts w:ascii="Aptos" w:hAnsi="Aptos"/>
                <w:sz w:val="24"/>
                <w:szCs w:val="24"/>
              </w:rPr>
              <w:t>.</w:t>
            </w:r>
          </w:p>
          <w:p w:rsidR="004C5EB9" w:rsidP="005C75D2" w:rsidRDefault="004C5EB9" w14:paraId="39DFEA9C" w14:textId="77777777">
            <w:pPr>
              <w:rPr>
                <w:rFonts w:ascii="Aptos" w:hAnsi="Aptos"/>
                <w:sz w:val="24"/>
                <w:szCs w:val="24"/>
              </w:rPr>
            </w:pPr>
          </w:p>
          <w:p w:rsidRPr="0085786A" w:rsidR="004C5EB9" w:rsidP="005C75D2" w:rsidRDefault="004C5EB9" w14:paraId="68CD68B0" w14:textId="4B752EB6">
            <w:pPr>
              <w:rPr>
                <w:rFonts w:ascii="Aptos" w:hAnsi="Aptos"/>
                <w:sz w:val="24"/>
                <w:szCs w:val="24"/>
              </w:rPr>
            </w:pPr>
            <w:r w:rsidRPr="004C5EB9">
              <w:rPr>
                <w:rFonts w:ascii="Aptos" w:hAnsi="Aptos"/>
                <w:sz w:val="24"/>
                <w:szCs w:val="24"/>
              </w:rPr>
              <w:t>Child protection files should be passed on to any new school a child attends. This should be transferred as separately from the main pupil file.</w:t>
            </w:r>
          </w:p>
        </w:tc>
      </w:tr>
      <w:tr w:rsidRPr="0085786A" w:rsidR="007D283E" w:rsidTr="685D04E7" w14:paraId="6B02D765" w14:textId="77777777">
        <w:trPr>
          <w:trHeight w:val="267"/>
        </w:trPr>
        <w:tc>
          <w:tcPr>
            <w:tcW w:w="1437" w:type="dxa"/>
          </w:tcPr>
          <w:p w:rsidRPr="0085786A" w:rsidR="007D283E" w:rsidP="005C75D2" w:rsidRDefault="007D283E" w14:paraId="1DBDB8FD" w14:textId="597754C8">
            <w:pPr>
              <w:rPr>
                <w:rFonts w:ascii="Aptos" w:hAnsi="Aptos"/>
                <w:sz w:val="24"/>
                <w:szCs w:val="24"/>
              </w:rPr>
            </w:pPr>
            <w:r w:rsidRPr="0085786A">
              <w:rPr>
                <w:rFonts w:ascii="Aptos" w:hAnsi="Aptos"/>
                <w:sz w:val="24"/>
                <w:szCs w:val="24"/>
              </w:rPr>
              <w:t>1.2</w:t>
            </w:r>
          </w:p>
        </w:tc>
        <w:tc>
          <w:tcPr>
            <w:tcW w:w="2584" w:type="dxa"/>
          </w:tcPr>
          <w:p w:rsidRPr="0085786A" w:rsidR="007D283E" w:rsidP="005C75D2" w:rsidRDefault="007D283E" w14:paraId="0D57D3B4" w14:textId="165C7D59">
            <w:pPr>
              <w:rPr>
                <w:rFonts w:ascii="Aptos" w:hAnsi="Aptos"/>
                <w:sz w:val="24"/>
                <w:szCs w:val="24"/>
              </w:rPr>
            </w:pPr>
            <w:r w:rsidRPr="0085786A">
              <w:rPr>
                <w:rFonts w:ascii="Aptos" w:hAnsi="Aptos"/>
                <w:sz w:val="24"/>
                <w:szCs w:val="24"/>
              </w:rPr>
              <w:t>Allegation of child protection nature against a member of staff, including where the allegation is unfounded</w:t>
            </w:r>
          </w:p>
        </w:tc>
        <w:tc>
          <w:tcPr>
            <w:tcW w:w="2484" w:type="dxa"/>
          </w:tcPr>
          <w:p w:rsidRPr="0085786A" w:rsidR="007D283E" w:rsidP="005C75D2" w:rsidRDefault="007D283E" w14:paraId="7D615822" w14:textId="2AC490CB">
            <w:pPr>
              <w:rPr>
                <w:rFonts w:ascii="Aptos" w:hAnsi="Aptos"/>
                <w:sz w:val="24"/>
                <w:szCs w:val="24"/>
              </w:rPr>
            </w:pPr>
            <w:r w:rsidRPr="0085786A">
              <w:rPr>
                <w:rFonts w:ascii="Aptos" w:hAnsi="Aptos"/>
                <w:sz w:val="24"/>
                <w:szCs w:val="24"/>
              </w:rPr>
              <w:t>Yes</w:t>
            </w:r>
          </w:p>
        </w:tc>
        <w:tc>
          <w:tcPr>
            <w:tcW w:w="2457" w:type="dxa"/>
          </w:tcPr>
          <w:p w:rsidRPr="0085786A" w:rsidR="007D283E" w:rsidP="005C75D2" w:rsidRDefault="00CB5E75" w14:paraId="1A7F15F4" w14:textId="2CCFDCBC">
            <w:pPr>
              <w:rPr>
                <w:rFonts w:ascii="Aptos" w:hAnsi="Aptos"/>
                <w:sz w:val="24"/>
                <w:szCs w:val="24"/>
              </w:rPr>
            </w:pPr>
            <w:r w:rsidRPr="0085786A">
              <w:rPr>
                <w:rFonts w:ascii="Aptos" w:hAnsi="Aptos"/>
                <w:sz w:val="24"/>
                <w:szCs w:val="24"/>
              </w:rPr>
              <w:t xml:space="preserve">Education Act 2002, s175, related guidance </w:t>
            </w:r>
            <w:r>
              <w:rPr>
                <w:rFonts w:ascii="Aptos" w:hAnsi="Aptos"/>
                <w:sz w:val="24"/>
                <w:szCs w:val="24"/>
              </w:rPr>
              <w:t>and keeping children safe in education 202</w:t>
            </w:r>
            <w:r w:rsidR="00710F98">
              <w:rPr>
                <w:rFonts w:ascii="Aptos" w:hAnsi="Aptos"/>
                <w:sz w:val="24"/>
                <w:szCs w:val="24"/>
              </w:rPr>
              <w:t>6</w:t>
            </w:r>
            <w:r>
              <w:rPr>
                <w:rFonts w:ascii="Aptos" w:hAnsi="Aptos"/>
                <w:sz w:val="24"/>
                <w:szCs w:val="24"/>
              </w:rPr>
              <w:t xml:space="preserve"> </w:t>
            </w:r>
            <w:r w:rsidR="00A8682C">
              <w:rPr>
                <w:rFonts w:ascii="Aptos" w:hAnsi="Aptos"/>
                <w:sz w:val="24"/>
                <w:szCs w:val="24"/>
              </w:rPr>
              <w:t xml:space="preserve">guidance on managing allegations </w:t>
            </w:r>
          </w:p>
        </w:tc>
        <w:tc>
          <w:tcPr>
            <w:tcW w:w="2419" w:type="dxa"/>
          </w:tcPr>
          <w:p w:rsidRPr="0085786A" w:rsidR="007D283E" w:rsidP="005C75D2" w:rsidRDefault="007D283E" w14:paraId="1879E006" w14:textId="0DC76295">
            <w:pPr>
              <w:rPr>
                <w:rFonts w:ascii="Aptos" w:hAnsi="Aptos"/>
                <w:sz w:val="24"/>
                <w:szCs w:val="24"/>
              </w:rPr>
            </w:pPr>
            <w:r w:rsidRPr="0085786A">
              <w:rPr>
                <w:rFonts w:ascii="Aptos" w:hAnsi="Aptos"/>
                <w:sz w:val="24"/>
                <w:szCs w:val="24"/>
              </w:rPr>
              <w:t xml:space="preserve">Until the person's normal retirement age, or 10 years from the date of the allegation whichever is </w:t>
            </w:r>
            <w:r w:rsidR="001C1A83">
              <w:rPr>
                <w:rFonts w:ascii="Aptos" w:hAnsi="Aptos"/>
                <w:sz w:val="24"/>
                <w:szCs w:val="24"/>
              </w:rPr>
              <w:t>later.</w:t>
            </w:r>
          </w:p>
        </w:tc>
        <w:tc>
          <w:tcPr>
            <w:tcW w:w="2900" w:type="dxa"/>
          </w:tcPr>
          <w:p w:rsidRPr="0085786A" w:rsidR="007D283E" w:rsidP="005C75D2" w:rsidRDefault="007D283E" w14:paraId="16940A5E" w14:textId="22E2794B">
            <w:pPr>
              <w:rPr>
                <w:rFonts w:ascii="Aptos" w:hAnsi="Aptos"/>
                <w:sz w:val="24"/>
                <w:szCs w:val="24"/>
              </w:rPr>
            </w:pPr>
            <w:r w:rsidRPr="0085786A">
              <w:rPr>
                <w:rFonts w:ascii="Aptos" w:hAnsi="Aptos"/>
                <w:sz w:val="24"/>
                <w:szCs w:val="24"/>
              </w:rPr>
              <w:t>Secure disposal</w:t>
            </w:r>
          </w:p>
        </w:tc>
      </w:tr>
    </w:tbl>
    <w:p w:rsidRPr="0085786A" w:rsidR="007D283E" w:rsidP="007D283E" w:rsidRDefault="007D283E" w14:paraId="0B94A18C" w14:textId="77777777">
      <w:pPr>
        <w:rPr>
          <w:rFonts w:ascii="Aptos" w:hAnsi="Aptos"/>
        </w:rPr>
      </w:pPr>
    </w:p>
    <w:p w:rsidR="007D283E" w:rsidP="007D283E" w:rsidRDefault="007D283E" w14:paraId="36504EFA" w14:textId="77777777">
      <w:pPr>
        <w:rPr>
          <w:rFonts w:ascii="Aptos" w:hAnsi="Aptos"/>
        </w:rPr>
      </w:pPr>
    </w:p>
    <w:p w:rsidR="00D910B3" w:rsidRDefault="00D910B3" w14:paraId="157D4CBB" w14:textId="4FB7737B">
      <w:pPr>
        <w:rPr>
          <w:rFonts w:ascii="Aptos" w:hAnsi="Aptos"/>
        </w:rPr>
      </w:pPr>
      <w:r>
        <w:rPr>
          <w:rFonts w:ascii="Aptos" w:hAnsi="Aptos"/>
        </w:rPr>
        <w:br w:type="page"/>
      </w:r>
    </w:p>
    <w:p w:rsidRPr="0085786A" w:rsidR="007D283E" w:rsidP="007D283E" w:rsidRDefault="007D283E" w14:paraId="4BD61092" w14:textId="77777777">
      <w:pPr>
        <w:rPr>
          <w:rFonts w:ascii="Aptos" w:hAnsi="Aptos"/>
        </w:rPr>
      </w:pPr>
    </w:p>
    <w:p w:rsidRPr="0085786A" w:rsidR="007D283E" w:rsidP="00377487" w:rsidRDefault="007D283E" w14:paraId="69124465" w14:textId="3E692A35">
      <w:pPr>
        <w:jc w:val="center"/>
        <w:rPr>
          <w:rFonts w:ascii="Aptos" w:hAnsi="Aptos"/>
          <w:b/>
          <w:bCs/>
          <w:sz w:val="28"/>
          <w:szCs w:val="28"/>
        </w:rPr>
      </w:pPr>
      <w:r w:rsidRPr="0085786A">
        <w:rPr>
          <w:rFonts w:ascii="Aptos" w:hAnsi="Aptos"/>
          <w:b/>
          <w:bCs/>
          <w:sz w:val="28"/>
          <w:szCs w:val="28"/>
        </w:rPr>
        <w:t xml:space="preserve">2. Records relating to </w:t>
      </w:r>
      <w:r w:rsidR="004158CC">
        <w:rPr>
          <w:rFonts w:ascii="Aptos" w:hAnsi="Aptos"/>
          <w:b/>
          <w:bCs/>
          <w:sz w:val="28"/>
          <w:szCs w:val="28"/>
        </w:rPr>
        <w:t>governance</w:t>
      </w:r>
    </w:p>
    <w:tbl>
      <w:tblPr>
        <w:tblStyle w:val="TableGrid"/>
        <w:tblW w:w="0" w:type="auto"/>
        <w:tblLook w:val="04A0" w:firstRow="1" w:lastRow="0" w:firstColumn="1" w:lastColumn="0" w:noHBand="0" w:noVBand="1"/>
      </w:tblPr>
      <w:tblGrid>
        <w:gridCol w:w="2324"/>
        <w:gridCol w:w="2324"/>
        <w:gridCol w:w="2325"/>
        <w:gridCol w:w="2325"/>
        <w:gridCol w:w="2325"/>
        <w:gridCol w:w="2325"/>
      </w:tblGrid>
      <w:tr w:rsidRPr="0085786A" w:rsidR="007D283E" w:rsidTr="6B6DCD3B" w14:paraId="416C4645" w14:textId="77777777">
        <w:tc>
          <w:tcPr>
            <w:tcW w:w="2324" w:type="dxa"/>
            <w:shd w:val="clear" w:color="auto" w:fill="800000"/>
            <w:tcMar/>
          </w:tcPr>
          <w:p w:rsidRPr="001641DF" w:rsidR="007D283E" w:rsidP="007D283E" w:rsidRDefault="007D283E" w14:paraId="3219CF10" w14:textId="77777777">
            <w:pPr>
              <w:rPr>
                <w:rFonts w:ascii="Aptos" w:hAnsi="Aptos"/>
                <w:b/>
                <w:bCs/>
                <w:sz w:val="24"/>
                <w:szCs w:val="24"/>
              </w:rPr>
            </w:pPr>
          </w:p>
        </w:tc>
        <w:tc>
          <w:tcPr>
            <w:tcW w:w="2324" w:type="dxa"/>
            <w:shd w:val="clear" w:color="auto" w:fill="800000"/>
            <w:tcMar/>
          </w:tcPr>
          <w:p w:rsidRPr="001641DF" w:rsidR="007D283E" w:rsidP="007D283E" w:rsidRDefault="007D283E" w14:paraId="23297487" w14:textId="24B5F86C">
            <w:pPr>
              <w:rPr>
                <w:rFonts w:ascii="Aptos" w:hAnsi="Aptos"/>
                <w:b/>
                <w:bCs/>
                <w:sz w:val="24"/>
                <w:szCs w:val="24"/>
              </w:rPr>
            </w:pPr>
            <w:r w:rsidRPr="00821D16">
              <w:rPr>
                <w:rFonts w:ascii="Aptos" w:hAnsi="Aptos"/>
                <w:b/>
                <w:bCs/>
                <w:sz w:val="24"/>
                <w:szCs w:val="24"/>
              </w:rPr>
              <w:t>Basic File Description</w:t>
            </w:r>
          </w:p>
        </w:tc>
        <w:tc>
          <w:tcPr>
            <w:tcW w:w="2325" w:type="dxa"/>
            <w:shd w:val="clear" w:color="auto" w:fill="800000"/>
            <w:tcMar/>
          </w:tcPr>
          <w:p w:rsidRPr="001641DF" w:rsidR="007D283E" w:rsidP="007D283E" w:rsidRDefault="007D283E" w14:paraId="08681F1C" w14:textId="74081A54">
            <w:pPr>
              <w:rPr>
                <w:rFonts w:ascii="Aptos" w:hAnsi="Aptos"/>
                <w:b/>
                <w:bCs/>
                <w:sz w:val="24"/>
                <w:szCs w:val="24"/>
              </w:rPr>
            </w:pPr>
            <w:r w:rsidRPr="00821D16">
              <w:rPr>
                <w:rFonts w:ascii="Aptos" w:hAnsi="Aptos"/>
                <w:b/>
                <w:bCs/>
                <w:sz w:val="24"/>
                <w:szCs w:val="24"/>
              </w:rPr>
              <w:t>Data Protection Issue</w:t>
            </w:r>
          </w:p>
        </w:tc>
        <w:tc>
          <w:tcPr>
            <w:tcW w:w="2325" w:type="dxa"/>
            <w:shd w:val="clear" w:color="auto" w:fill="800000"/>
            <w:tcMar/>
          </w:tcPr>
          <w:p w:rsidRPr="001641DF" w:rsidR="007D283E" w:rsidP="007D283E" w:rsidRDefault="007D283E" w14:paraId="1D7E3444" w14:textId="75E6F336">
            <w:pPr>
              <w:rPr>
                <w:rFonts w:ascii="Aptos" w:hAnsi="Aptos"/>
                <w:b/>
                <w:bCs/>
                <w:sz w:val="24"/>
                <w:szCs w:val="24"/>
              </w:rPr>
            </w:pPr>
            <w:r w:rsidRPr="00821D16">
              <w:rPr>
                <w:rFonts w:ascii="Aptos" w:hAnsi="Aptos"/>
                <w:b/>
                <w:bCs/>
                <w:sz w:val="24"/>
                <w:szCs w:val="24"/>
              </w:rPr>
              <w:t>Statutory Provisions</w:t>
            </w:r>
          </w:p>
        </w:tc>
        <w:tc>
          <w:tcPr>
            <w:tcW w:w="2325" w:type="dxa"/>
            <w:shd w:val="clear" w:color="auto" w:fill="800000"/>
            <w:tcMar/>
          </w:tcPr>
          <w:p w:rsidRPr="001641DF" w:rsidR="007D283E" w:rsidP="007D283E" w:rsidRDefault="007D283E" w14:paraId="0DA7C5EF" w14:textId="380D51A2">
            <w:pPr>
              <w:rPr>
                <w:rFonts w:ascii="Aptos" w:hAnsi="Aptos"/>
                <w:b/>
                <w:bCs/>
                <w:sz w:val="24"/>
                <w:szCs w:val="24"/>
              </w:rPr>
            </w:pPr>
            <w:r w:rsidRPr="00821D16">
              <w:rPr>
                <w:rFonts w:ascii="Aptos" w:hAnsi="Aptos"/>
                <w:b/>
                <w:bCs/>
                <w:sz w:val="24"/>
                <w:szCs w:val="24"/>
              </w:rPr>
              <w:t>Retention Period</w:t>
            </w:r>
          </w:p>
        </w:tc>
        <w:tc>
          <w:tcPr>
            <w:tcW w:w="2325" w:type="dxa"/>
            <w:shd w:val="clear" w:color="auto" w:fill="800000"/>
            <w:tcMar/>
          </w:tcPr>
          <w:p w:rsidRPr="001641DF" w:rsidR="007D283E" w:rsidP="007D283E" w:rsidRDefault="007D283E" w14:paraId="78612242" w14:textId="720186CB">
            <w:pPr>
              <w:rPr>
                <w:rFonts w:ascii="Aptos" w:hAnsi="Aptos"/>
                <w:b/>
                <w:bCs/>
                <w:sz w:val="24"/>
                <w:szCs w:val="24"/>
              </w:rPr>
            </w:pPr>
            <w:r w:rsidRPr="00821D16">
              <w:rPr>
                <w:rFonts w:ascii="Aptos" w:hAnsi="Aptos"/>
                <w:b/>
                <w:bCs/>
                <w:sz w:val="24"/>
                <w:szCs w:val="24"/>
              </w:rPr>
              <w:t>Action at End of Administrative Life of Record</w:t>
            </w:r>
          </w:p>
        </w:tc>
      </w:tr>
      <w:tr w:rsidRPr="0085786A" w:rsidR="007D283E" w:rsidTr="6B6DCD3B" w14:paraId="6494C398" w14:textId="77777777">
        <w:tc>
          <w:tcPr>
            <w:tcW w:w="2324" w:type="dxa"/>
            <w:tcMar/>
          </w:tcPr>
          <w:p w:rsidRPr="001641DF" w:rsidR="007D283E" w:rsidP="005C75D2" w:rsidRDefault="007D283E" w14:paraId="624F3F0C" w14:textId="146D84DE">
            <w:pPr>
              <w:rPr>
                <w:rFonts w:ascii="Aptos" w:hAnsi="Aptos"/>
                <w:sz w:val="24"/>
                <w:szCs w:val="24"/>
              </w:rPr>
            </w:pPr>
            <w:r w:rsidRPr="001641DF">
              <w:rPr>
                <w:rFonts w:ascii="Aptos" w:hAnsi="Aptos"/>
                <w:sz w:val="24"/>
                <w:szCs w:val="24"/>
              </w:rPr>
              <w:t xml:space="preserve">2.1 </w:t>
            </w:r>
          </w:p>
        </w:tc>
        <w:tc>
          <w:tcPr>
            <w:tcW w:w="2324" w:type="dxa"/>
            <w:tcMar/>
          </w:tcPr>
          <w:p w:rsidRPr="001641DF" w:rsidR="007D283E" w:rsidP="005C75D2" w:rsidRDefault="007D283E" w14:paraId="1532A287" w14:textId="365F5FC2">
            <w:pPr>
              <w:rPr>
                <w:rFonts w:ascii="Aptos" w:hAnsi="Aptos"/>
                <w:sz w:val="24"/>
                <w:szCs w:val="24"/>
              </w:rPr>
            </w:pPr>
            <w:r w:rsidRPr="001641DF">
              <w:rPr>
                <w:rFonts w:ascii="Aptos" w:hAnsi="Aptos"/>
                <w:sz w:val="24"/>
                <w:szCs w:val="24"/>
              </w:rPr>
              <w:t xml:space="preserve">Minutes </w:t>
            </w:r>
          </w:p>
        </w:tc>
        <w:tc>
          <w:tcPr>
            <w:tcW w:w="2325" w:type="dxa"/>
            <w:tcMar/>
          </w:tcPr>
          <w:p w:rsidRPr="001641DF" w:rsidR="007D283E" w:rsidP="005C75D2" w:rsidRDefault="007D283E" w14:paraId="5291CF7C" w14:textId="77777777">
            <w:pPr>
              <w:rPr>
                <w:rFonts w:ascii="Aptos" w:hAnsi="Aptos"/>
                <w:b/>
                <w:bCs/>
                <w:sz w:val="24"/>
                <w:szCs w:val="24"/>
              </w:rPr>
            </w:pPr>
          </w:p>
        </w:tc>
        <w:tc>
          <w:tcPr>
            <w:tcW w:w="2325" w:type="dxa"/>
            <w:tcMar/>
          </w:tcPr>
          <w:p w:rsidRPr="001641DF" w:rsidR="007D283E" w:rsidP="005C75D2" w:rsidRDefault="007D283E" w14:paraId="3ED1BBF6" w14:textId="77777777">
            <w:pPr>
              <w:rPr>
                <w:rFonts w:ascii="Aptos" w:hAnsi="Aptos"/>
                <w:b/>
                <w:bCs/>
                <w:sz w:val="24"/>
                <w:szCs w:val="24"/>
              </w:rPr>
            </w:pPr>
          </w:p>
        </w:tc>
        <w:tc>
          <w:tcPr>
            <w:tcW w:w="2325" w:type="dxa"/>
            <w:tcMar/>
          </w:tcPr>
          <w:p w:rsidRPr="001641DF" w:rsidR="007D283E" w:rsidP="005C75D2" w:rsidRDefault="007D283E" w14:paraId="0F24A622" w14:textId="77777777">
            <w:pPr>
              <w:rPr>
                <w:rFonts w:ascii="Aptos" w:hAnsi="Aptos"/>
                <w:b/>
                <w:bCs/>
                <w:sz w:val="24"/>
                <w:szCs w:val="24"/>
              </w:rPr>
            </w:pPr>
          </w:p>
        </w:tc>
        <w:tc>
          <w:tcPr>
            <w:tcW w:w="2325" w:type="dxa"/>
            <w:tcMar/>
          </w:tcPr>
          <w:p w:rsidRPr="001641DF" w:rsidR="007D283E" w:rsidP="005C75D2" w:rsidRDefault="007D283E" w14:paraId="0C06310F" w14:textId="77777777">
            <w:pPr>
              <w:rPr>
                <w:rFonts w:ascii="Aptos" w:hAnsi="Aptos"/>
                <w:b/>
                <w:bCs/>
                <w:sz w:val="24"/>
                <w:szCs w:val="24"/>
              </w:rPr>
            </w:pPr>
          </w:p>
        </w:tc>
      </w:tr>
      <w:tr w:rsidRPr="0085786A" w:rsidR="007D283E" w:rsidTr="6B6DCD3B" w14:paraId="0DCE58A3" w14:textId="77777777">
        <w:tc>
          <w:tcPr>
            <w:tcW w:w="2324" w:type="dxa"/>
            <w:tcMar/>
          </w:tcPr>
          <w:p w:rsidRPr="001641DF" w:rsidR="007D283E" w:rsidP="005C75D2" w:rsidRDefault="007D283E" w14:paraId="4ADE2814" w14:textId="103295A5">
            <w:pPr>
              <w:rPr>
                <w:rFonts w:ascii="Aptos" w:hAnsi="Aptos"/>
                <w:b/>
                <w:bCs/>
                <w:sz w:val="24"/>
                <w:szCs w:val="24"/>
              </w:rPr>
            </w:pPr>
            <w:r w:rsidRPr="001641DF">
              <w:rPr>
                <w:rFonts w:ascii="Aptos" w:hAnsi="Aptos"/>
                <w:sz w:val="24"/>
                <w:szCs w:val="24"/>
              </w:rPr>
              <w:t>2.1a</w:t>
            </w:r>
          </w:p>
        </w:tc>
        <w:tc>
          <w:tcPr>
            <w:tcW w:w="2324" w:type="dxa"/>
            <w:tcMar/>
          </w:tcPr>
          <w:p w:rsidRPr="001641DF" w:rsidR="007D283E" w:rsidP="005C75D2" w:rsidRDefault="007D283E" w14:paraId="47B46CA5" w14:textId="7FA38D84">
            <w:pPr>
              <w:rPr>
                <w:rFonts w:ascii="Aptos" w:hAnsi="Aptos"/>
                <w:b/>
                <w:bCs/>
                <w:sz w:val="24"/>
                <w:szCs w:val="24"/>
              </w:rPr>
            </w:pPr>
            <w:r w:rsidRPr="001641DF">
              <w:rPr>
                <w:rFonts w:ascii="Aptos" w:hAnsi="Aptos"/>
                <w:sz w:val="24"/>
                <w:szCs w:val="24"/>
              </w:rPr>
              <w:t>Principal set (signed)</w:t>
            </w:r>
          </w:p>
        </w:tc>
        <w:tc>
          <w:tcPr>
            <w:tcW w:w="2325" w:type="dxa"/>
            <w:tcMar/>
          </w:tcPr>
          <w:p w:rsidRPr="001641DF" w:rsidR="007D283E" w:rsidP="005C75D2" w:rsidRDefault="007D283E" w14:paraId="6FB8C690" w14:textId="4078F218">
            <w:pPr>
              <w:rPr>
                <w:rFonts w:ascii="Aptos" w:hAnsi="Aptos"/>
                <w:b/>
                <w:bCs/>
                <w:sz w:val="24"/>
                <w:szCs w:val="24"/>
              </w:rPr>
            </w:pPr>
            <w:r w:rsidRPr="001641DF">
              <w:rPr>
                <w:rFonts w:ascii="Aptos" w:hAnsi="Aptos"/>
                <w:sz w:val="24"/>
                <w:szCs w:val="24"/>
              </w:rPr>
              <w:t>No</w:t>
            </w:r>
          </w:p>
        </w:tc>
        <w:tc>
          <w:tcPr>
            <w:tcW w:w="2325" w:type="dxa"/>
            <w:tcMar/>
          </w:tcPr>
          <w:p w:rsidRPr="001641DF" w:rsidR="007D283E" w:rsidP="005C75D2" w:rsidRDefault="007D283E" w14:paraId="1EA66D3D" w14:textId="7AEC6758">
            <w:pPr>
              <w:rPr>
                <w:rFonts w:ascii="Aptos" w:hAnsi="Aptos"/>
                <w:b/>
                <w:bCs/>
                <w:sz w:val="24"/>
                <w:szCs w:val="24"/>
              </w:rPr>
            </w:pPr>
            <w:r w:rsidRPr="001641DF">
              <w:rPr>
                <w:rFonts w:ascii="Aptos" w:hAnsi="Aptos"/>
                <w:sz w:val="24"/>
                <w:szCs w:val="24"/>
              </w:rPr>
              <w:t xml:space="preserve"> </w:t>
            </w:r>
          </w:p>
        </w:tc>
        <w:tc>
          <w:tcPr>
            <w:tcW w:w="2325" w:type="dxa"/>
            <w:tcMar/>
          </w:tcPr>
          <w:p w:rsidRPr="001641DF" w:rsidR="007D283E" w:rsidP="005C75D2" w:rsidRDefault="007D283E" w14:paraId="71B9786D" w14:textId="5A4598FF">
            <w:pPr>
              <w:rPr>
                <w:rFonts w:ascii="Aptos" w:hAnsi="Aptos"/>
                <w:b/>
                <w:bCs/>
                <w:sz w:val="24"/>
                <w:szCs w:val="24"/>
              </w:rPr>
            </w:pPr>
            <w:r w:rsidRPr="001641DF">
              <w:rPr>
                <w:rFonts w:ascii="Aptos" w:hAnsi="Aptos"/>
                <w:sz w:val="24"/>
                <w:szCs w:val="24"/>
              </w:rPr>
              <w:t>Permanent</w:t>
            </w:r>
          </w:p>
        </w:tc>
        <w:tc>
          <w:tcPr>
            <w:tcW w:w="2325" w:type="dxa"/>
            <w:tcMar/>
          </w:tcPr>
          <w:p w:rsidRPr="001641DF" w:rsidR="007D283E" w:rsidP="005C75D2" w:rsidRDefault="007D283E" w14:paraId="734DE16F" w14:textId="3B0B5C8F">
            <w:pPr>
              <w:rPr>
                <w:rFonts w:ascii="Aptos" w:hAnsi="Aptos"/>
                <w:b/>
                <w:bCs/>
                <w:sz w:val="24"/>
                <w:szCs w:val="24"/>
              </w:rPr>
            </w:pPr>
            <w:r w:rsidRPr="001641DF">
              <w:rPr>
                <w:rFonts w:ascii="Aptos" w:hAnsi="Aptos"/>
                <w:sz w:val="24"/>
                <w:szCs w:val="24"/>
              </w:rPr>
              <w:t>Must be available in school for 6 years from the meeting. Can then be archived/stored elsewhere.</w:t>
            </w:r>
          </w:p>
        </w:tc>
      </w:tr>
      <w:tr w:rsidRPr="0085786A" w:rsidR="007D283E" w:rsidTr="6B6DCD3B" w14:paraId="1DCF5D4F" w14:textId="77777777">
        <w:tc>
          <w:tcPr>
            <w:tcW w:w="2324" w:type="dxa"/>
            <w:tcMar/>
          </w:tcPr>
          <w:p w:rsidRPr="001641DF" w:rsidR="007D283E" w:rsidP="005C75D2" w:rsidRDefault="007D283E" w14:paraId="0F4E2795" w14:textId="55B32FA1">
            <w:pPr>
              <w:rPr>
                <w:rFonts w:ascii="Aptos" w:hAnsi="Aptos"/>
                <w:b/>
                <w:bCs/>
                <w:sz w:val="24"/>
                <w:szCs w:val="24"/>
              </w:rPr>
            </w:pPr>
            <w:r w:rsidRPr="001641DF">
              <w:rPr>
                <w:rFonts w:ascii="Aptos" w:hAnsi="Aptos"/>
                <w:sz w:val="24"/>
                <w:szCs w:val="24"/>
              </w:rPr>
              <w:t>2.1b</w:t>
            </w:r>
          </w:p>
        </w:tc>
        <w:tc>
          <w:tcPr>
            <w:tcW w:w="2324" w:type="dxa"/>
            <w:tcMar/>
          </w:tcPr>
          <w:p w:rsidRPr="001641DF" w:rsidR="007D283E" w:rsidP="005C75D2" w:rsidRDefault="007D283E" w14:paraId="445141E4" w14:textId="563710A0">
            <w:pPr>
              <w:rPr>
                <w:rFonts w:ascii="Aptos" w:hAnsi="Aptos"/>
                <w:b/>
                <w:bCs/>
                <w:sz w:val="24"/>
                <w:szCs w:val="24"/>
              </w:rPr>
            </w:pPr>
            <w:r w:rsidRPr="001641DF">
              <w:rPr>
                <w:rFonts w:ascii="Aptos" w:hAnsi="Aptos"/>
                <w:sz w:val="24"/>
                <w:szCs w:val="24"/>
              </w:rPr>
              <w:t>Inspection copies</w:t>
            </w:r>
          </w:p>
        </w:tc>
        <w:tc>
          <w:tcPr>
            <w:tcW w:w="2325" w:type="dxa"/>
            <w:tcMar/>
          </w:tcPr>
          <w:p w:rsidRPr="001641DF" w:rsidR="007D283E" w:rsidP="005C75D2" w:rsidRDefault="007D283E" w14:paraId="7C599B98" w14:textId="19859B80">
            <w:pPr>
              <w:rPr>
                <w:rFonts w:ascii="Aptos" w:hAnsi="Aptos"/>
                <w:b/>
                <w:bCs/>
                <w:sz w:val="24"/>
                <w:szCs w:val="24"/>
              </w:rPr>
            </w:pPr>
            <w:r w:rsidRPr="001641DF">
              <w:rPr>
                <w:rFonts w:ascii="Aptos" w:hAnsi="Aptos"/>
                <w:sz w:val="24"/>
                <w:szCs w:val="24"/>
              </w:rPr>
              <w:t>No</w:t>
            </w:r>
          </w:p>
        </w:tc>
        <w:tc>
          <w:tcPr>
            <w:tcW w:w="2325" w:type="dxa"/>
            <w:tcMar/>
          </w:tcPr>
          <w:p w:rsidRPr="001641DF" w:rsidR="007D283E" w:rsidP="005C75D2" w:rsidRDefault="007D283E" w14:paraId="14B31945" w14:textId="35AB3B04">
            <w:pPr>
              <w:rPr>
                <w:rFonts w:ascii="Aptos" w:hAnsi="Aptos"/>
                <w:b/>
                <w:bCs/>
                <w:sz w:val="24"/>
                <w:szCs w:val="24"/>
              </w:rPr>
            </w:pPr>
            <w:r w:rsidRPr="001641DF">
              <w:rPr>
                <w:rFonts w:ascii="Aptos" w:hAnsi="Aptos"/>
                <w:sz w:val="24"/>
                <w:szCs w:val="24"/>
              </w:rPr>
              <w:t xml:space="preserve"> </w:t>
            </w:r>
          </w:p>
        </w:tc>
        <w:tc>
          <w:tcPr>
            <w:tcW w:w="2325" w:type="dxa"/>
            <w:tcMar/>
          </w:tcPr>
          <w:p w:rsidRPr="001641DF" w:rsidR="007D283E" w:rsidP="005C75D2" w:rsidRDefault="007D283E" w14:paraId="35DD3A11" w14:textId="0503E72B">
            <w:pPr>
              <w:rPr>
                <w:rFonts w:ascii="Aptos" w:hAnsi="Aptos"/>
                <w:b/>
                <w:bCs/>
                <w:sz w:val="24"/>
                <w:szCs w:val="24"/>
              </w:rPr>
            </w:pPr>
            <w:r w:rsidRPr="001641DF">
              <w:rPr>
                <w:rFonts w:ascii="Aptos" w:hAnsi="Aptos"/>
                <w:sz w:val="24"/>
                <w:szCs w:val="24"/>
              </w:rPr>
              <w:t>Date of meeting + 3 years</w:t>
            </w:r>
          </w:p>
        </w:tc>
        <w:tc>
          <w:tcPr>
            <w:tcW w:w="2325" w:type="dxa"/>
            <w:tcMar/>
          </w:tcPr>
          <w:p w:rsidRPr="001641DF" w:rsidR="007D283E" w:rsidP="005C75D2" w:rsidRDefault="007D283E" w14:paraId="03097B64" w14:textId="01C80084">
            <w:pPr>
              <w:rPr>
                <w:rFonts w:ascii="Aptos" w:hAnsi="Aptos"/>
                <w:b/>
                <w:bCs/>
                <w:sz w:val="24"/>
                <w:szCs w:val="24"/>
              </w:rPr>
            </w:pPr>
            <w:r w:rsidRPr="001641DF">
              <w:rPr>
                <w:rFonts w:ascii="Aptos" w:hAnsi="Aptos"/>
                <w:sz w:val="24"/>
                <w:szCs w:val="24"/>
              </w:rPr>
              <w:t>Secure disposal</w:t>
            </w:r>
          </w:p>
        </w:tc>
      </w:tr>
      <w:tr w:rsidRPr="0085786A" w:rsidR="007D283E" w:rsidTr="6B6DCD3B" w14:paraId="1EBE1F8F" w14:textId="77777777">
        <w:tc>
          <w:tcPr>
            <w:tcW w:w="2324" w:type="dxa"/>
            <w:tcMar/>
          </w:tcPr>
          <w:p w:rsidRPr="001641DF" w:rsidR="007D283E" w:rsidP="005C75D2" w:rsidRDefault="007D283E" w14:paraId="1C83D084" w14:textId="640B8207">
            <w:pPr>
              <w:rPr>
                <w:rFonts w:ascii="Aptos" w:hAnsi="Aptos"/>
                <w:sz w:val="24"/>
                <w:szCs w:val="24"/>
              </w:rPr>
            </w:pPr>
            <w:r w:rsidRPr="001641DF">
              <w:rPr>
                <w:rFonts w:ascii="Aptos" w:hAnsi="Aptos"/>
                <w:sz w:val="24"/>
                <w:szCs w:val="24"/>
              </w:rPr>
              <w:t>2.2</w:t>
            </w:r>
          </w:p>
        </w:tc>
        <w:tc>
          <w:tcPr>
            <w:tcW w:w="2324" w:type="dxa"/>
            <w:tcMar/>
          </w:tcPr>
          <w:p w:rsidRPr="001641DF" w:rsidR="007D283E" w:rsidP="005C75D2" w:rsidRDefault="007D283E" w14:paraId="07E322E3" w14:textId="28882388">
            <w:pPr>
              <w:rPr>
                <w:rFonts w:ascii="Aptos" w:hAnsi="Aptos"/>
                <w:sz w:val="24"/>
                <w:szCs w:val="24"/>
              </w:rPr>
            </w:pPr>
            <w:r w:rsidRPr="001641DF">
              <w:rPr>
                <w:rFonts w:ascii="Aptos" w:hAnsi="Aptos"/>
                <w:sz w:val="24"/>
                <w:szCs w:val="24"/>
              </w:rPr>
              <w:t>Agendas</w:t>
            </w:r>
          </w:p>
        </w:tc>
        <w:tc>
          <w:tcPr>
            <w:tcW w:w="2325" w:type="dxa"/>
            <w:tcMar/>
          </w:tcPr>
          <w:p w:rsidRPr="001641DF" w:rsidR="007D283E" w:rsidP="005C75D2" w:rsidRDefault="007D283E" w14:paraId="2FBE0428" w14:textId="09C7DBD8">
            <w:pPr>
              <w:rPr>
                <w:rFonts w:ascii="Aptos" w:hAnsi="Aptos"/>
                <w:sz w:val="24"/>
                <w:szCs w:val="24"/>
              </w:rPr>
            </w:pPr>
            <w:r w:rsidRPr="001641DF">
              <w:rPr>
                <w:rFonts w:ascii="Aptos" w:hAnsi="Aptos"/>
                <w:sz w:val="24"/>
                <w:szCs w:val="24"/>
              </w:rPr>
              <w:t>No</w:t>
            </w:r>
          </w:p>
        </w:tc>
        <w:tc>
          <w:tcPr>
            <w:tcW w:w="2325" w:type="dxa"/>
            <w:tcMar/>
          </w:tcPr>
          <w:p w:rsidRPr="001641DF" w:rsidR="007D283E" w:rsidP="005C75D2" w:rsidRDefault="007D283E" w14:paraId="27B23405" w14:textId="5349B33A">
            <w:pPr>
              <w:rPr>
                <w:rFonts w:ascii="Aptos" w:hAnsi="Aptos"/>
                <w:sz w:val="24"/>
                <w:szCs w:val="24"/>
              </w:rPr>
            </w:pPr>
            <w:r w:rsidRPr="001641DF">
              <w:rPr>
                <w:rFonts w:ascii="Aptos" w:hAnsi="Aptos"/>
                <w:sz w:val="24"/>
                <w:szCs w:val="24"/>
              </w:rPr>
              <w:t xml:space="preserve"> </w:t>
            </w:r>
          </w:p>
        </w:tc>
        <w:tc>
          <w:tcPr>
            <w:tcW w:w="2325" w:type="dxa"/>
            <w:tcMar/>
          </w:tcPr>
          <w:p w:rsidRPr="001641DF" w:rsidR="007D283E" w:rsidP="005C75D2" w:rsidRDefault="007D283E" w14:paraId="7A827436" w14:textId="4D6D9608">
            <w:pPr>
              <w:rPr>
                <w:rFonts w:ascii="Aptos" w:hAnsi="Aptos"/>
                <w:sz w:val="24"/>
                <w:szCs w:val="24"/>
              </w:rPr>
            </w:pPr>
            <w:r w:rsidRPr="001641DF">
              <w:rPr>
                <w:rFonts w:ascii="Aptos" w:hAnsi="Aptos"/>
                <w:sz w:val="24"/>
                <w:szCs w:val="24"/>
              </w:rPr>
              <w:t>Date of meeting</w:t>
            </w:r>
          </w:p>
        </w:tc>
        <w:tc>
          <w:tcPr>
            <w:tcW w:w="2325" w:type="dxa"/>
            <w:tcMar/>
          </w:tcPr>
          <w:p w:rsidRPr="001641DF" w:rsidR="007D283E" w:rsidP="005C75D2" w:rsidRDefault="007D283E" w14:paraId="79B137FF" w14:textId="00218235">
            <w:pPr>
              <w:rPr>
                <w:rFonts w:ascii="Aptos" w:hAnsi="Aptos"/>
                <w:sz w:val="24"/>
                <w:szCs w:val="24"/>
              </w:rPr>
            </w:pPr>
            <w:r w:rsidRPr="001641DF">
              <w:rPr>
                <w:rFonts w:ascii="Aptos" w:hAnsi="Aptos"/>
                <w:sz w:val="24"/>
                <w:szCs w:val="24"/>
              </w:rPr>
              <w:t>Secure disposal</w:t>
            </w:r>
          </w:p>
        </w:tc>
      </w:tr>
      <w:tr w:rsidRPr="0085786A" w:rsidR="0063396B" w:rsidTr="6B6DCD3B" w14:paraId="748C0EB3" w14:textId="77777777">
        <w:tc>
          <w:tcPr>
            <w:tcW w:w="2324" w:type="dxa"/>
            <w:tcMar/>
          </w:tcPr>
          <w:p w:rsidRPr="001641DF" w:rsidR="0063396B" w:rsidP="005C75D2" w:rsidRDefault="0063396B" w14:paraId="1B7911A1" w14:textId="2E33474A">
            <w:pPr>
              <w:rPr>
                <w:rFonts w:ascii="Aptos" w:hAnsi="Aptos"/>
                <w:sz w:val="24"/>
                <w:szCs w:val="24"/>
              </w:rPr>
            </w:pPr>
            <w:commentRangeStart w:id="0"/>
            <w:r w:rsidRPr="6B6DCD3B" w:rsidR="1C107C72">
              <w:rPr>
                <w:rFonts w:ascii="Aptos" w:hAnsi="Aptos"/>
                <w:sz w:val="24"/>
                <w:szCs w:val="24"/>
              </w:rPr>
              <w:t>2</w:t>
            </w:r>
            <w:commentRangeEnd w:id="0"/>
            <w:r>
              <w:rPr>
                <w:rStyle w:val="CommentReference"/>
              </w:rPr>
              <w:commentReference w:id="0"/>
            </w:r>
            <w:r w:rsidRPr="6B6DCD3B" w:rsidR="1C107C72">
              <w:rPr>
                <w:rFonts w:ascii="Aptos" w:hAnsi="Aptos"/>
                <w:sz w:val="24"/>
                <w:szCs w:val="24"/>
              </w:rPr>
              <w:t>.3</w:t>
            </w:r>
          </w:p>
        </w:tc>
        <w:tc>
          <w:tcPr>
            <w:tcW w:w="2324" w:type="dxa"/>
            <w:tcMar/>
          </w:tcPr>
          <w:p w:rsidRPr="001641DF" w:rsidR="0063396B" w:rsidP="005C75D2" w:rsidRDefault="0063396B" w14:paraId="0EA60CF5" w14:textId="25F7E3C4">
            <w:pPr>
              <w:rPr>
                <w:rFonts w:ascii="Aptos" w:hAnsi="Aptos"/>
                <w:sz w:val="24"/>
                <w:szCs w:val="24"/>
              </w:rPr>
            </w:pPr>
            <w:r>
              <w:rPr>
                <w:rFonts w:ascii="Aptos" w:hAnsi="Aptos"/>
                <w:sz w:val="24"/>
                <w:szCs w:val="24"/>
              </w:rPr>
              <w:t>Annual Governors Report</w:t>
            </w:r>
          </w:p>
        </w:tc>
        <w:tc>
          <w:tcPr>
            <w:tcW w:w="2325" w:type="dxa"/>
            <w:tcMar/>
          </w:tcPr>
          <w:p w:rsidRPr="001641DF" w:rsidR="0063396B" w:rsidP="005C75D2" w:rsidRDefault="0063396B" w14:paraId="134BC0B7" w14:textId="77777777">
            <w:pPr>
              <w:rPr>
                <w:rFonts w:ascii="Aptos" w:hAnsi="Aptos"/>
                <w:sz w:val="24"/>
                <w:szCs w:val="24"/>
              </w:rPr>
            </w:pPr>
          </w:p>
        </w:tc>
        <w:tc>
          <w:tcPr>
            <w:tcW w:w="2325" w:type="dxa"/>
            <w:tcMar/>
          </w:tcPr>
          <w:p w:rsidRPr="001641DF" w:rsidR="0063396B" w:rsidP="005C75D2" w:rsidRDefault="006C05D0" w14:paraId="5C2CD850" w14:textId="0E7B6B94">
            <w:pPr>
              <w:rPr>
                <w:rFonts w:ascii="Aptos" w:hAnsi="Aptos"/>
                <w:sz w:val="24"/>
                <w:szCs w:val="24"/>
              </w:rPr>
            </w:pPr>
            <w:hyperlink w:history="1" r:id="rId18">
              <w:r w:rsidRPr="006C05D0">
                <w:rPr>
                  <w:rStyle w:val="Hyperlink"/>
                  <w:rFonts w:ascii="Aptos" w:hAnsi="Aptos"/>
                  <w:sz w:val="24"/>
                  <w:szCs w:val="24"/>
                </w:rPr>
                <w:t>The Education (Governors’ Annual Reports) (England) (Amendment) Regulations 2002</w:t>
              </w:r>
            </w:hyperlink>
            <w:r w:rsidRPr="006C05D0">
              <w:rPr>
                <w:rFonts w:ascii="Aptos" w:hAnsi="Aptos"/>
                <w:sz w:val="24"/>
                <w:szCs w:val="24"/>
              </w:rPr>
              <w:t>.</w:t>
            </w:r>
            <w:r w:rsidRPr="006C05D0">
              <w:rPr>
                <w:rFonts w:ascii="Aptos" w:hAnsi="Aptos"/>
                <w:sz w:val="24"/>
                <w:szCs w:val="24"/>
              </w:rPr>
              <w:br/>
            </w:r>
            <w:r w:rsidRPr="006C05D0">
              <w:rPr>
                <w:rFonts w:ascii="Aptos" w:hAnsi="Aptos"/>
                <w:sz w:val="24"/>
                <w:szCs w:val="24"/>
              </w:rPr>
              <w:t>Retain as detailed in section 2 of the </w:t>
            </w:r>
            <w:hyperlink w:history="1" r:id="rId19">
              <w:r w:rsidRPr="006C05D0">
                <w:rPr>
                  <w:rStyle w:val="Hyperlink"/>
                  <w:rFonts w:ascii="Aptos" w:hAnsi="Aptos"/>
                  <w:sz w:val="24"/>
                  <w:szCs w:val="24"/>
                </w:rPr>
                <w:t>Limitation Act 1980</w:t>
              </w:r>
            </w:hyperlink>
            <w:r w:rsidRPr="006C05D0">
              <w:rPr>
                <w:rFonts w:ascii="Aptos" w:hAnsi="Aptos"/>
                <w:sz w:val="24"/>
                <w:szCs w:val="24"/>
              </w:rPr>
              <w:t>.</w:t>
            </w:r>
          </w:p>
        </w:tc>
        <w:tc>
          <w:tcPr>
            <w:tcW w:w="2325" w:type="dxa"/>
            <w:tcMar/>
          </w:tcPr>
          <w:p w:rsidRPr="001641DF" w:rsidR="0063396B" w:rsidP="005C75D2" w:rsidRDefault="0083512C" w14:paraId="3F7358DE" w14:textId="59ABDE7A">
            <w:pPr>
              <w:rPr>
                <w:rFonts w:ascii="Aptos" w:hAnsi="Aptos"/>
                <w:sz w:val="24"/>
                <w:szCs w:val="24"/>
              </w:rPr>
            </w:pPr>
            <w:r>
              <w:rPr>
                <w:rFonts w:ascii="Aptos" w:hAnsi="Aptos"/>
                <w:sz w:val="24"/>
                <w:szCs w:val="24"/>
              </w:rPr>
              <w:t>10 years</w:t>
            </w:r>
          </w:p>
        </w:tc>
        <w:tc>
          <w:tcPr>
            <w:tcW w:w="2325" w:type="dxa"/>
            <w:tcMar/>
          </w:tcPr>
          <w:p w:rsidRPr="001641DF" w:rsidR="0063396B" w:rsidP="005C75D2" w:rsidRDefault="0083512C" w14:paraId="47251464" w14:textId="331EA760">
            <w:pPr>
              <w:rPr>
                <w:rFonts w:ascii="Aptos" w:hAnsi="Aptos"/>
                <w:sz w:val="24"/>
                <w:szCs w:val="24"/>
              </w:rPr>
            </w:pPr>
            <w:r w:rsidRPr="001641DF">
              <w:rPr>
                <w:rFonts w:ascii="Aptos" w:hAnsi="Aptos"/>
                <w:sz w:val="24"/>
                <w:szCs w:val="24"/>
              </w:rPr>
              <w:t>Secure disposal</w:t>
            </w:r>
          </w:p>
        </w:tc>
      </w:tr>
      <w:tr w:rsidRPr="0085786A" w:rsidR="007D283E" w:rsidTr="6B6DCD3B" w14:paraId="5835DEAF" w14:textId="77777777">
        <w:tc>
          <w:tcPr>
            <w:tcW w:w="2324" w:type="dxa"/>
            <w:tcMar/>
          </w:tcPr>
          <w:p w:rsidRPr="001641DF" w:rsidR="007D283E" w:rsidP="005C75D2" w:rsidRDefault="007D283E" w14:paraId="162FFA37" w14:textId="208CE1CE">
            <w:pPr>
              <w:rPr>
                <w:rFonts w:ascii="Aptos" w:hAnsi="Aptos"/>
                <w:b/>
                <w:bCs/>
                <w:sz w:val="24"/>
                <w:szCs w:val="24"/>
              </w:rPr>
            </w:pPr>
            <w:r w:rsidRPr="001641DF">
              <w:rPr>
                <w:rFonts w:ascii="Aptos" w:hAnsi="Aptos"/>
                <w:sz w:val="24"/>
                <w:szCs w:val="24"/>
              </w:rPr>
              <w:t>2.3</w:t>
            </w:r>
          </w:p>
        </w:tc>
        <w:tc>
          <w:tcPr>
            <w:tcW w:w="2324" w:type="dxa"/>
            <w:tcMar/>
          </w:tcPr>
          <w:p w:rsidRPr="001641DF" w:rsidR="007D283E" w:rsidP="005C75D2" w:rsidRDefault="007D283E" w14:paraId="499ED703" w14:textId="66CE1345">
            <w:pPr>
              <w:rPr>
                <w:rFonts w:ascii="Aptos" w:hAnsi="Aptos"/>
                <w:b/>
                <w:bCs/>
                <w:sz w:val="24"/>
                <w:szCs w:val="24"/>
              </w:rPr>
            </w:pPr>
            <w:r w:rsidRPr="001641DF">
              <w:rPr>
                <w:rFonts w:ascii="Aptos" w:hAnsi="Aptos"/>
                <w:sz w:val="24"/>
                <w:szCs w:val="24"/>
              </w:rPr>
              <w:t>Reports</w:t>
            </w:r>
            <w:r w:rsidR="00E75F88">
              <w:rPr>
                <w:rFonts w:ascii="Aptos" w:hAnsi="Aptos"/>
                <w:sz w:val="24"/>
                <w:szCs w:val="24"/>
              </w:rPr>
              <w:t xml:space="preserve"> (annual reports)</w:t>
            </w:r>
          </w:p>
        </w:tc>
        <w:tc>
          <w:tcPr>
            <w:tcW w:w="2325" w:type="dxa"/>
            <w:tcMar/>
          </w:tcPr>
          <w:p w:rsidRPr="001641DF" w:rsidR="007D283E" w:rsidP="005C75D2" w:rsidRDefault="007D283E" w14:paraId="6DAB6F6B" w14:textId="62AB809A">
            <w:pPr>
              <w:rPr>
                <w:rFonts w:ascii="Aptos" w:hAnsi="Aptos"/>
                <w:b/>
                <w:bCs/>
                <w:sz w:val="24"/>
                <w:szCs w:val="24"/>
              </w:rPr>
            </w:pPr>
            <w:r w:rsidRPr="001641DF">
              <w:rPr>
                <w:rFonts w:ascii="Aptos" w:hAnsi="Aptos"/>
                <w:sz w:val="24"/>
                <w:szCs w:val="24"/>
              </w:rPr>
              <w:t>No</w:t>
            </w:r>
          </w:p>
        </w:tc>
        <w:tc>
          <w:tcPr>
            <w:tcW w:w="2325" w:type="dxa"/>
            <w:tcMar/>
          </w:tcPr>
          <w:p w:rsidRPr="001641DF" w:rsidR="007D283E" w:rsidP="005C75D2" w:rsidRDefault="007D283E" w14:paraId="64DE5A33" w14:textId="68716CBC">
            <w:pPr>
              <w:rPr>
                <w:rFonts w:ascii="Aptos" w:hAnsi="Aptos"/>
                <w:b/>
                <w:bCs/>
                <w:sz w:val="24"/>
                <w:szCs w:val="24"/>
              </w:rPr>
            </w:pPr>
            <w:r w:rsidRPr="001641DF">
              <w:rPr>
                <w:rFonts w:ascii="Aptos" w:hAnsi="Aptos"/>
                <w:sz w:val="24"/>
                <w:szCs w:val="24"/>
              </w:rPr>
              <w:t xml:space="preserve"> </w:t>
            </w:r>
          </w:p>
        </w:tc>
        <w:tc>
          <w:tcPr>
            <w:tcW w:w="2325" w:type="dxa"/>
            <w:tcMar/>
          </w:tcPr>
          <w:p w:rsidRPr="001641DF" w:rsidR="007D283E" w:rsidP="005C75D2" w:rsidRDefault="007D283E" w14:paraId="413739F5" w14:textId="3FEB7CD6">
            <w:pPr>
              <w:rPr>
                <w:rFonts w:ascii="Aptos" w:hAnsi="Aptos"/>
                <w:b/>
                <w:bCs/>
                <w:sz w:val="24"/>
                <w:szCs w:val="24"/>
              </w:rPr>
            </w:pPr>
            <w:r w:rsidRPr="001641DF">
              <w:rPr>
                <w:rFonts w:ascii="Aptos" w:hAnsi="Aptos"/>
                <w:sz w:val="24"/>
                <w:szCs w:val="24"/>
              </w:rPr>
              <w:t xml:space="preserve">Date of report + </w:t>
            </w:r>
            <w:r w:rsidR="00BC3CEB">
              <w:rPr>
                <w:rFonts w:ascii="Aptos" w:hAnsi="Aptos"/>
                <w:sz w:val="24"/>
                <w:szCs w:val="24"/>
              </w:rPr>
              <w:t>10</w:t>
            </w:r>
            <w:r w:rsidRPr="001641DF">
              <w:rPr>
                <w:rFonts w:ascii="Aptos" w:hAnsi="Aptos"/>
                <w:sz w:val="24"/>
                <w:szCs w:val="24"/>
              </w:rPr>
              <w:t xml:space="preserve"> years</w:t>
            </w:r>
          </w:p>
        </w:tc>
        <w:tc>
          <w:tcPr>
            <w:tcW w:w="2325" w:type="dxa"/>
            <w:tcMar/>
          </w:tcPr>
          <w:p w:rsidRPr="001641DF" w:rsidR="007D283E" w:rsidP="005C75D2" w:rsidRDefault="00E75F88" w14:paraId="7EB74743" w14:textId="3C6BDEA3">
            <w:pPr>
              <w:rPr>
                <w:rFonts w:ascii="Aptos" w:hAnsi="Aptos"/>
                <w:b/>
                <w:bCs/>
                <w:sz w:val="24"/>
                <w:szCs w:val="24"/>
              </w:rPr>
            </w:pPr>
            <w:r>
              <w:rPr>
                <w:rFonts w:ascii="Aptos" w:hAnsi="Aptos"/>
                <w:sz w:val="24"/>
                <w:szCs w:val="24"/>
              </w:rPr>
              <w:t>Secure disposal</w:t>
            </w:r>
          </w:p>
        </w:tc>
      </w:tr>
      <w:tr w:rsidRPr="0085786A" w:rsidR="007D283E" w:rsidTr="6B6DCD3B" w14:paraId="5263C39A" w14:textId="77777777">
        <w:tc>
          <w:tcPr>
            <w:tcW w:w="2324" w:type="dxa"/>
            <w:tcMar/>
          </w:tcPr>
          <w:p w:rsidRPr="001641DF" w:rsidR="007D283E" w:rsidP="005C75D2" w:rsidRDefault="007D283E" w14:paraId="455E0E7B" w14:textId="38A805B0">
            <w:pPr>
              <w:rPr>
                <w:rFonts w:ascii="Aptos" w:hAnsi="Aptos"/>
                <w:b/>
                <w:bCs/>
                <w:sz w:val="24"/>
                <w:szCs w:val="24"/>
              </w:rPr>
            </w:pPr>
            <w:r w:rsidRPr="001641DF">
              <w:rPr>
                <w:rFonts w:ascii="Aptos" w:hAnsi="Aptos"/>
                <w:sz w:val="24"/>
                <w:szCs w:val="24"/>
              </w:rPr>
              <w:t>2.4</w:t>
            </w:r>
          </w:p>
        </w:tc>
        <w:tc>
          <w:tcPr>
            <w:tcW w:w="2324" w:type="dxa"/>
            <w:tcMar/>
          </w:tcPr>
          <w:p w:rsidRPr="001641DF" w:rsidR="007D283E" w:rsidP="005C75D2" w:rsidRDefault="007D283E" w14:paraId="445E512F" w14:textId="20EF07A2">
            <w:pPr>
              <w:rPr>
                <w:rFonts w:ascii="Aptos" w:hAnsi="Aptos"/>
                <w:b/>
                <w:bCs/>
                <w:sz w:val="24"/>
                <w:szCs w:val="24"/>
              </w:rPr>
            </w:pPr>
            <w:r w:rsidRPr="001641DF">
              <w:rPr>
                <w:rFonts w:ascii="Aptos" w:hAnsi="Aptos"/>
                <w:sz w:val="24"/>
                <w:szCs w:val="24"/>
              </w:rPr>
              <w:t>Annual parents' meeting papers</w:t>
            </w:r>
          </w:p>
        </w:tc>
        <w:tc>
          <w:tcPr>
            <w:tcW w:w="2325" w:type="dxa"/>
            <w:tcMar/>
          </w:tcPr>
          <w:p w:rsidRPr="001641DF" w:rsidR="007D283E" w:rsidP="005C75D2" w:rsidRDefault="007D283E" w14:paraId="715D635E" w14:textId="0D048B66">
            <w:pPr>
              <w:rPr>
                <w:rFonts w:ascii="Aptos" w:hAnsi="Aptos"/>
                <w:b/>
                <w:bCs/>
                <w:sz w:val="24"/>
                <w:szCs w:val="24"/>
              </w:rPr>
            </w:pPr>
            <w:r w:rsidRPr="001641DF">
              <w:rPr>
                <w:rFonts w:ascii="Aptos" w:hAnsi="Aptos"/>
                <w:sz w:val="24"/>
                <w:szCs w:val="24"/>
              </w:rPr>
              <w:t>No</w:t>
            </w:r>
          </w:p>
        </w:tc>
        <w:tc>
          <w:tcPr>
            <w:tcW w:w="2325" w:type="dxa"/>
            <w:tcMar/>
          </w:tcPr>
          <w:p w:rsidRPr="001641DF" w:rsidR="007D283E" w:rsidP="005C75D2" w:rsidRDefault="007D283E" w14:paraId="26BA118C" w14:textId="02648EB7">
            <w:pPr>
              <w:rPr>
                <w:rFonts w:ascii="Aptos" w:hAnsi="Aptos"/>
                <w:b/>
                <w:bCs/>
                <w:sz w:val="24"/>
                <w:szCs w:val="24"/>
              </w:rPr>
            </w:pPr>
            <w:r w:rsidRPr="001641DF">
              <w:rPr>
                <w:rFonts w:ascii="Aptos" w:hAnsi="Aptos"/>
                <w:sz w:val="24"/>
                <w:szCs w:val="24"/>
              </w:rPr>
              <w:t xml:space="preserve"> </w:t>
            </w:r>
          </w:p>
        </w:tc>
        <w:tc>
          <w:tcPr>
            <w:tcW w:w="2325" w:type="dxa"/>
            <w:tcMar/>
          </w:tcPr>
          <w:p w:rsidRPr="001641DF" w:rsidR="007D283E" w:rsidP="005C75D2" w:rsidRDefault="007D283E" w14:paraId="4B400033" w14:textId="66C3C0F8">
            <w:pPr>
              <w:rPr>
                <w:rFonts w:ascii="Aptos" w:hAnsi="Aptos"/>
                <w:b/>
                <w:bCs/>
                <w:sz w:val="24"/>
                <w:szCs w:val="24"/>
              </w:rPr>
            </w:pPr>
            <w:r w:rsidRPr="001641DF">
              <w:rPr>
                <w:rFonts w:ascii="Aptos" w:hAnsi="Aptos"/>
                <w:sz w:val="24"/>
                <w:szCs w:val="24"/>
              </w:rPr>
              <w:t>Date of meeting + 6 years</w:t>
            </w:r>
          </w:p>
        </w:tc>
        <w:tc>
          <w:tcPr>
            <w:tcW w:w="2325" w:type="dxa"/>
            <w:tcMar/>
          </w:tcPr>
          <w:p w:rsidRPr="001641DF" w:rsidR="007D283E" w:rsidP="005C75D2" w:rsidRDefault="007D283E" w14:paraId="71548448" w14:textId="7ECED6AA">
            <w:pPr>
              <w:rPr>
                <w:rFonts w:ascii="Aptos" w:hAnsi="Aptos"/>
                <w:b/>
                <w:bCs/>
                <w:sz w:val="24"/>
                <w:szCs w:val="24"/>
              </w:rPr>
            </w:pPr>
            <w:r w:rsidRPr="001641DF">
              <w:rPr>
                <w:rFonts w:ascii="Aptos" w:hAnsi="Aptos"/>
                <w:sz w:val="24"/>
                <w:szCs w:val="24"/>
              </w:rPr>
              <w:t xml:space="preserve">Retain in school for 6 years from meeting date. Can </w:t>
            </w:r>
            <w:r w:rsidRPr="001641DF">
              <w:rPr>
                <w:rFonts w:ascii="Aptos" w:hAnsi="Aptos"/>
                <w:sz w:val="24"/>
                <w:szCs w:val="24"/>
              </w:rPr>
              <w:t>consider archiving/storing anything important.</w:t>
            </w:r>
          </w:p>
        </w:tc>
      </w:tr>
      <w:tr w:rsidRPr="0085786A" w:rsidR="007D283E" w:rsidTr="6B6DCD3B" w14:paraId="0AC68486" w14:textId="77777777">
        <w:tc>
          <w:tcPr>
            <w:tcW w:w="2324" w:type="dxa"/>
            <w:tcMar/>
          </w:tcPr>
          <w:p w:rsidRPr="001641DF" w:rsidR="007D283E" w:rsidP="005C75D2" w:rsidRDefault="007D283E" w14:paraId="6E516875" w14:textId="600E302A">
            <w:pPr>
              <w:rPr>
                <w:rFonts w:ascii="Aptos" w:hAnsi="Aptos"/>
                <w:b/>
                <w:bCs/>
                <w:sz w:val="24"/>
                <w:szCs w:val="24"/>
              </w:rPr>
            </w:pPr>
            <w:r w:rsidRPr="001641DF">
              <w:rPr>
                <w:rFonts w:ascii="Aptos" w:hAnsi="Aptos"/>
                <w:sz w:val="24"/>
                <w:szCs w:val="24"/>
              </w:rPr>
              <w:t>2.5</w:t>
            </w:r>
          </w:p>
        </w:tc>
        <w:tc>
          <w:tcPr>
            <w:tcW w:w="2324" w:type="dxa"/>
            <w:tcMar/>
          </w:tcPr>
          <w:p w:rsidRPr="001641DF" w:rsidR="007D283E" w:rsidP="005C75D2" w:rsidRDefault="007D283E" w14:paraId="44214D56" w14:textId="1B5AB791">
            <w:pPr>
              <w:rPr>
                <w:rFonts w:ascii="Aptos" w:hAnsi="Aptos"/>
                <w:b/>
                <w:bCs/>
                <w:sz w:val="24"/>
                <w:szCs w:val="24"/>
              </w:rPr>
            </w:pPr>
            <w:r w:rsidRPr="001641DF">
              <w:rPr>
                <w:rFonts w:ascii="Aptos" w:hAnsi="Aptos"/>
                <w:sz w:val="24"/>
                <w:szCs w:val="24"/>
              </w:rPr>
              <w:t>Instruments of Government</w:t>
            </w:r>
          </w:p>
        </w:tc>
        <w:tc>
          <w:tcPr>
            <w:tcW w:w="2325" w:type="dxa"/>
            <w:tcMar/>
          </w:tcPr>
          <w:p w:rsidRPr="001641DF" w:rsidR="007D283E" w:rsidP="005C75D2" w:rsidRDefault="007D283E" w14:paraId="4CA0A765" w14:textId="0240F645">
            <w:pPr>
              <w:rPr>
                <w:rFonts w:ascii="Aptos" w:hAnsi="Aptos"/>
                <w:b/>
                <w:bCs/>
                <w:sz w:val="24"/>
                <w:szCs w:val="24"/>
              </w:rPr>
            </w:pPr>
            <w:r w:rsidRPr="001641DF">
              <w:rPr>
                <w:rFonts w:ascii="Aptos" w:hAnsi="Aptos"/>
                <w:sz w:val="24"/>
                <w:szCs w:val="24"/>
              </w:rPr>
              <w:t>No</w:t>
            </w:r>
          </w:p>
        </w:tc>
        <w:tc>
          <w:tcPr>
            <w:tcW w:w="2325" w:type="dxa"/>
            <w:tcMar/>
          </w:tcPr>
          <w:p w:rsidRPr="001641DF" w:rsidR="007D283E" w:rsidP="005C75D2" w:rsidRDefault="007D283E" w14:paraId="4A42AEA6" w14:textId="11345836">
            <w:pPr>
              <w:rPr>
                <w:rFonts w:ascii="Aptos" w:hAnsi="Aptos"/>
                <w:b/>
                <w:bCs/>
                <w:sz w:val="24"/>
                <w:szCs w:val="24"/>
              </w:rPr>
            </w:pPr>
            <w:r w:rsidRPr="001641DF">
              <w:rPr>
                <w:rFonts w:ascii="Aptos" w:hAnsi="Aptos"/>
                <w:sz w:val="24"/>
                <w:szCs w:val="24"/>
              </w:rPr>
              <w:t xml:space="preserve"> </w:t>
            </w:r>
          </w:p>
        </w:tc>
        <w:tc>
          <w:tcPr>
            <w:tcW w:w="2325" w:type="dxa"/>
            <w:tcMar/>
          </w:tcPr>
          <w:p w:rsidRPr="001641DF" w:rsidR="007D283E" w:rsidP="005C75D2" w:rsidRDefault="007D283E" w14:paraId="7B32F1CA" w14:textId="2028CA5E">
            <w:pPr>
              <w:rPr>
                <w:rFonts w:ascii="Aptos" w:hAnsi="Aptos"/>
                <w:b/>
                <w:bCs/>
                <w:sz w:val="24"/>
                <w:szCs w:val="24"/>
              </w:rPr>
            </w:pPr>
            <w:r w:rsidRPr="001641DF">
              <w:rPr>
                <w:rFonts w:ascii="Aptos" w:hAnsi="Aptos"/>
                <w:sz w:val="24"/>
                <w:szCs w:val="24"/>
              </w:rPr>
              <w:t>Permanent</w:t>
            </w:r>
          </w:p>
        </w:tc>
        <w:tc>
          <w:tcPr>
            <w:tcW w:w="2325" w:type="dxa"/>
            <w:tcMar/>
          </w:tcPr>
          <w:p w:rsidRPr="001641DF" w:rsidR="007D283E" w:rsidP="005C75D2" w:rsidRDefault="007D283E" w14:paraId="6C72CA44" w14:textId="57E82BD9">
            <w:pPr>
              <w:rPr>
                <w:rFonts w:ascii="Aptos" w:hAnsi="Aptos"/>
                <w:b/>
                <w:bCs/>
                <w:sz w:val="24"/>
                <w:szCs w:val="24"/>
              </w:rPr>
            </w:pPr>
            <w:r w:rsidRPr="001641DF">
              <w:rPr>
                <w:rFonts w:ascii="Aptos" w:hAnsi="Aptos"/>
                <w:sz w:val="24"/>
                <w:szCs w:val="24"/>
              </w:rPr>
              <w:t>Retain in school whilst school open. Can then be archived/stored elsewhere.</w:t>
            </w:r>
          </w:p>
        </w:tc>
      </w:tr>
      <w:tr w:rsidRPr="0085786A" w:rsidR="007D283E" w:rsidTr="6B6DCD3B" w14:paraId="5C276FF7" w14:textId="77777777">
        <w:tc>
          <w:tcPr>
            <w:tcW w:w="2324" w:type="dxa"/>
            <w:tcMar/>
          </w:tcPr>
          <w:p w:rsidRPr="001641DF" w:rsidR="007D283E" w:rsidP="005C75D2" w:rsidRDefault="007D283E" w14:paraId="7CD6B8DB" w14:textId="00E70A6A">
            <w:pPr>
              <w:rPr>
                <w:rFonts w:ascii="Aptos" w:hAnsi="Aptos"/>
                <w:b/>
                <w:bCs/>
                <w:sz w:val="24"/>
                <w:szCs w:val="24"/>
              </w:rPr>
            </w:pPr>
            <w:r w:rsidRPr="001641DF">
              <w:rPr>
                <w:rFonts w:ascii="Aptos" w:hAnsi="Aptos"/>
                <w:sz w:val="24"/>
                <w:szCs w:val="24"/>
              </w:rPr>
              <w:t>2.6</w:t>
            </w:r>
          </w:p>
        </w:tc>
        <w:tc>
          <w:tcPr>
            <w:tcW w:w="2324" w:type="dxa"/>
            <w:tcMar/>
          </w:tcPr>
          <w:p w:rsidRPr="001641DF" w:rsidR="007D283E" w:rsidP="005C75D2" w:rsidRDefault="007D283E" w14:paraId="547EA1E4" w14:textId="3A872B2C">
            <w:pPr>
              <w:rPr>
                <w:rFonts w:ascii="Aptos" w:hAnsi="Aptos"/>
                <w:b/>
                <w:bCs/>
                <w:sz w:val="24"/>
                <w:szCs w:val="24"/>
              </w:rPr>
            </w:pPr>
            <w:r w:rsidRPr="001641DF">
              <w:rPr>
                <w:rFonts w:ascii="Aptos" w:hAnsi="Aptos"/>
                <w:sz w:val="24"/>
                <w:szCs w:val="24"/>
              </w:rPr>
              <w:t>Trusts and Endowments</w:t>
            </w:r>
          </w:p>
        </w:tc>
        <w:tc>
          <w:tcPr>
            <w:tcW w:w="2325" w:type="dxa"/>
            <w:tcMar/>
          </w:tcPr>
          <w:p w:rsidRPr="001641DF" w:rsidR="007D283E" w:rsidP="005C75D2" w:rsidRDefault="007D283E" w14:paraId="19159D3E" w14:textId="6E900655">
            <w:pPr>
              <w:rPr>
                <w:rFonts w:ascii="Aptos" w:hAnsi="Aptos"/>
                <w:b/>
                <w:bCs/>
                <w:sz w:val="24"/>
                <w:szCs w:val="24"/>
              </w:rPr>
            </w:pPr>
            <w:r w:rsidRPr="001641DF">
              <w:rPr>
                <w:rFonts w:ascii="Aptos" w:hAnsi="Aptos"/>
                <w:sz w:val="24"/>
                <w:szCs w:val="24"/>
              </w:rPr>
              <w:t>No</w:t>
            </w:r>
          </w:p>
        </w:tc>
        <w:tc>
          <w:tcPr>
            <w:tcW w:w="2325" w:type="dxa"/>
            <w:tcMar/>
          </w:tcPr>
          <w:p w:rsidRPr="001641DF" w:rsidR="007D283E" w:rsidP="005C75D2" w:rsidRDefault="007D283E" w14:paraId="6D3E1F33" w14:textId="264FDDE5">
            <w:pPr>
              <w:rPr>
                <w:rFonts w:ascii="Aptos" w:hAnsi="Aptos"/>
                <w:b/>
                <w:bCs/>
                <w:sz w:val="24"/>
                <w:szCs w:val="24"/>
              </w:rPr>
            </w:pPr>
            <w:r w:rsidRPr="001641DF">
              <w:rPr>
                <w:rFonts w:ascii="Aptos" w:hAnsi="Aptos"/>
                <w:sz w:val="24"/>
                <w:szCs w:val="24"/>
              </w:rPr>
              <w:t xml:space="preserve"> </w:t>
            </w:r>
          </w:p>
        </w:tc>
        <w:tc>
          <w:tcPr>
            <w:tcW w:w="2325" w:type="dxa"/>
            <w:tcMar/>
          </w:tcPr>
          <w:p w:rsidRPr="001641DF" w:rsidR="007D283E" w:rsidP="005C75D2" w:rsidRDefault="007D283E" w14:paraId="033FD2E7" w14:textId="61006D23">
            <w:pPr>
              <w:rPr>
                <w:rFonts w:ascii="Aptos" w:hAnsi="Aptos"/>
                <w:b/>
                <w:bCs/>
                <w:sz w:val="24"/>
                <w:szCs w:val="24"/>
              </w:rPr>
            </w:pPr>
            <w:r w:rsidRPr="001641DF">
              <w:rPr>
                <w:rFonts w:ascii="Aptos" w:hAnsi="Aptos"/>
                <w:sz w:val="24"/>
                <w:szCs w:val="24"/>
              </w:rPr>
              <w:t>Permanent</w:t>
            </w:r>
          </w:p>
        </w:tc>
        <w:tc>
          <w:tcPr>
            <w:tcW w:w="2325" w:type="dxa"/>
            <w:tcMar/>
          </w:tcPr>
          <w:p w:rsidRPr="001641DF" w:rsidR="007D283E" w:rsidP="005C75D2" w:rsidRDefault="007D283E" w14:paraId="428AA6A2" w14:textId="6867B479">
            <w:pPr>
              <w:rPr>
                <w:rFonts w:ascii="Aptos" w:hAnsi="Aptos"/>
                <w:b/>
                <w:bCs/>
                <w:sz w:val="24"/>
                <w:szCs w:val="24"/>
              </w:rPr>
            </w:pPr>
            <w:r w:rsidRPr="001641DF">
              <w:rPr>
                <w:rFonts w:ascii="Aptos" w:hAnsi="Aptos"/>
                <w:sz w:val="24"/>
                <w:szCs w:val="24"/>
              </w:rPr>
              <w:t>Retain in school whilst operationally required. Can then be archived/stored elsewhere.</w:t>
            </w:r>
          </w:p>
        </w:tc>
      </w:tr>
      <w:tr w:rsidRPr="0085786A" w:rsidR="007D283E" w:rsidTr="6B6DCD3B" w14:paraId="6262A368" w14:textId="77777777">
        <w:tc>
          <w:tcPr>
            <w:tcW w:w="2324" w:type="dxa"/>
            <w:tcMar/>
          </w:tcPr>
          <w:p w:rsidRPr="001641DF" w:rsidR="007D283E" w:rsidP="005C75D2" w:rsidRDefault="007D283E" w14:paraId="6FFF42C6" w14:textId="6D838136">
            <w:pPr>
              <w:rPr>
                <w:rFonts w:ascii="Aptos" w:hAnsi="Aptos"/>
                <w:b/>
                <w:bCs/>
                <w:sz w:val="24"/>
                <w:szCs w:val="24"/>
              </w:rPr>
            </w:pPr>
            <w:r w:rsidRPr="001641DF">
              <w:rPr>
                <w:rFonts w:ascii="Aptos" w:hAnsi="Aptos"/>
                <w:sz w:val="24"/>
                <w:szCs w:val="24"/>
              </w:rPr>
              <w:t>2.7</w:t>
            </w:r>
          </w:p>
        </w:tc>
        <w:tc>
          <w:tcPr>
            <w:tcW w:w="2324" w:type="dxa"/>
            <w:tcMar/>
          </w:tcPr>
          <w:p w:rsidRPr="001641DF" w:rsidR="007D283E" w:rsidP="005C75D2" w:rsidRDefault="007D283E" w14:paraId="2EB1A349" w14:textId="6900ED1A">
            <w:pPr>
              <w:rPr>
                <w:rFonts w:ascii="Aptos" w:hAnsi="Aptos"/>
                <w:b/>
                <w:bCs/>
                <w:sz w:val="24"/>
                <w:szCs w:val="24"/>
              </w:rPr>
            </w:pPr>
            <w:r w:rsidRPr="001641DF">
              <w:rPr>
                <w:rFonts w:ascii="Aptos" w:hAnsi="Aptos"/>
                <w:sz w:val="24"/>
                <w:szCs w:val="24"/>
              </w:rPr>
              <w:t>Action plans</w:t>
            </w:r>
          </w:p>
        </w:tc>
        <w:tc>
          <w:tcPr>
            <w:tcW w:w="2325" w:type="dxa"/>
            <w:tcMar/>
          </w:tcPr>
          <w:p w:rsidRPr="001641DF" w:rsidR="007D283E" w:rsidP="005C75D2" w:rsidRDefault="007D283E" w14:paraId="6FD1FD03" w14:textId="6394DB48">
            <w:pPr>
              <w:rPr>
                <w:rFonts w:ascii="Aptos" w:hAnsi="Aptos"/>
                <w:b/>
                <w:bCs/>
                <w:sz w:val="24"/>
                <w:szCs w:val="24"/>
              </w:rPr>
            </w:pPr>
            <w:r w:rsidRPr="001641DF">
              <w:rPr>
                <w:rFonts w:ascii="Aptos" w:hAnsi="Aptos"/>
                <w:sz w:val="24"/>
                <w:szCs w:val="24"/>
              </w:rPr>
              <w:t>No</w:t>
            </w:r>
          </w:p>
        </w:tc>
        <w:tc>
          <w:tcPr>
            <w:tcW w:w="2325" w:type="dxa"/>
            <w:tcMar/>
          </w:tcPr>
          <w:p w:rsidRPr="001641DF" w:rsidR="007D283E" w:rsidP="005C75D2" w:rsidRDefault="007D283E" w14:paraId="65E43F98" w14:textId="60AD3504">
            <w:pPr>
              <w:rPr>
                <w:rFonts w:ascii="Aptos" w:hAnsi="Aptos"/>
                <w:b/>
                <w:bCs/>
                <w:sz w:val="24"/>
                <w:szCs w:val="24"/>
              </w:rPr>
            </w:pPr>
            <w:r w:rsidRPr="001641DF">
              <w:rPr>
                <w:rFonts w:ascii="Aptos" w:hAnsi="Aptos"/>
                <w:sz w:val="24"/>
                <w:szCs w:val="24"/>
              </w:rPr>
              <w:t xml:space="preserve"> </w:t>
            </w:r>
          </w:p>
        </w:tc>
        <w:tc>
          <w:tcPr>
            <w:tcW w:w="2325" w:type="dxa"/>
            <w:tcMar/>
          </w:tcPr>
          <w:p w:rsidRPr="001641DF" w:rsidR="007D283E" w:rsidP="005C75D2" w:rsidRDefault="007D283E" w14:paraId="00688C74" w14:textId="6FD7CED0">
            <w:pPr>
              <w:rPr>
                <w:rFonts w:ascii="Aptos" w:hAnsi="Aptos"/>
                <w:b/>
                <w:bCs/>
                <w:sz w:val="24"/>
                <w:szCs w:val="24"/>
              </w:rPr>
            </w:pPr>
            <w:r w:rsidRPr="001641DF">
              <w:rPr>
                <w:rFonts w:ascii="Aptos" w:hAnsi="Aptos"/>
                <w:sz w:val="24"/>
                <w:szCs w:val="24"/>
              </w:rPr>
              <w:t>Date of action plan + 3 years</w:t>
            </w:r>
          </w:p>
        </w:tc>
        <w:tc>
          <w:tcPr>
            <w:tcW w:w="2325" w:type="dxa"/>
            <w:tcMar/>
          </w:tcPr>
          <w:p w:rsidRPr="001641DF" w:rsidR="007D283E" w:rsidP="005C75D2" w:rsidRDefault="007D283E" w14:paraId="45E0F6A3" w14:textId="45260523">
            <w:pPr>
              <w:rPr>
                <w:rFonts w:ascii="Aptos" w:hAnsi="Aptos"/>
                <w:b/>
                <w:bCs/>
                <w:sz w:val="24"/>
                <w:szCs w:val="24"/>
              </w:rPr>
            </w:pPr>
            <w:r w:rsidRPr="001641DF">
              <w:rPr>
                <w:rFonts w:ascii="Aptos" w:hAnsi="Aptos"/>
                <w:sz w:val="24"/>
                <w:szCs w:val="24"/>
              </w:rPr>
              <w:t>Secure disposal</w:t>
            </w:r>
          </w:p>
        </w:tc>
      </w:tr>
      <w:tr w:rsidRPr="0085786A" w:rsidR="007D283E" w:rsidTr="6B6DCD3B" w14:paraId="40699035" w14:textId="77777777">
        <w:tc>
          <w:tcPr>
            <w:tcW w:w="2324" w:type="dxa"/>
            <w:tcMar/>
          </w:tcPr>
          <w:p w:rsidRPr="001641DF" w:rsidR="007D283E" w:rsidP="005C75D2" w:rsidRDefault="007D283E" w14:paraId="68D670C4" w14:textId="5E9FE80E">
            <w:pPr>
              <w:rPr>
                <w:rFonts w:ascii="Aptos" w:hAnsi="Aptos"/>
                <w:b/>
                <w:bCs/>
                <w:sz w:val="24"/>
                <w:szCs w:val="24"/>
              </w:rPr>
            </w:pPr>
            <w:r w:rsidRPr="001641DF">
              <w:rPr>
                <w:rFonts w:ascii="Aptos" w:hAnsi="Aptos"/>
                <w:sz w:val="24"/>
                <w:szCs w:val="24"/>
              </w:rPr>
              <w:t>2.8</w:t>
            </w:r>
          </w:p>
        </w:tc>
        <w:tc>
          <w:tcPr>
            <w:tcW w:w="2324" w:type="dxa"/>
            <w:tcMar/>
          </w:tcPr>
          <w:p w:rsidRPr="001641DF" w:rsidR="007D283E" w:rsidP="005C75D2" w:rsidRDefault="007D283E" w14:paraId="05B0FD0D" w14:textId="379640D8">
            <w:pPr>
              <w:rPr>
                <w:rFonts w:ascii="Aptos" w:hAnsi="Aptos"/>
                <w:b/>
                <w:bCs/>
                <w:sz w:val="24"/>
                <w:szCs w:val="24"/>
              </w:rPr>
            </w:pPr>
            <w:r w:rsidRPr="001641DF">
              <w:rPr>
                <w:rFonts w:ascii="Aptos" w:hAnsi="Aptos"/>
                <w:sz w:val="24"/>
                <w:szCs w:val="24"/>
              </w:rPr>
              <w:t>Policy documents</w:t>
            </w:r>
          </w:p>
        </w:tc>
        <w:tc>
          <w:tcPr>
            <w:tcW w:w="2325" w:type="dxa"/>
            <w:tcMar/>
          </w:tcPr>
          <w:p w:rsidRPr="001641DF" w:rsidR="007D283E" w:rsidP="005C75D2" w:rsidRDefault="007D283E" w14:paraId="71E89A23" w14:textId="1A427D8E">
            <w:pPr>
              <w:rPr>
                <w:rFonts w:ascii="Aptos" w:hAnsi="Aptos"/>
                <w:b/>
                <w:bCs/>
                <w:sz w:val="24"/>
                <w:szCs w:val="24"/>
              </w:rPr>
            </w:pPr>
            <w:r w:rsidRPr="001641DF">
              <w:rPr>
                <w:rFonts w:ascii="Aptos" w:hAnsi="Aptos"/>
                <w:sz w:val="24"/>
                <w:szCs w:val="24"/>
              </w:rPr>
              <w:t>No</w:t>
            </w:r>
          </w:p>
        </w:tc>
        <w:tc>
          <w:tcPr>
            <w:tcW w:w="2325" w:type="dxa"/>
            <w:tcMar/>
          </w:tcPr>
          <w:p w:rsidRPr="001641DF" w:rsidR="007D283E" w:rsidP="005C75D2" w:rsidRDefault="007D283E" w14:paraId="036E1652" w14:textId="03D77752">
            <w:pPr>
              <w:rPr>
                <w:rFonts w:ascii="Aptos" w:hAnsi="Aptos"/>
                <w:b/>
                <w:bCs/>
                <w:sz w:val="24"/>
                <w:szCs w:val="24"/>
              </w:rPr>
            </w:pPr>
            <w:r w:rsidRPr="001641DF">
              <w:rPr>
                <w:rFonts w:ascii="Aptos" w:hAnsi="Aptos"/>
                <w:sz w:val="24"/>
                <w:szCs w:val="24"/>
              </w:rPr>
              <w:t xml:space="preserve"> </w:t>
            </w:r>
          </w:p>
        </w:tc>
        <w:tc>
          <w:tcPr>
            <w:tcW w:w="2325" w:type="dxa"/>
            <w:tcMar/>
          </w:tcPr>
          <w:p w:rsidRPr="00797DBF" w:rsidR="007D283E" w:rsidP="005C75D2" w:rsidRDefault="00797DBF" w14:paraId="315B06F4" w14:textId="6BE9C056">
            <w:pPr>
              <w:rPr>
                <w:rFonts w:ascii="Aptos" w:hAnsi="Aptos"/>
                <w:sz w:val="24"/>
                <w:szCs w:val="24"/>
              </w:rPr>
            </w:pPr>
            <w:r w:rsidRPr="00797DBF">
              <w:rPr>
                <w:rFonts w:ascii="Aptos" w:hAnsi="Aptos"/>
                <w:sz w:val="24"/>
                <w:szCs w:val="24"/>
              </w:rPr>
              <w:t>Until superseded + 6 years (if policy formed part of significant decision-making)</w:t>
            </w:r>
          </w:p>
        </w:tc>
        <w:tc>
          <w:tcPr>
            <w:tcW w:w="2325" w:type="dxa"/>
            <w:tcMar/>
          </w:tcPr>
          <w:p w:rsidRPr="00F672C3" w:rsidR="007D283E" w:rsidP="005C75D2" w:rsidRDefault="00F672C3" w14:paraId="0C269D34" w14:textId="223362AD">
            <w:pPr>
              <w:rPr>
                <w:rFonts w:ascii="Aptos" w:hAnsi="Aptos"/>
                <w:sz w:val="24"/>
                <w:szCs w:val="24"/>
              </w:rPr>
            </w:pPr>
            <w:r w:rsidRPr="00F672C3">
              <w:rPr>
                <w:rFonts w:ascii="Aptos" w:hAnsi="Aptos"/>
                <w:sz w:val="24"/>
                <w:szCs w:val="24"/>
              </w:rPr>
              <w:t xml:space="preserve">Secure disposal </w:t>
            </w:r>
          </w:p>
        </w:tc>
      </w:tr>
      <w:tr w:rsidRPr="0085786A" w:rsidR="007D283E" w:rsidTr="6B6DCD3B" w14:paraId="6A107043" w14:textId="77777777">
        <w:tc>
          <w:tcPr>
            <w:tcW w:w="2324" w:type="dxa"/>
            <w:tcMar/>
          </w:tcPr>
          <w:p w:rsidRPr="001641DF" w:rsidR="007D283E" w:rsidP="005C75D2" w:rsidRDefault="007D283E" w14:paraId="10309F74" w14:textId="385B342D">
            <w:pPr>
              <w:rPr>
                <w:rFonts w:ascii="Aptos" w:hAnsi="Aptos"/>
                <w:b/>
                <w:bCs/>
                <w:sz w:val="24"/>
                <w:szCs w:val="24"/>
              </w:rPr>
            </w:pPr>
            <w:r w:rsidRPr="001641DF">
              <w:rPr>
                <w:rFonts w:ascii="Aptos" w:hAnsi="Aptos"/>
                <w:sz w:val="24"/>
                <w:szCs w:val="24"/>
              </w:rPr>
              <w:t>2.9</w:t>
            </w:r>
          </w:p>
        </w:tc>
        <w:tc>
          <w:tcPr>
            <w:tcW w:w="2324" w:type="dxa"/>
            <w:tcMar/>
          </w:tcPr>
          <w:p w:rsidRPr="001641DF" w:rsidR="007D283E" w:rsidP="005C75D2" w:rsidRDefault="007D283E" w14:paraId="3461D16D" w14:textId="1DED6556">
            <w:pPr>
              <w:rPr>
                <w:rFonts w:ascii="Aptos" w:hAnsi="Aptos"/>
                <w:b/>
                <w:bCs/>
                <w:sz w:val="24"/>
                <w:szCs w:val="24"/>
              </w:rPr>
            </w:pPr>
            <w:r w:rsidRPr="001641DF">
              <w:rPr>
                <w:rFonts w:ascii="Aptos" w:hAnsi="Aptos"/>
                <w:sz w:val="24"/>
                <w:szCs w:val="24"/>
              </w:rPr>
              <w:t>Complaints files</w:t>
            </w:r>
          </w:p>
        </w:tc>
        <w:tc>
          <w:tcPr>
            <w:tcW w:w="2325" w:type="dxa"/>
            <w:tcMar/>
          </w:tcPr>
          <w:p w:rsidRPr="001641DF" w:rsidR="007D283E" w:rsidP="005C75D2" w:rsidRDefault="007D283E" w14:paraId="27AC037D" w14:textId="3755568E">
            <w:pPr>
              <w:rPr>
                <w:rFonts w:ascii="Aptos" w:hAnsi="Aptos"/>
                <w:b/>
                <w:bCs/>
                <w:sz w:val="24"/>
                <w:szCs w:val="24"/>
              </w:rPr>
            </w:pPr>
            <w:r w:rsidRPr="001641DF">
              <w:rPr>
                <w:rFonts w:ascii="Aptos" w:hAnsi="Aptos"/>
                <w:sz w:val="24"/>
                <w:szCs w:val="24"/>
              </w:rPr>
              <w:t>Yes</w:t>
            </w:r>
          </w:p>
        </w:tc>
        <w:tc>
          <w:tcPr>
            <w:tcW w:w="2325" w:type="dxa"/>
            <w:tcMar/>
          </w:tcPr>
          <w:p w:rsidRPr="001641DF" w:rsidR="007D283E" w:rsidP="005C75D2" w:rsidRDefault="007D283E" w14:paraId="0D0E916E" w14:textId="5FE655E8">
            <w:pPr>
              <w:rPr>
                <w:rFonts w:ascii="Aptos" w:hAnsi="Aptos"/>
                <w:b/>
                <w:bCs/>
                <w:sz w:val="24"/>
                <w:szCs w:val="24"/>
              </w:rPr>
            </w:pPr>
            <w:r w:rsidRPr="001641DF">
              <w:rPr>
                <w:rFonts w:ascii="Aptos" w:hAnsi="Aptos"/>
                <w:sz w:val="24"/>
                <w:szCs w:val="24"/>
              </w:rPr>
              <w:t xml:space="preserve"> </w:t>
            </w:r>
          </w:p>
        </w:tc>
        <w:tc>
          <w:tcPr>
            <w:tcW w:w="2325" w:type="dxa"/>
            <w:tcMar/>
          </w:tcPr>
          <w:p w:rsidRPr="001641DF" w:rsidR="007D283E" w:rsidP="005C75D2" w:rsidRDefault="007D283E" w14:paraId="02EDD339" w14:textId="227A9AB2">
            <w:pPr>
              <w:rPr>
                <w:rFonts w:ascii="Aptos" w:hAnsi="Aptos"/>
                <w:b/>
                <w:bCs/>
                <w:sz w:val="24"/>
                <w:szCs w:val="24"/>
              </w:rPr>
            </w:pPr>
            <w:r w:rsidRPr="001641DF">
              <w:rPr>
                <w:rFonts w:ascii="Aptos" w:hAnsi="Aptos"/>
                <w:sz w:val="24"/>
                <w:szCs w:val="24"/>
              </w:rPr>
              <w:t>Date of resolution of complaint + 6 years</w:t>
            </w:r>
          </w:p>
        </w:tc>
        <w:tc>
          <w:tcPr>
            <w:tcW w:w="2325" w:type="dxa"/>
            <w:tcMar/>
          </w:tcPr>
          <w:p w:rsidRPr="001641DF" w:rsidR="007D283E" w:rsidP="005C75D2" w:rsidRDefault="007D283E" w14:paraId="78CCF643" w14:textId="548D6A57">
            <w:pPr>
              <w:rPr>
                <w:rFonts w:ascii="Aptos" w:hAnsi="Aptos"/>
                <w:b/>
                <w:bCs/>
                <w:sz w:val="24"/>
                <w:szCs w:val="24"/>
              </w:rPr>
            </w:pPr>
            <w:r w:rsidRPr="001641DF">
              <w:rPr>
                <w:rFonts w:ascii="Aptos" w:hAnsi="Aptos"/>
                <w:sz w:val="24"/>
                <w:szCs w:val="24"/>
              </w:rPr>
              <w:t>Review for further retention in the case of contentious disputes. Secure disposal.</w:t>
            </w:r>
          </w:p>
        </w:tc>
      </w:tr>
      <w:tr w:rsidRPr="0085786A" w:rsidR="007D283E" w:rsidTr="6B6DCD3B" w14:paraId="4A412BF8" w14:textId="77777777">
        <w:tc>
          <w:tcPr>
            <w:tcW w:w="2324" w:type="dxa"/>
            <w:tcMar/>
          </w:tcPr>
          <w:p w:rsidRPr="001641DF" w:rsidR="007D283E" w:rsidP="005C75D2" w:rsidRDefault="007D283E" w14:paraId="71D0AE7D" w14:textId="503576FA">
            <w:pPr>
              <w:rPr>
                <w:rFonts w:ascii="Aptos" w:hAnsi="Aptos"/>
                <w:b w:val="1"/>
                <w:bCs w:val="1"/>
                <w:sz w:val="24"/>
                <w:szCs w:val="24"/>
              </w:rPr>
            </w:pPr>
            <w:r w:rsidRPr="6B6DCD3B" w:rsidR="32884386">
              <w:rPr>
                <w:rFonts w:ascii="Aptos" w:hAnsi="Aptos"/>
                <w:sz w:val="24"/>
                <w:szCs w:val="24"/>
              </w:rPr>
              <w:t>2.</w:t>
            </w:r>
            <w:commentRangeStart w:id="1"/>
            <w:r w:rsidRPr="6B6DCD3B" w:rsidR="32884386">
              <w:rPr>
                <w:rFonts w:ascii="Aptos" w:hAnsi="Aptos"/>
                <w:sz w:val="24"/>
                <w:szCs w:val="24"/>
              </w:rPr>
              <w:t>10</w:t>
            </w:r>
            <w:commentRangeEnd w:id="1"/>
            <w:r>
              <w:rPr>
                <w:rStyle w:val="CommentReference"/>
              </w:rPr>
              <w:commentReference w:id="1"/>
            </w:r>
          </w:p>
        </w:tc>
        <w:tc>
          <w:tcPr>
            <w:tcW w:w="2324" w:type="dxa"/>
            <w:tcMar/>
          </w:tcPr>
          <w:p w:rsidRPr="001641DF" w:rsidR="007D283E" w:rsidP="005C75D2" w:rsidRDefault="007D283E" w14:paraId="6DC2E10D" w14:textId="2E2239D3">
            <w:pPr>
              <w:rPr>
                <w:rFonts w:ascii="Aptos" w:hAnsi="Aptos"/>
                <w:b/>
                <w:bCs/>
                <w:sz w:val="24"/>
                <w:szCs w:val="24"/>
              </w:rPr>
            </w:pPr>
            <w:r w:rsidRPr="001641DF">
              <w:rPr>
                <w:rFonts w:ascii="Aptos" w:hAnsi="Aptos"/>
                <w:sz w:val="24"/>
                <w:szCs w:val="24"/>
              </w:rPr>
              <w:t>Annual reports required by Dept of Education</w:t>
            </w:r>
          </w:p>
        </w:tc>
        <w:tc>
          <w:tcPr>
            <w:tcW w:w="2325" w:type="dxa"/>
            <w:tcMar/>
          </w:tcPr>
          <w:p w:rsidRPr="001641DF" w:rsidR="007D283E" w:rsidP="005C75D2" w:rsidRDefault="007D283E" w14:paraId="6840A270" w14:textId="721127CB">
            <w:pPr>
              <w:rPr>
                <w:rFonts w:ascii="Aptos" w:hAnsi="Aptos"/>
                <w:b/>
                <w:bCs/>
                <w:sz w:val="24"/>
                <w:szCs w:val="24"/>
              </w:rPr>
            </w:pPr>
            <w:r w:rsidRPr="001641DF">
              <w:rPr>
                <w:rFonts w:ascii="Aptos" w:hAnsi="Aptos"/>
                <w:sz w:val="24"/>
                <w:szCs w:val="24"/>
              </w:rPr>
              <w:t>No</w:t>
            </w:r>
          </w:p>
        </w:tc>
        <w:tc>
          <w:tcPr>
            <w:tcW w:w="2325" w:type="dxa"/>
            <w:tcMar/>
          </w:tcPr>
          <w:p w:rsidR="009F58D2" w:rsidP="6B6DCD3B" w:rsidRDefault="009F58D2" w14:paraId="44E34B48" w14:textId="3A31C926">
            <w:pPr>
              <w:pStyle w:val="Normal"/>
              <w:rPr>
                <w:rFonts w:ascii="Aptos" w:hAnsi="Aptos"/>
                <w:sz w:val="24"/>
                <w:szCs w:val="24"/>
              </w:rPr>
            </w:pPr>
            <w:hyperlink r:id="R2c65635b8ec94554">
              <w:r w:rsidRPr="6B6DCD3B" w:rsidR="1A080CF0">
                <w:rPr>
                  <w:rStyle w:val="Hyperlink"/>
                  <w:rFonts w:ascii="Aptos" w:hAnsi="Aptos"/>
                  <w:sz w:val="24"/>
                  <w:szCs w:val="24"/>
                </w:rPr>
                <w:t xml:space="preserve">Data protection in schools - Record </w:t>
              </w:r>
              <w:r w:rsidRPr="6B6DCD3B" w:rsidR="1A080CF0">
                <w:rPr>
                  <w:rStyle w:val="Hyperlink"/>
                  <w:rFonts w:ascii="Aptos" w:hAnsi="Aptos"/>
                  <w:sz w:val="24"/>
                  <w:szCs w:val="24"/>
                </w:rPr>
                <w:t>keeping and management - Guidance - GOV.UK</w:t>
              </w:r>
            </w:hyperlink>
          </w:p>
          <w:p w:rsidRPr="001641DF" w:rsidR="007D283E" w:rsidP="005C75D2" w:rsidRDefault="009F58D2" w14:paraId="12A48020" w14:textId="592A8D29">
            <w:pPr>
              <w:rPr>
                <w:rFonts w:ascii="Aptos" w:hAnsi="Aptos"/>
                <w:b/>
                <w:bCs/>
                <w:sz w:val="24"/>
                <w:szCs w:val="24"/>
              </w:rPr>
            </w:pPr>
            <w:r w:rsidRPr="009F58D2">
              <w:rPr>
                <w:rFonts w:ascii="Aptos" w:hAnsi="Aptos"/>
                <w:b/>
                <w:bCs/>
                <w:sz w:val="24"/>
                <w:szCs w:val="24"/>
              </w:rPr>
              <w:t>Statutory registers and compliance</w:t>
            </w:r>
            <w:r w:rsidR="007629B6">
              <w:rPr>
                <w:rFonts w:ascii="Aptos" w:hAnsi="Aptos"/>
                <w:sz w:val="24"/>
                <w:szCs w:val="24"/>
              </w:rPr>
              <w:t xml:space="preserve"> </w:t>
            </w:r>
          </w:p>
        </w:tc>
        <w:tc>
          <w:tcPr>
            <w:tcW w:w="2325" w:type="dxa"/>
            <w:tcMar/>
          </w:tcPr>
          <w:p w:rsidRPr="001641DF" w:rsidR="007D283E" w:rsidP="005C75D2" w:rsidRDefault="007D283E" w14:paraId="4BD41282" w14:textId="65E43E95">
            <w:pPr>
              <w:rPr>
                <w:rFonts w:ascii="Aptos" w:hAnsi="Aptos"/>
                <w:b/>
                <w:bCs/>
                <w:sz w:val="24"/>
                <w:szCs w:val="24"/>
              </w:rPr>
            </w:pPr>
            <w:r w:rsidRPr="001641DF">
              <w:rPr>
                <w:rFonts w:ascii="Aptos" w:hAnsi="Aptos"/>
                <w:sz w:val="24"/>
                <w:szCs w:val="24"/>
              </w:rPr>
              <w:t xml:space="preserve">Date of report + </w:t>
            </w:r>
            <w:r w:rsidR="009F58D2">
              <w:rPr>
                <w:rFonts w:ascii="Aptos" w:hAnsi="Aptos"/>
                <w:sz w:val="24"/>
                <w:szCs w:val="24"/>
              </w:rPr>
              <w:t>10</w:t>
            </w:r>
            <w:r w:rsidR="002B05B0">
              <w:rPr>
                <w:rFonts w:ascii="Aptos" w:hAnsi="Aptos"/>
                <w:sz w:val="24"/>
                <w:szCs w:val="24"/>
              </w:rPr>
              <w:t xml:space="preserve"> </w:t>
            </w:r>
            <w:r w:rsidRPr="001641DF">
              <w:rPr>
                <w:rFonts w:ascii="Aptos" w:hAnsi="Aptos"/>
                <w:sz w:val="24"/>
                <w:szCs w:val="24"/>
              </w:rPr>
              <w:t>years</w:t>
            </w:r>
          </w:p>
        </w:tc>
        <w:tc>
          <w:tcPr>
            <w:tcW w:w="2325" w:type="dxa"/>
            <w:tcMar/>
          </w:tcPr>
          <w:p w:rsidRPr="001641DF" w:rsidR="007D283E" w:rsidP="005C75D2" w:rsidRDefault="007D283E" w14:paraId="21D6D8A0" w14:textId="68457F64">
            <w:pPr>
              <w:rPr>
                <w:rFonts w:ascii="Aptos" w:hAnsi="Aptos"/>
                <w:b/>
                <w:bCs/>
                <w:sz w:val="24"/>
                <w:szCs w:val="24"/>
              </w:rPr>
            </w:pPr>
            <w:r w:rsidRPr="001641DF">
              <w:rPr>
                <w:rFonts w:ascii="Aptos" w:hAnsi="Aptos"/>
                <w:sz w:val="24"/>
                <w:szCs w:val="24"/>
              </w:rPr>
              <w:t>Secure disposal</w:t>
            </w:r>
          </w:p>
        </w:tc>
      </w:tr>
      <w:tr w:rsidRPr="0085786A" w:rsidR="007D283E" w:rsidTr="6B6DCD3B" w14:paraId="6F173380" w14:textId="77777777">
        <w:tc>
          <w:tcPr>
            <w:tcW w:w="2324" w:type="dxa"/>
            <w:tcMar/>
          </w:tcPr>
          <w:p w:rsidRPr="001641DF" w:rsidR="007D283E" w:rsidP="005C75D2" w:rsidRDefault="007D283E" w14:paraId="4140ABA0" w14:textId="4D35084D">
            <w:pPr>
              <w:rPr>
                <w:rFonts w:ascii="Aptos" w:hAnsi="Aptos"/>
                <w:b/>
                <w:bCs/>
                <w:sz w:val="24"/>
                <w:szCs w:val="24"/>
              </w:rPr>
            </w:pPr>
            <w:r w:rsidRPr="001641DF">
              <w:rPr>
                <w:rFonts w:ascii="Aptos" w:hAnsi="Aptos"/>
                <w:sz w:val="24"/>
                <w:szCs w:val="24"/>
              </w:rPr>
              <w:t>2.11</w:t>
            </w:r>
          </w:p>
        </w:tc>
        <w:tc>
          <w:tcPr>
            <w:tcW w:w="2324" w:type="dxa"/>
            <w:tcMar/>
          </w:tcPr>
          <w:p w:rsidRPr="001641DF" w:rsidR="007D283E" w:rsidP="005C75D2" w:rsidRDefault="007D283E" w14:paraId="6904ED7E" w14:textId="068C5E2C">
            <w:pPr>
              <w:rPr>
                <w:rFonts w:ascii="Aptos" w:hAnsi="Aptos"/>
                <w:b/>
                <w:bCs/>
                <w:sz w:val="24"/>
                <w:szCs w:val="24"/>
              </w:rPr>
            </w:pPr>
            <w:r w:rsidRPr="001641DF">
              <w:rPr>
                <w:rFonts w:ascii="Aptos" w:hAnsi="Aptos"/>
                <w:sz w:val="24"/>
                <w:szCs w:val="24"/>
              </w:rPr>
              <w:t>Proposals for schools to become or be established as Specialist Status schools</w:t>
            </w:r>
          </w:p>
        </w:tc>
        <w:tc>
          <w:tcPr>
            <w:tcW w:w="2325" w:type="dxa"/>
            <w:tcMar/>
          </w:tcPr>
          <w:p w:rsidRPr="001641DF" w:rsidR="007D283E" w:rsidP="005C75D2" w:rsidRDefault="007D283E" w14:paraId="7D17E8D7" w14:textId="52057C8C">
            <w:pPr>
              <w:rPr>
                <w:rFonts w:ascii="Aptos" w:hAnsi="Aptos"/>
                <w:b/>
                <w:bCs/>
                <w:sz w:val="24"/>
                <w:szCs w:val="24"/>
              </w:rPr>
            </w:pPr>
            <w:r w:rsidRPr="001641DF">
              <w:rPr>
                <w:rFonts w:ascii="Aptos" w:hAnsi="Aptos"/>
                <w:sz w:val="24"/>
                <w:szCs w:val="24"/>
              </w:rPr>
              <w:t>No</w:t>
            </w:r>
          </w:p>
        </w:tc>
        <w:tc>
          <w:tcPr>
            <w:tcW w:w="2325" w:type="dxa"/>
            <w:tcMar/>
          </w:tcPr>
          <w:p w:rsidRPr="001641DF" w:rsidR="007D283E" w:rsidP="005C75D2" w:rsidRDefault="007D283E" w14:paraId="194C79CB" w14:textId="3787FA66">
            <w:pPr>
              <w:rPr>
                <w:rFonts w:ascii="Aptos" w:hAnsi="Aptos"/>
                <w:b/>
                <w:bCs/>
                <w:sz w:val="24"/>
                <w:szCs w:val="24"/>
              </w:rPr>
            </w:pPr>
            <w:r w:rsidRPr="001641DF">
              <w:rPr>
                <w:rFonts w:ascii="Aptos" w:hAnsi="Aptos"/>
                <w:sz w:val="24"/>
                <w:szCs w:val="24"/>
              </w:rPr>
              <w:t xml:space="preserve"> </w:t>
            </w:r>
          </w:p>
        </w:tc>
        <w:tc>
          <w:tcPr>
            <w:tcW w:w="2325" w:type="dxa"/>
            <w:tcMar/>
          </w:tcPr>
          <w:p w:rsidRPr="00431A67" w:rsidR="007D283E" w:rsidP="005C75D2" w:rsidRDefault="00431A67" w14:paraId="25E913A0" w14:textId="6A62596D">
            <w:pPr>
              <w:rPr>
                <w:rFonts w:ascii="Aptos" w:hAnsi="Aptos"/>
                <w:sz w:val="24"/>
                <w:szCs w:val="24"/>
              </w:rPr>
            </w:pPr>
            <w:r w:rsidRPr="00431A67">
              <w:rPr>
                <w:rFonts w:ascii="Aptos" w:hAnsi="Aptos"/>
                <w:sz w:val="24"/>
                <w:szCs w:val="24"/>
              </w:rPr>
              <w:t>Remove if no longer relevant, or retain for historical archive only</w:t>
            </w:r>
          </w:p>
        </w:tc>
        <w:tc>
          <w:tcPr>
            <w:tcW w:w="2325" w:type="dxa"/>
            <w:tcMar/>
          </w:tcPr>
          <w:p w:rsidRPr="001641DF" w:rsidR="007D283E" w:rsidP="005C75D2" w:rsidRDefault="007D283E" w14:paraId="79A2A169" w14:textId="26DF27A0">
            <w:pPr>
              <w:rPr>
                <w:rFonts w:ascii="Aptos" w:hAnsi="Aptos"/>
                <w:b/>
                <w:bCs/>
                <w:sz w:val="24"/>
                <w:szCs w:val="24"/>
              </w:rPr>
            </w:pPr>
            <w:r w:rsidRPr="001641DF">
              <w:rPr>
                <w:rFonts w:ascii="Aptos" w:hAnsi="Aptos"/>
                <w:sz w:val="24"/>
                <w:szCs w:val="24"/>
              </w:rPr>
              <w:t>Secure disposal</w:t>
            </w:r>
            <w:r w:rsidR="00625F5E">
              <w:rPr>
                <w:rFonts w:ascii="Aptos" w:hAnsi="Aptos"/>
                <w:sz w:val="24"/>
                <w:szCs w:val="24"/>
              </w:rPr>
              <w:t xml:space="preserve"> (if not archived)</w:t>
            </w:r>
          </w:p>
        </w:tc>
      </w:tr>
      <w:tr w:rsidRPr="0085786A" w:rsidR="004158CC" w:rsidTr="6B6DCD3B" w14:paraId="420FD1AB" w14:textId="77777777">
        <w:tc>
          <w:tcPr>
            <w:tcW w:w="2324" w:type="dxa"/>
            <w:tcMar/>
          </w:tcPr>
          <w:p w:rsidRPr="001641DF" w:rsidR="004158CC" w:rsidP="00372AA4" w:rsidRDefault="004158CC" w14:paraId="1EBFBDD2" w14:textId="7865A4AF">
            <w:pPr>
              <w:rPr>
                <w:rFonts w:ascii="Aptos" w:hAnsi="Aptos"/>
                <w:sz w:val="24"/>
                <w:szCs w:val="24"/>
              </w:rPr>
            </w:pPr>
            <w:commentRangeStart w:id="2"/>
            <w:r w:rsidRPr="6B6DCD3B" w:rsidR="2C30BDE9">
              <w:rPr>
                <w:rFonts w:ascii="Aptos" w:hAnsi="Aptos"/>
                <w:sz w:val="24"/>
                <w:szCs w:val="24"/>
              </w:rPr>
              <w:t>2</w:t>
            </w:r>
            <w:commentRangeEnd w:id="2"/>
            <w:r>
              <w:rPr>
                <w:rStyle w:val="CommentReference"/>
              </w:rPr>
              <w:commentReference w:id="2"/>
            </w:r>
            <w:r w:rsidRPr="6B6DCD3B" w:rsidR="2C30BDE9">
              <w:rPr>
                <w:rFonts w:ascii="Aptos" w:hAnsi="Aptos"/>
                <w:sz w:val="24"/>
                <w:szCs w:val="24"/>
              </w:rPr>
              <w:t>.12</w:t>
            </w:r>
          </w:p>
        </w:tc>
        <w:tc>
          <w:tcPr>
            <w:tcW w:w="2324" w:type="dxa"/>
            <w:tcMar/>
          </w:tcPr>
          <w:p w:rsidRPr="001641DF" w:rsidR="004158CC" w:rsidP="00372AA4" w:rsidRDefault="004158CC" w14:paraId="3CE1F56F" w14:textId="77777777">
            <w:pPr>
              <w:rPr>
                <w:rFonts w:ascii="Aptos" w:hAnsi="Aptos"/>
                <w:sz w:val="24"/>
                <w:szCs w:val="24"/>
              </w:rPr>
            </w:pPr>
            <w:r>
              <w:rPr>
                <w:rFonts w:ascii="Aptos" w:hAnsi="Aptos"/>
                <w:sz w:val="24"/>
                <w:szCs w:val="24"/>
              </w:rPr>
              <w:t>Directors- disqualification</w:t>
            </w:r>
          </w:p>
        </w:tc>
        <w:tc>
          <w:tcPr>
            <w:tcW w:w="2325" w:type="dxa"/>
            <w:tcMar/>
          </w:tcPr>
          <w:p w:rsidRPr="78E26992" w:rsidR="004158CC" w:rsidP="00372AA4" w:rsidRDefault="004158CC" w14:paraId="43917C7D" w14:textId="77777777">
            <w:pPr>
              <w:rPr>
                <w:rFonts w:ascii="Aptos" w:hAnsi="Aptos"/>
                <w:sz w:val="24"/>
                <w:szCs w:val="24"/>
              </w:rPr>
            </w:pPr>
            <w:r>
              <w:rPr>
                <w:rFonts w:ascii="Aptos" w:hAnsi="Aptos"/>
                <w:sz w:val="24"/>
                <w:szCs w:val="24"/>
              </w:rPr>
              <w:t>No</w:t>
            </w:r>
          </w:p>
        </w:tc>
        <w:tc>
          <w:tcPr>
            <w:tcW w:w="2325" w:type="dxa"/>
            <w:tcMar/>
          </w:tcPr>
          <w:p w:rsidRPr="001641DF" w:rsidR="004158CC" w:rsidP="00372AA4" w:rsidRDefault="004158CC" w14:paraId="3F61A718" w14:textId="77777777">
            <w:pPr>
              <w:rPr>
                <w:rFonts w:ascii="Aptos" w:hAnsi="Aptos"/>
                <w:sz w:val="24"/>
                <w:szCs w:val="24"/>
              </w:rPr>
            </w:pPr>
            <w:hyperlink w:history="1" r:id="rId21">
              <w:r w:rsidRPr="00BA0898">
                <w:rPr>
                  <w:rStyle w:val="Hyperlink"/>
                  <w:rFonts w:ascii="Aptos" w:hAnsi="Aptos"/>
                  <w:sz w:val="24"/>
                  <w:szCs w:val="24"/>
                </w:rPr>
                <w:t>The Education (Company Directors Disqualification Act 1986: Amendments to Disqualification Provisions) (England) Regulations 2004</w:t>
              </w:r>
            </w:hyperlink>
            <w:r w:rsidRPr="00BA0898">
              <w:rPr>
                <w:rFonts w:ascii="Aptos" w:hAnsi="Aptos"/>
                <w:sz w:val="24"/>
                <w:szCs w:val="24"/>
              </w:rPr>
              <w:t>.</w:t>
            </w:r>
          </w:p>
        </w:tc>
        <w:tc>
          <w:tcPr>
            <w:tcW w:w="2325" w:type="dxa"/>
            <w:tcMar/>
          </w:tcPr>
          <w:p w:rsidRPr="001641DF" w:rsidR="004158CC" w:rsidP="00372AA4" w:rsidRDefault="004158CC" w14:paraId="20541BD6" w14:textId="77777777">
            <w:pPr>
              <w:rPr>
                <w:rFonts w:ascii="Aptos" w:hAnsi="Aptos"/>
                <w:sz w:val="24"/>
                <w:szCs w:val="24"/>
              </w:rPr>
            </w:pPr>
            <w:r w:rsidRPr="00347F9D">
              <w:rPr>
                <w:rFonts w:ascii="Aptos" w:hAnsi="Aptos"/>
                <w:sz w:val="24"/>
                <w:szCs w:val="24"/>
              </w:rPr>
              <w:t>15 years from the date of disqualificatio</w:t>
            </w:r>
            <w:r>
              <w:rPr>
                <w:rFonts w:ascii="Aptos" w:hAnsi="Aptos"/>
                <w:sz w:val="24"/>
                <w:szCs w:val="24"/>
              </w:rPr>
              <w:t>n</w:t>
            </w:r>
          </w:p>
        </w:tc>
        <w:tc>
          <w:tcPr>
            <w:tcW w:w="2325" w:type="dxa"/>
            <w:tcMar/>
          </w:tcPr>
          <w:p w:rsidRPr="001641DF" w:rsidR="004158CC" w:rsidP="00372AA4" w:rsidRDefault="004158CC" w14:paraId="55BCAB98" w14:textId="77777777">
            <w:pPr>
              <w:rPr>
                <w:rFonts w:ascii="Aptos" w:hAnsi="Aptos"/>
                <w:sz w:val="24"/>
                <w:szCs w:val="24"/>
              </w:rPr>
            </w:pPr>
            <w:r>
              <w:rPr>
                <w:rFonts w:ascii="Aptos" w:hAnsi="Aptos"/>
                <w:sz w:val="24"/>
                <w:szCs w:val="24"/>
              </w:rPr>
              <w:t>Secure disposal</w:t>
            </w:r>
          </w:p>
        </w:tc>
      </w:tr>
    </w:tbl>
    <w:p w:rsidR="006A45E6" w:rsidP="007D283E" w:rsidRDefault="006A45E6" w14:paraId="2530758E" w14:textId="6CA6A10B">
      <w:pPr>
        <w:rPr>
          <w:rFonts w:ascii="Aptos" w:hAnsi="Aptos"/>
          <w:b/>
          <w:bCs/>
          <w:sz w:val="28"/>
          <w:szCs w:val="28"/>
        </w:rPr>
      </w:pPr>
    </w:p>
    <w:p w:rsidRPr="0085786A" w:rsidR="00790F58" w:rsidP="007D283E" w:rsidRDefault="00790F58" w14:paraId="174FA7FC" w14:textId="77777777">
      <w:pPr>
        <w:rPr>
          <w:rFonts w:ascii="Aptos" w:hAnsi="Aptos"/>
          <w:b/>
          <w:bCs/>
          <w:sz w:val="28"/>
          <w:szCs w:val="28"/>
        </w:rPr>
      </w:pPr>
    </w:p>
    <w:p w:rsidR="006C05D0" w:rsidRDefault="006C05D0" w14:paraId="6608C0BD" w14:textId="77777777">
      <w:pPr>
        <w:rPr>
          <w:rFonts w:ascii="Aptos" w:hAnsi="Aptos"/>
          <w:b/>
          <w:bCs/>
          <w:sz w:val="28"/>
          <w:szCs w:val="28"/>
        </w:rPr>
      </w:pPr>
      <w:r>
        <w:rPr>
          <w:rFonts w:ascii="Aptos" w:hAnsi="Aptos"/>
          <w:b/>
          <w:bCs/>
          <w:sz w:val="28"/>
          <w:szCs w:val="28"/>
        </w:rPr>
        <w:br w:type="page"/>
      </w:r>
    </w:p>
    <w:p w:rsidRPr="0085786A" w:rsidR="007D283E" w:rsidP="00377487" w:rsidRDefault="007D283E" w14:paraId="39C6FF3B" w14:textId="72273AD4">
      <w:pPr>
        <w:jc w:val="center"/>
        <w:rPr>
          <w:rFonts w:ascii="Aptos" w:hAnsi="Aptos"/>
          <w:b/>
          <w:bCs/>
          <w:sz w:val="28"/>
          <w:szCs w:val="28"/>
        </w:rPr>
      </w:pPr>
      <w:r w:rsidRPr="0085786A">
        <w:rPr>
          <w:rFonts w:ascii="Aptos" w:hAnsi="Aptos"/>
          <w:b/>
          <w:bCs/>
          <w:sz w:val="28"/>
          <w:szCs w:val="28"/>
        </w:rPr>
        <w:t>3. Records relating to school management</w:t>
      </w:r>
    </w:p>
    <w:tbl>
      <w:tblPr>
        <w:tblStyle w:val="TableGrid"/>
        <w:tblW w:w="14454" w:type="dxa"/>
        <w:tblLook w:val="04A0" w:firstRow="1" w:lastRow="0" w:firstColumn="1" w:lastColumn="0" w:noHBand="0" w:noVBand="1"/>
      </w:tblPr>
      <w:tblGrid>
        <w:gridCol w:w="2324"/>
        <w:gridCol w:w="2324"/>
        <w:gridCol w:w="2718"/>
        <w:gridCol w:w="1932"/>
        <w:gridCol w:w="2325"/>
        <w:gridCol w:w="2831"/>
      </w:tblGrid>
      <w:tr w:rsidRPr="0085786A" w:rsidR="007D283E" w:rsidTr="6B6DCD3B" w14:paraId="4792FEF1" w14:textId="77777777">
        <w:tc>
          <w:tcPr>
            <w:tcW w:w="2324" w:type="dxa"/>
            <w:shd w:val="clear" w:color="auto" w:fill="800000"/>
            <w:tcMar/>
          </w:tcPr>
          <w:p w:rsidRPr="00430C7B" w:rsidR="007D283E" w:rsidP="007D283E" w:rsidRDefault="007D283E" w14:paraId="46B09505" w14:textId="77777777">
            <w:pPr>
              <w:rPr>
                <w:rFonts w:ascii="Aptos" w:hAnsi="Aptos"/>
                <w:b/>
                <w:bCs/>
                <w:sz w:val="24"/>
                <w:szCs w:val="24"/>
              </w:rPr>
            </w:pPr>
          </w:p>
        </w:tc>
        <w:tc>
          <w:tcPr>
            <w:tcW w:w="2324" w:type="dxa"/>
            <w:shd w:val="clear" w:color="auto" w:fill="800000"/>
            <w:tcMar/>
          </w:tcPr>
          <w:p w:rsidRPr="00430C7B" w:rsidR="007D283E" w:rsidP="007D283E" w:rsidRDefault="007D283E" w14:paraId="7F51C7EA" w14:textId="5D9B257F">
            <w:pPr>
              <w:rPr>
                <w:rFonts w:ascii="Aptos" w:hAnsi="Aptos"/>
                <w:b/>
                <w:bCs/>
                <w:sz w:val="24"/>
                <w:szCs w:val="24"/>
              </w:rPr>
            </w:pPr>
            <w:r w:rsidRPr="00430C7B">
              <w:rPr>
                <w:rFonts w:ascii="Aptos" w:hAnsi="Aptos"/>
                <w:b/>
                <w:bCs/>
                <w:sz w:val="24"/>
                <w:szCs w:val="24"/>
              </w:rPr>
              <w:t>Basic File Description</w:t>
            </w:r>
          </w:p>
        </w:tc>
        <w:tc>
          <w:tcPr>
            <w:tcW w:w="2718" w:type="dxa"/>
            <w:shd w:val="clear" w:color="auto" w:fill="800000"/>
            <w:tcMar/>
          </w:tcPr>
          <w:p w:rsidRPr="00430C7B" w:rsidR="007D283E" w:rsidP="007D283E" w:rsidRDefault="007D283E" w14:paraId="7F6F59CF" w14:textId="23FA6D81">
            <w:pPr>
              <w:rPr>
                <w:rFonts w:ascii="Aptos" w:hAnsi="Aptos"/>
                <w:b/>
                <w:bCs/>
                <w:sz w:val="24"/>
                <w:szCs w:val="24"/>
              </w:rPr>
            </w:pPr>
            <w:r w:rsidRPr="00430C7B">
              <w:rPr>
                <w:rFonts w:ascii="Aptos" w:hAnsi="Aptos"/>
                <w:b/>
                <w:bCs/>
                <w:sz w:val="24"/>
                <w:szCs w:val="24"/>
              </w:rPr>
              <w:t>Data Protection Issue</w:t>
            </w:r>
          </w:p>
        </w:tc>
        <w:tc>
          <w:tcPr>
            <w:tcW w:w="1932" w:type="dxa"/>
            <w:shd w:val="clear" w:color="auto" w:fill="800000"/>
            <w:tcMar/>
          </w:tcPr>
          <w:p w:rsidRPr="00430C7B" w:rsidR="007D283E" w:rsidP="007D283E" w:rsidRDefault="007D283E" w14:paraId="6DD55980" w14:textId="5947A4B6">
            <w:pPr>
              <w:rPr>
                <w:rFonts w:ascii="Aptos" w:hAnsi="Aptos"/>
                <w:b/>
                <w:bCs/>
                <w:sz w:val="24"/>
                <w:szCs w:val="24"/>
              </w:rPr>
            </w:pPr>
            <w:r w:rsidRPr="00430C7B">
              <w:rPr>
                <w:rFonts w:ascii="Aptos" w:hAnsi="Aptos"/>
                <w:b/>
                <w:bCs/>
                <w:sz w:val="24"/>
                <w:szCs w:val="24"/>
              </w:rPr>
              <w:t>Statutory Provisions</w:t>
            </w:r>
          </w:p>
        </w:tc>
        <w:tc>
          <w:tcPr>
            <w:tcW w:w="2325" w:type="dxa"/>
            <w:shd w:val="clear" w:color="auto" w:fill="800000"/>
            <w:tcMar/>
          </w:tcPr>
          <w:p w:rsidRPr="00430C7B" w:rsidR="007D283E" w:rsidP="007D283E" w:rsidRDefault="007D283E" w14:paraId="2CD774B8" w14:textId="2C86B276">
            <w:pPr>
              <w:rPr>
                <w:rFonts w:ascii="Aptos" w:hAnsi="Aptos"/>
                <w:b/>
                <w:bCs/>
                <w:sz w:val="24"/>
                <w:szCs w:val="24"/>
              </w:rPr>
            </w:pPr>
            <w:r w:rsidRPr="00430C7B">
              <w:rPr>
                <w:rFonts w:ascii="Aptos" w:hAnsi="Aptos"/>
                <w:b/>
                <w:bCs/>
                <w:sz w:val="24"/>
                <w:szCs w:val="24"/>
              </w:rPr>
              <w:t>Retention Period</w:t>
            </w:r>
          </w:p>
        </w:tc>
        <w:tc>
          <w:tcPr>
            <w:tcW w:w="2831" w:type="dxa"/>
            <w:shd w:val="clear" w:color="auto" w:fill="800000"/>
            <w:tcMar/>
          </w:tcPr>
          <w:p w:rsidRPr="00430C7B" w:rsidR="007D283E" w:rsidP="007D283E" w:rsidRDefault="007D283E" w14:paraId="60A57C00" w14:textId="46791243">
            <w:pPr>
              <w:rPr>
                <w:rFonts w:ascii="Aptos" w:hAnsi="Aptos"/>
                <w:b/>
                <w:bCs/>
                <w:sz w:val="24"/>
                <w:szCs w:val="24"/>
              </w:rPr>
            </w:pPr>
            <w:r w:rsidRPr="00430C7B">
              <w:rPr>
                <w:rFonts w:ascii="Aptos" w:hAnsi="Aptos"/>
                <w:b/>
                <w:bCs/>
                <w:sz w:val="24"/>
                <w:szCs w:val="24"/>
              </w:rPr>
              <w:t>Action at End of Administrative Life of Record</w:t>
            </w:r>
          </w:p>
        </w:tc>
      </w:tr>
      <w:tr w:rsidRPr="0085786A" w:rsidR="007D283E" w:rsidTr="6B6DCD3B" w14:paraId="2539FA7D" w14:textId="77777777">
        <w:tc>
          <w:tcPr>
            <w:tcW w:w="2324" w:type="dxa"/>
            <w:tcMar/>
          </w:tcPr>
          <w:p w:rsidRPr="001641DF" w:rsidR="007D283E" w:rsidP="005C75D2" w:rsidRDefault="007D283E" w14:paraId="6D4B2F73" w14:textId="6566A377">
            <w:pPr>
              <w:rPr>
                <w:rFonts w:ascii="Aptos" w:hAnsi="Aptos"/>
                <w:b/>
                <w:bCs/>
                <w:sz w:val="24"/>
                <w:szCs w:val="24"/>
              </w:rPr>
            </w:pPr>
            <w:r w:rsidRPr="001641DF">
              <w:rPr>
                <w:rFonts w:ascii="Aptos" w:hAnsi="Aptos"/>
                <w:sz w:val="24"/>
                <w:szCs w:val="24"/>
              </w:rPr>
              <w:t>3.1</w:t>
            </w:r>
          </w:p>
        </w:tc>
        <w:tc>
          <w:tcPr>
            <w:tcW w:w="2324" w:type="dxa"/>
            <w:tcMar/>
          </w:tcPr>
          <w:p w:rsidRPr="001641DF" w:rsidR="007D283E" w:rsidP="005C75D2" w:rsidRDefault="007D283E" w14:paraId="78684F0D" w14:textId="2D9A00F8">
            <w:pPr>
              <w:rPr>
                <w:rFonts w:ascii="Aptos" w:hAnsi="Aptos"/>
                <w:b w:val="1"/>
                <w:bCs w:val="1"/>
                <w:sz w:val="24"/>
                <w:szCs w:val="24"/>
              </w:rPr>
            </w:pPr>
            <w:bookmarkStart w:name="_Int_zA6dsVOf" w:id="278640694"/>
            <w:r w:rsidRPr="6B6DCD3B" w:rsidR="32884386">
              <w:rPr>
                <w:rFonts w:ascii="Aptos" w:hAnsi="Aptos"/>
                <w:sz w:val="24"/>
                <w:szCs w:val="24"/>
              </w:rPr>
              <w:t>Log books</w:t>
            </w:r>
            <w:bookmarkEnd w:id="278640694"/>
          </w:p>
        </w:tc>
        <w:tc>
          <w:tcPr>
            <w:tcW w:w="2718" w:type="dxa"/>
            <w:tcMar/>
          </w:tcPr>
          <w:p w:rsidRPr="001641DF" w:rsidR="007D283E" w:rsidP="005C75D2" w:rsidRDefault="007D283E" w14:paraId="54ADA4BA" w14:textId="082403C9">
            <w:pPr>
              <w:rPr>
                <w:rFonts w:ascii="Aptos" w:hAnsi="Aptos"/>
                <w:b/>
                <w:bCs/>
                <w:sz w:val="24"/>
                <w:szCs w:val="24"/>
              </w:rPr>
            </w:pPr>
            <w:r w:rsidRPr="001641DF">
              <w:rPr>
                <w:rFonts w:ascii="Aptos" w:hAnsi="Aptos"/>
                <w:sz w:val="24"/>
                <w:szCs w:val="24"/>
              </w:rPr>
              <w:t>Yes</w:t>
            </w:r>
          </w:p>
        </w:tc>
        <w:tc>
          <w:tcPr>
            <w:tcW w:w="1932" w:type="dxa"/>
            <w:tcMar/>
          </w:tcPr>
          <w:p w:rsidRPr="001641DF" w:rsidR="007D283E" w:rsidP="005C75D2" w:rsidRDefault="007D283E" w14:paraId="249548EA" w14:textId="68B1F9C1">
            <w:pPr>
              <w:rPr>
                <w:rFonts w:ascii="Aptos" w:hAnsi="Aptos"/>
                <w:b/>
                <w:bCs/>
                <w:sz w:val="24"/>
                <w:szCs w:val="24"/>
              </w:rPr>
            </w:pPr>
            <w:r w:rsidRPr="001641DF">
              <w:rPr>
                <w:rFonts w:ascii="Aptos" w:hAnsi="Aptos"/>
                <w:sz w:val="24"/>
                <w:szCs w:val="24"/>
              </w:rPr>
              <w:t xml:space="preserve"> </w:t>
            </w:r>
          </w:p>
        </w:tc>
        <w:tc>
          <w:tcPr>
            <w:tcW w:w="2325" w:type="dxa"/>
            <w:tcMar/>
          </w:tcPr>
          <w:p w:rsidRPr="006F38CD" w:rsidR="007D283E" w:rsidP="005C75D2" w:rsidRDefault="007D283E" w14:paraId="0E1B0E94" w14:textId="24A8D65A">
            <w:r w:rsidRPr="001641DF">
              <w:rPr>
                <w:rFonts w:ascii="Aptos" w:hAnsi="Aptos"/>
                <w:sz w:val="24"/>
                <w:szCs w:val="24"/>
              </w:rPr>
              <w:t>Date of last entry in book + 6 years</w:t>
            </w:r>
            <w:r w:rsidR="006F38CD">
              <w:rPr>
                <w:rFonts w:ascii="Aptos" w:hAnsi="Aptos"/>
                <w:sz w:val="24"/>
                <w:szCs w:val="24"/>
              </w:rPr>
              <w:t xml:space="preserve"> </w:t>
            </w:r>
            <w:r w:rsidRPr="006F38CD" w:rsidR="006F38CD">
              <w:rPr>
                <w:rFonts w:ascii="Aptos" w:hAnsi="Aptos"/>
                <w:sz w:val="24"/>
                <w:szCs w:val="24"/>
              </w:rPr>
              <w:t>or transfer to local authority/school archive if of historic value</w:t>
            </w:r>
          </w:p>
        </w:tc>
        <w:tc>
          <w:tcPr>
            <w:tcW w:w="2831" w:type="dxa"/>
            <w:tcMar/>
          </w:tcPr>
          <w:p w:rsidRPr="001641DF" w:rsidR="007D283E" w:rsidP="005C75D2" w:rsidRDefault="007D283E" w14:paraId="3F0B07E0" w14:textId="0D5866DE">
            <w:pPr>
              <w:rPr>
                <w:rFonts w:ascii="Aptos" w:hAnsi="Aptos"/>
                <w:b/>
                <w:bCs/>
                <w:sz w:val="24"/>
                <w:szCs w:val="24"/>
              </w:rPr>
            </w:pPr>
            <w:r w:rsidRPr="001641DF">
              <w:rPr>
                <w:rFonts w:ascii="Aptos" w:hAnsi="Aptos"/>
                <w:sz w:val="24"/>
                <w:szCs w:val="24"/>
              </w:rPr>
              <w:t>Secure disposal</w:t>
            </w:r>
          </w:p>
        </w:tc>
      </w:tr>
      <w:tr w:rsidRPr="0085786A" w:rsidR="007D283E" w:rsidTr="6B6DCD3B" w14:paraId="6BA9D988" w14:textId="77777777">
        <w:tc>
          <w:tcPr>
            <w:tcW w:w="2324" w:type="dxa"/>
            <w:tcMar/>
          </w:tcPr>
          <w:p w:rsidRPr="001641DF" w:rsidR="007D283E" w:rsidP="005C75D2" w:rsidRDefault="007D283E" w14:paraId="3C4B4648" w14:textId="136EFF15">
            <w:pPr>
              <w:rPr>
                <w:rFonts w:ascii="Aptos" w:hAnsi="Aptos"/>
                <w:b/>
                <w:bCs/>
                <w:sz w:val="24"/>
                <w:szCs w:val="24"/>
              </w:rPr>
            </w:pPr>
            <w:r w:rsidRPr="001641DF">
              <w:rPr>
                <w:rFonts w:ascii="Aptos" w:hAnsi="Aptos"/>
                <w:sz w:val="24"/>
                <w:szCs w:val="24"/>
              </w:rPr>
              <w:t>3.2</w:t>
            </w:r>
          </w:p>
        </w:tc>
        <w:tc>
          <w:tcPr>
            <w:tcW w:w="2324" w:type="dxa"/>
            <w:tcMar/>
          </w:tcPr>
          <w:p w:rsidRPr="001641DF" w:rsidR="007D283E" w:rsidP="005C75D2" w:rsidRDefault="007D283E" w14:paraId="2ED40CD4" w14:textId="243C9775">
            <w:pPr>
              <w:rPr>
                <w:rFonts w:ascii="Aptos" w:hAnsi="Aptos"/>
                <w:b/>
                <w:bCs/>
                <w:sz w:val="24"/>
                <w:szCs w:val="24"/>
              </w:rPr>
            </w:pPr>
            <w:r w:rsidRPr="001641DF">
              <w:rPr>
                <w:rFonts w:ascii="Aptos" w:hAnsi="Aptos"/>
                <w:sz w:val="24"/>
                <w:szCs w:val="24"/>
              </w:rPr>
              <w:t>Minutes of the senior management team and other internal administrative bodies</w:t>
            </w:r>
          </w:p>
        </w:tc>
        <w:tc>
          <w:tcPr>
            <w:tcW w:w="2718" w:type="dxa"/>
            <w:tcMar/>
          </w:tcPr>
          <w:p w:rsidRPr="001641DF" w:rsidR="007D283E" w:rsidP="005C75D2" w:rsidRDefault="007D283E" w14:paraId="17FCDE3C" w14:textId="438B1A47">
            <w:pPr>
              <w:rPr>
                <w:rFonts w:ascii="Aptos" w:hAnsi="Aptos"/>
                <w:b/>
                <w:bCs/>
                <w:sz w:val="24"/>
                <w:szCs w:val="24"/>
              </w:rPr>
            </w:pPr>
            <w:r w:rsidRPr="001641DF">
              <w:rPr>
                <w:rFonts w:ascii="Aptos" w:hAnsi="Aptos"/>
                <w:sz w:val="24"/>
                <w:szCs w:val="24"/>
              </w:rPr>
              <w:t>Yes</w:t>
            </w:r>
          </w:p>
        </w:tc>
        <w:tc>
          <w:tcPr>
            <w:tcW w:w="1932" w:type="dxa"/>
            <w:tcMar/>
          </w:tcPr>
          <w:p w:rsidRPr="001641DF" w:rsidR="007D283E" w:rsidP="005C75D2" w:rsidRDefault="007D283E" w14:paraId="5AE666A2" w14:textId="4A7BE72A">
            <w:pPr>
              <w:rPr>
                <w:rFonts w:ascii="Aptos" w:hAnsi="Aptos"/>
                <w:b/>
                <w:bCs/>
                <w:sz w:val="24"/>
                <w:szCs w:val="24"/>
              </w:rPr>
            </w:pPr>
            <w:r w:rsidRPr="001641DF">
              <w:rPr>
                <w:rFonts w:ascii="Aptos" w:hAnsi="Aptos"/>
                <w:sz w:val="24"/>
                <w:szCs w:val="24"/>
              </w:rPr>
              <w:t xml:space="preserve"> </w:t>
            </w:r>
          </w:p>
        </w:tc>
        <w:tc>
          <w:tcPr>
            <w:tcW w:w="2325" w:type="dxa"/>
            <w:tcMar/>
          </w:tcPr>
          <w:p w:rsidRPr="001641DF" w:rsidR="007D283E" w:rsidP="005C75D2" w:rsidRDefault="007D283E" w14:paraId="53FC2F97" w14:textId="0E601A24">
            <w:pPr>
              <w:rPr>
                <w:rFonts w:ascii="Aptos" w:hAnsi="Aptos"/>
                <w:b/>
                <w:bCs/>
                <w:sz w:val="24"/>
                <w:szCs w:val="24"/>
              </w:rPr>
            </w:pPr>
            <w:r w:rsidRPr="001641DF">
              <w:rPr>
                <w:rFonts w:ascii="Aptos" w:hAnsi="Aptos"/>
                <w:sz w:val="24"/>
                <w:szCs w:val="24"/>
              </w:rPr>
              <w:t>Date of meeting + 5 years</w:t>
            </w:r>
          </w:p>
        </w:tc>
        <w:tc>
          <w:tcPr>
            <w:tcW w:w="2831" w:type="dxa"/>
            <w:tcMar/>
          </w:tcPr>
          <w:p w:rsidRPr="001641DF" w:rsidR="007D283E" w:rsidP="005C75D2" w:rsidRDefault="007D283E" w14:paraId="0CBA8C6D" w14:textId="17D78F6D">
            <w:pPr>
              <w:rPr>
                <w:rFonts w:ascii="Aptos" w:hAnsi="Aptos"/>
                <w:b/>
                <w:bCs/>
                <w:sz w:val="24"/>
                <w:szCs w:val="24"/>
              </w:rPr>
            </w:pPr>
            <w:r w:rsidRPr="001641DF">
              <w:rPr>
                <w:rFonts w:ascii="Aptos" w:hAnsi="Aptos"/>
                <w:sz w:val="24"/>
                <w:szCs w:val="24"/>
              </w:rPr>
              <w:t>Retain in school for 5 years from meeting date. Can consider archiving/storing anything important.</w:t>
            </w:r>
          </w:p>
        </w:tc>
      </w:tr>
      <w:tr w:rsidRPr="0085786A" w:rsidR="007D283E" w:rsidTr="6B6DCD3B" w14:paraId="1043A62E" w14:textId="77777777">
        <w:tc>
          <w:tcPr>
            <w:tcW w:w="2324" w:type="dxa"/>
            <w:tcMar/>
          </w:tcPr>
          <w:p w:rsidRPr="001641DF" w:rsidR="007D283E" w:rsidP="005C75D2" w:rsidRDefault="007D283E" w14:paraId="6E0B2F7D" w14:textId="43A612DA">
            <w:pPr>
              <w:rPr>
                <w:rFonts w:ascii="Aptos" w:hAnsi="Aptos"/>
                <w:b/>
                <w:bCs/>
                <w:sz w:val="24"/>
                <w:szCs w:val="24"/>
              </w:rPr>
            </w:pPr>
            <w:r w:rsidRPr="001641DF">
              <w:rPr>
                <w:rFonts w:ascii="Aptos" w:hAnsi="Aptos"/>
                <w:sz w:val="24"/>
                <w:szCs w:val="24"/>
              </w:rPr>
              <w:t>3.3</w:t>
            </w:r>
          </w:p>
        </w:tc>
        <w:tc>
          <w:tcPr>
            <w:tcW w:w="2324" w:type="dxa"/>
            <w:tcMar/>
          </w:tcPr>
          <w:p w:rsidRPr="001641DF" w:rsidR="007D283E" w:rsidP="005C75D2" w:rsidRDefault="007D283E" w14:paraId="3E29BCA1" w14:textId="552E0F42">
            <w:pPr>
              <w:rPr>
                <w:rFonts w:ascii="Aptos" w:hAnsi="Aptos"/>
                <w:b/>
                <w:bCs/>
                <w:sz w:val="24"/>
                <w:szCs w:val="24"/>
              </w:rPr>
            </w:pPr>
            <w:r w:rsidRPr="001641DF">
              <w:rPr>
                <w:rFonts w:ascii="Aptos" w:hAnsi="Aptos"/>
                <w:sz w:val="24"/>
                <w:szCs w:val="24"/>
              </w:rPr>
              <w:t>Reports made by the head teacher or management team</w:t>
            </w:r>
          </w:p>
        </w:tc>
        <w:tc>
          <w:tcPr>
            <w:tcW w:w="2718" w:type="dxa"/>
            <w:tcMar/>
          </w:tcPr>
          <w:p w:rsidRPr="001641DF" w:rsidR="007D283E" w:rsidP="005C75D2" w:rsidRDefault="007D283E" w14:paraId="62364DD2" w14:textId="630C3D8D">
            <w:pPr>
              <w:rPr>
                <w:rFonts w:ascii="Aptos" w:hAnsi="Aptos"/>
                <w:b/>
                <w:bCs/>
                <w:sz w:val="24"/>
                <w:szCs w:val="24"/>
              </w:rPr>
            </w:pPr>
            <w:r w:rsidRPr="001641DF">
              <w:rPr>
                <w:rFonts w:ascii="Aptos" w:hAnsi="Aptos"/>
                <w:sz w:val="24"/>
                <w:szCs w:val="24"/>
              </w:rPr>
              <w:t>Yes</w:t>
            </w:r>
          </w:p>
        </w:tc>
        <w:tc>
          <w:tcPr>
            <w:tcW w:w="1932" w:type="dxa"/>
            <w:tcMar/>
          </w:tcPr>
          <w:p w:rsidRPr="001641DF" w:rsidR="007D283E" w:rsidP="005C75D2" w:rsidRDefault="007D283E" w14:paraId="58544941" w14:textId="67A23D9C">
            <w:pPr>
              <w:rPr>
                <w:rFonts w:ascii="Aptos" w:hAnsi="Aptos"/>
                <w:b/>
                <w:bCs/>
                <w:sz w:val="24"/>
                <w:szCs w:val="24"/>
              </w:rPr>
            </w:pPr>
            <w:r w:rsidRPr="001641DF">
              <w:rPr>
                <w:rFonts w:ascii="Aptos" w:hAnsi="Aptos"/>
                <w:sz w:val="24"/>
                <w:szCs w:val="24"/>
              </w:rPr>
              <w:t xml:space="preserve"> </w:t>
            </w:r>
          </w:p>
        </w:tc>
        <w:tc>
          <w:tcPr>
            <w:tcW w:w="2325" w:type="dxa"/>
            <w:tcMar/>
          </w:tcPr>
          <w:p w:rsidRPr="001641DF" w:rsidR="007D283E" w:rsidP="005C75D2" w:rsidRDefault="007D283E" w14:paraId="348B25E5" w14:textId="56227F62">
            <w:pPr>
              <w:rPr>
                <w:rFonts w:ascii="Aptos" w:hAnsi="Aptos"/>
                <w:b/>
                <w:bCs/>
                <w:sz w:val="24"/>
                <w:szCs w:val="24"/>
              </w:rPr>
            </w:pPr>
            <w:r w:rsidRPr="001641DF">
              <w:rPr>
                <w:rFonts w:ascii="Aptos" w:hAnsi="Aptos"/>
                <w:sz w:val="24"/>
                <w:szCs w:val="24"/>
              </w:rPr>
              <w:t>Date of report + 3 years</w:t>
            </w:r>
          </w:p>
        </w:tc>
        <w:tc>
          <w:tcPr>
            <w:tcW w:w="2831" w:type="dxa"/>
            <w:tcMar/>
          </w:tcPr>
          <w:p w:rsidRPr="001641DF" w:rsidR="007D283E" w:rsidP="005C75D2" w:rsidRDefault="007D283E" w14:paraId="59398F84" w14:textId="047DBA28">
            <w:pPr>
              <w:rPr>
                <w:rFonts w:ascii="Aptos" w:hAnsi="Aptos"/>
                <w:b/>
                <w:bCs/>
                <w:sz w:val="24"/>
                <w:szCs w:val="24"/>
              </w:rPr>
            </w:pPr>
            <w:r w:rsidRPr="001641DF">
              <w:rPr>
                <w:rFonts w:ascii="Aptos" w:hAnsi="Aptos"/>
                <w:sz w:val="24"/>
                <w:szCs w:val="24"/>
              </w:rPr>
              <w:t>Retain in school for 3 years from report date. Can consider archiving/storing anything important.</w:t>
            </w:r>
          </w:p>
        </w:tc>
      </w:tr>
      <w:tr w:rsidRPr="0085786A" w:rsidR="007D283E" w:rsidTr="6B6DCD3B" w14:paraId="791ABD37" w14:textId="77777777">
        <w:tc>
          <w:tcPr>
            <w:tcW w:w="2324" w:type="dxa"/>
            <w:tcMar/>
          </w:tcPr>
          <w:p w:rsidRPr="001641DF" w:rsidR="007D283E" w:rsidP="005C75D2" w:rsidRDefault="007D283E" w14:paraId="0E4AE36B" w14:textId="665B450E">
            <w:pPr>
              <w:rPr>
                <w:rFonts w:ascii="Aptos" w:hAnsi="Aptos"/>
                <w:b/>
                <w:bCs/>
                <w:sz w:val="24"/>
                <w:szCs w:val="24"/>
              </w:rPr>
            </w:pPr>
            <w:r w:rsidRPr="001641DF">
              <w:rPr>
                <w:rFonts w:ascii="Aptos" w:hAnsi="Aptos"/>
                <w:sz w:val="24"/>
                <w:szCs w:val="24"/>
              </w:rPr>
              <w:t>3.4</w:t>
            </w:r>
          </w:p>
        </w:tc>
        <w:tc>
          <w:tcPr>
            <w:tcW w:w="2324" w:type="dxa"/>
            <w:tcMar/>
          </w:tcPr>
          <w:p w:rsidRPr="001641DF" w:rsidR="007D283E" w:rsidP="005C75D2" w:rsidRDefault="007D283E" w14:paraId="6A0335E4" w14:textId="56751096">
            <w:pPr>
              <w:rPr>
                <w:rFonts w:ascii="Aptos" w:hAnsi="Aptos"/>
                <w:b/>
                <w:bCs/>
                <w:sz w:val="24"/>
                <w:szCs w:val="24"/>
              </w:rPr>
            </w:pPr>
            <w:r w:rsidRPr="001641DF">
              <w:rPr>
                <w:rFonts w:ascii="Aptos" w:hAnsi="Aptos"/>
                <w:sz w:val="24"/>
                <w:szCs w:val="24"/>
              </w:rPr>
              <w:t>Records created by head teachers, deputy head teachers, heads of year and other members of staff with administrative responsibilities</w:t>
            </w:r>
          </w:p>
        </w:tc>
        <w:tc>
          <w:tcPr>
            <w:tcW w:w="2718" w:type="dxa"/>
            <w:tcMar/>
          </w:tcPr>
          <w:p w:rsidRPr="001641DF" w:rsidR="007D283E" w:rsidP="005C75D2" w:rsidRDefault="007D283E" w14:paraId="18376A9C" w14:textId="640A36E9">
            <w:pPr>
              <w:rPr>
                <w:rFonts w:ascii="Aptos" w:hAnsi="Aptos"/>
                <w:b/>
                <w:bCs/>
                <w:sz w:val="24"/>
                <w:szCs w:val="24"/>
              </w:rPr>
            </w:pPr>
            <w:r w:rsidRPr="001641DF">
              <w:rPr>
                <w:rFonts w:ascii="Aptos" w:hAnsi="Aptos"/>
                <w:sz w:val="24"/>
                <w:szCs w:val="24"/>
              </w:rPr>
              <w:t>Yes</w:t>
            </w:r>
          </w:p>
        </w:tc>
        <w:tc>
          <w:tcPr>
            <w:tcW w:w="1932" w:type="dxa"/>
            <w:tcMar/>
          </w:tcPr>
          <w:p w:rsidRPr="001641DF" w:rsidR="007D283E" w:rsidP="005C75D2" w:rsidRDefault="007D283E" w14:paraId="2101A30A" w14:textId="76E9827A">
            <w:pPr>
              <w:rPr>
                <w:rFonts w:ascii="Aptos" w:hAnsi="Aptos"/>
                <w:b/>
                <w:bCs/>
                <w:sz w:val="24"/>
                <w:szCs w:val="24"/>
              </w:rPr>
            </w:pPr>
            <w:r w:rsidRPr="001641DF">
              <w:rPr>
                <w:rFonts w:ascii="Aptos" w:hAnsi="Aptos"/>
                <w:sz w:val="24"/>
                <w:szCs w:val="24"/>
              </w:rPr>
              <w:t xml:space="preserve"> </w:t>
            </w:r>
          </w:p>
        </w:tc>
        <w:tc>
          <w:tcPr>
            <w:tcW w:w="2325" w:type="dxa"/>
            <w:tcMar/>
          </w:tcPr>
          <w:p w:rsidRPr="001641DF" w:rsidR="007D283E" w:rsidP="005C75D2" w:rsidRDefault="007D283E" w14:paraId="56D86B3B" w14:textId="773F697E">
            <w:pPr>
              <w:rPr>
                <w:rFonts w:ascii="Aptos" w:hAnsi="Aptos"/>
                <w:b/>
                <w:bCs/>
                <w:sz w:val="24"/>
                <w:szCs w:val="24"/>
              </w:rPr>
            </w:pPr>
            <w:r w:rsidRPr="001641DF">
              <w:rPr>
                <w:rFonts w:ascii="Aptos" w:hAnsi="Aptos"/>
                <w:sz w:val="24"/>
                <w:szCs w:val="24"/>
              </w:rPr>
              <w:t>Closure of file + 6 years</w:t>
            </w:r>
          </w:p>
        </w:tc>
        <w:tc>
          <w:tcPr>
            <w:tcW w:w="2831" w:type="dxa"/>
            <w:tcMar/>
          </w:tcPr>
          <w:p w:rsidRPr="001641DF" w:rsidR="007D283E" w:rsidP="005C75D2" w:rsidRDefault="007D283E" w14:paraId="4796A3E7" w14:textId="56BF0B9F">
            <w:pPr>
              <w:rPr>
                <w:rFonts w:ascii="Aptos" w:hAnsi="Aptos"/>
                <w:b/>
                <w:bCs/>
                <w:sz w:val="24"/>
                <w:szCs w:val="24"/>
              </w:rPr>
            </w:pPr>
            <w:r w:rsidRPr="001641DF">
              <w:rPr>
                <w:rFonts w:ascii="Aptos" w:hAnsi="Aptos"/>
                <w:sz w:val="24"/>
                <w:szCs w:val="24"/>
              </w:rPr>
              <w:t>Secure disposal</w:t>
            </w:r>
          </w:p>
        </w:tc>
      </w:tr>
      <w:tr w:rsidRPr="0085786A" w:rsidR="007D283E" w:rsidTr="6B6DCD3B" w14:paraId="14390F17" w14:textId="77777777">
        <w:tc>
          <w:tcPr>
            <w:tcW w:w="2324" w:type="dxa"/>
            <w:tcMar/>
          </w:tcPr>
          <w:p w:rsidRPr="001641DF" w:rsidR="007D283E" w:rsidP="005C75D2" w:rsidRDefault="007D283E" w14:paraId="37D870D7" w14:textId="7A2DAE8C">
            <w:pPr>
              <w:rPr>
                <w:rFonts w:ascii="Aptos" w:hAnsi="Aptos"/>
                <w:b/>
                <w:bCs/>
                <w:sz w:val="24"/>
                <w:szCs w:val="24"/>
              </w:rPr>
            </w:pPr>
            <w:r w:rsidRPr="001641DF">
              <w:rPr>
                <w:rFonts w:ascii="Aptos" w:hAnsi="Aptos"/>
                <w:sz w:val="24"/>
                <w:szCs w:val="24"/>
              </w:rPr>
              <w:t>3.5</w:t>
            </w:r>
          </w:p>
        </w:tc>
        <w:tc>
          <w:tcPr>
            <w:tcW w:w="2324" w:type="dxa"/>
            <w:tcMar/>
          </w:tcPr>
          <w:p w:rsidRPr="001641DF" w:rsidR="007D283E" w:rsidP="005C75D2" w:rsidRDefault="007D283E" w14:paraId="056DAEB1" w14:textId="458E1E41">
            <w:pPr>
              <w:rPr>
                <w:rFonts w:ascii="Aptos" w:hAnsi="Aptos"/>
                <w:b/>
                <w:bCs/>
                <w:sz w:val="24"/>
                <w:szCs w:val="24"/>
              </w:rPr>
            </w:pPr>
            <w:r w:rsidRPr="001641DF">
              <w:rPr>
                <w:rFonts w:ascii="Aptos" w:hAnsi="Aptos"/>
                <w:sz w:val="24"/>
                <w:szCs w:val="24"/>
              </w:rPr>
              <w:t>Correspondence created by head teachers, deputy head teachers, heads of year and other members of staff with administrative responsibilities</w:t>
            </w:r>
          </w:p>
        </w:tc>
        <w:tc>
          <w:tcPr>
            <w:tcW w:w="2718" w:type="dxa"/>
            <w:tcMar/>
          </w:tcPr>
          <w:p w:rsidRPr="001641DF" w:rsidR="007D283E" w:rsidP="005C75D2" w:rsidRDefault="007D283E" w14:paraId="5BD373D2" w14:textId="6C0ADD4A">
            <w:pPr>
              <w:rPr>
                <w:rFonts w:ascii="Aptos" w:hAnsi="Aptos"/>
                <w:b/>
                <w:bCs/>
                <w:sz w:val="24"/>
                <w:szCs w:val="24"/>
              </w:rPr>
            </w:pPr>
            <w:r w:rsidRPr="001641DF">
              <w:rPr>
                <w:rFonts w:ascii="Aptos" w:hAnsi="Aptos"/>
                <w:sz w:val="24"/>
                <w:szCs w:val="24"/>
              </w:rPr>
              <w:t>Yes</w:t>
            </w:r>
          </w:p>
        </w:tc>
        <w:tc>
          <w:tcPr>
            <w:tcW w:w="1932" w:type="dxa"/>
            <w:tcMar/>
          </w:tcPr>
          <w:p w:rsidRPr="001641DF" w:rsidR="007D283E" w:rsidP="005C75D2" w:rsidRDefault="007D283E" w14:paraId="5A0F2FFB" w14:textId="38980FE1">
            <w:pPr>
              <w:rPr>
                <w:rFonts w:ascii="Aptos" w:hAnsi="Aptos"/>
                <w:b/>
                <w:bCs/>
                <w:sz w:val="24"/>
                <w:szCs w:val="24"/>
              </w:rPr>
            </w:pPr>
            <w:r w:rsidRPr="001641DF">
              <w:rPr>
                <w:rFonts w:ascii="Aptos" w:hAnsi="Aptos"/>
                <w:sz w:val="24"/>
                <w:szCs w:val="24"/>
              </w:rPr>
              <w:t xml:space="preserve"> </w:t>
            </w:r>
          </w:p>
        </w:tc>
        <w:tc>
          <w:tcPr>
            <w:tcW w:w="2325" w:type="dxa"/>
            <w:tcMar/>
          </w:tcPr>
          <w:p w:rsidRPr="001641DF" w:rsidR="007D283E" w:rsidP="005C75D2" w:rsidRDefault="007D283E" w14:paraId="13B09138" w14:textId="3CA60E2B">
            <w:pPr>
              <w:rPr>
                <w:rFonts w:ascii="Aptos" w:hAnsi="Aptos"/>
                <w:b/>
                <w:bCs/>
                <w:sz w:val="24"/>
                <w:szCs w:val="24"/>
              </w:rPr>
            </w:pPr>
            <w:r w:rsidRPr="001641DF">
              <w:rPr>
                <w:rFonts w:ascii="Aptos" w:hAnsi="Aptos"/>
                <w:sz w:val="24"/>
                <w:szCs w:val="24"/>
              </w:rPr>
              <w:t>Date of correspondence + 3 years</w:t>
            </w:r>
          </w:p>
        </w:tc>
        <w:tc>
          <w:tcPr>
            <w:tcW w:w="2831" w:type="dxa"/>
            <w:tcMar/>
          </w:tcPr>
          <w:p w:rsidRPr="001641DF" w:rsidR="007D283E" w:rsidP="005C75D2" w:rsidRDefault="007D283E" w14:paraId="77BFCD6F" w14:textId="497A62E2">
            <w:pPr>
              <w:rPr>
                <w:rFonts w:ascii="Aptos" w:hAnsi="Aptos"/>
                <w:b/>
                <w:bCs/>
                <w:sz w:val="24"/>
                <w:szCs w:val="24"/>
              </w:rPr>
            </w:pPr>
            <w:r w:rsidRPr="001641DF">
              <w:rPr>
                <w:rFonts w:ascii="Aptos" w:hAnsi="Aptos"/>
                <w:sz w:val="24"/>
                <w:szCs w:val="24"/>
              </w:rPr>
              <w:t>Secure disposal</w:t>
            </w:r>
          </w:p>
        </w:tc>
      </w:tr>
      <w:tr w:rsidRPr="0085786A" w:rsidR="007D283E" w:rsidTr="6B6DCD3B" w14:paraId="744447D1" w14:textId="77777777">
        <w:tc>
          <w:tcPr>
            <w:tcW w:w="2324" w:type="dxa"/>
            <w:tcMar/>
          </w:tcPr>
          <w:p w:rsidRPr="001641DF" w:rsidR="007D283E" w:rsidP="005C75D2" w:rsidRDefault="007D283E" w14:paraId="5388B766" w14:textId="77305B14">
            <w:pPr>
              <w:rPr>
                <w:rFonts w:ascii="Aptos" w:hAnsi="Aptos"/>
                <w:b/>
                <w:bCs/>
                <w:sz w:val="24"/>
                <w:szCs w:val="24"/>
              </w:rPr>
            </w:pPr>
            <w:r w:rsidRPr="001641DF">
              <w:rPr>
                <w:rFonts w:ascii="Aptos" w:hAnsi="Aptos"/>
                <w:sz w:val="24"/>
                <w:szCs w:val="24"/>
              </w:rPr>
              <w:t>3.6</w:t>
            </w:r>
          </w:p>
        </w:tc>
        <w:tc>
          <w:tcPr>
            <w:tcW w:w="2324" w:type="dxa"/>
            <w:tcMar/>
          </w:tcPr>
          <w:p w:rsidRPr="001641DF" w:rsidR="007D283E" w:rsidP="005C75D2" w:rsidRDefault="007D283E" w14:paraId="3EF0A6D0" w14:textId="15230C73">
            <w:pPr>
              <w:rPr>
                <w:rFonts w:ascii="Aptos" w:hAnsi="Aptos"/>
                <w:b/>
                <w:bCs/>
                <w:sz w:val="24"/>
                <w:szCs w:val="24"/>
              </w:rPr>
            </w:pPr>
            <w:r w:rsidRPr="001641DF">
              <w:rPr>
                <w:rFonts w:ascii="Aptos" w:hAnsi="Aptos"/>
                <w:sz w:val="24"/>
                <w:szCs w:val="24"/>
              </w:rPr>
              <w:t>Professional development plans</w:t>
            </w:r>
          </w:p>
        </w:tc>
        <w:tc>
          <w:tcPr>
            <w:tcW w:w="2718" w:type="dxa"/>
            <w:tcMar/>
          </w:tcPr>
          <w:p w:rsidRPr="001641DF" w:rsidR="007D283E" w:rsidP="005C75D2" w:rsidRDefault="007D283E" w14:paraId="313C3C7A" w14:textId="7CA146C1">
            <w:pPr>
              <w:rPr>
                <w:rFonts w:ascii="Aptos" w:hAnsi="Aptos"/>
                <w:b/>
                <w:bCs/>
                <w:sz w:val="24"/>
                <w:szCs w:val="24"/>
              </w:rPr>
            </w:pPr>
            <w:r w:rsidRPr="001641DF">
              <w:rPr>
                <w:rFonts w:ascii="Aptos" w:hAnsi="Aptos"/>
                <w:sz w:val="24"/>
                <w:szCs w:val="24"/>
              </w:rPr>
              <w:t>Yes</w:t>
            </w:r>
          </w:p>
        </w:tc>
        <w:tc>
          <w:tcPr>
            <w:tcW w:w="1932" w:type="dxa"/>
            <w:tcMar/>
          </w:tcPr>
          <w:p w:rsidRPr="001641DF" w:rsidR="007D283E" w:rsidP="005C75D2" w:rsidRDefault="007D283E" w14:paraId="6EE8CFA9" w14:textId="5224560B">
            <w:pPr>
              <w:rPr>
                <w:rFonts w:ascii="Aptos" w:hAnsi="Aptos"/>
                <w:b/>
                <w:bCs/>
                <w:sz w:val="24"/>
                <w:szCs w:val="24"/>
              </w:rPr>
            </w:pPr>
            <w:r w:rsidRPr="001641DF">
              <w:rPr>
                <w:rFonts w:ascii="Aptos" w:hAnsi="Aptos"/>
                <w:sz w:val="24"/>
                <w:szCs w:val="24"/>
              </w:rPr>
              <w:t xml:space="preserve"> </w:t>
            </w:r>
          </w:p>
        </w:tc>
        <w:tc>
          <w:tcPr>
            <w:tcW w:w="2325" w:type="dxa"/>
            <w:tcMar/>
          </w:tcPr>
          <w:p w:rsidRPr="001641DF" w:rsidR="007D283E" w:rsidP="005C75D2" w:rsidRDefault="007D283E" w14:paraId="74738133" w14:textId="5705CE9E">
            <w:pPr>
              <w:rPr>
                <w:rFonts w:ascii="Aptos" w:hAnsi="Aptos"/>
                <w:b/>
                <w:bCs/>
                <w:sz w:val="24"/>
                <w:szCs w:val="24"/>
              </w:rPr>
            </w:pPr>
            <w:r w:rsidRPr="001641DF">
              <w:rPr>
                <w:rFonts w:ascii="Aptos" w:hAnsi="Aptos"/>
                <w:sz w:val="24"/>
                <w:szCs w:val="24"/>
              </w:rPr>
              <w:t>Closure + 6 years</w:t>
            </w:r>
          </w:p>
        </w:tc>
        <w:tc>
          <w:tcPr>
            <w:tcW w:w="2831" w:type="dxa"/>
            <w:tcMar/>
          </w:tcPr>
          <w:p w:rsidRPr="001641DF" w:rsidR="007D283E" w:rsidP="005C75D2" w:rsidRDefault="007D283E" w14:paraId="0E3076A5" w14:textId="14D46F73">
            <w:pPr>
              <w:rPr>
                <w:rFonts w:ascii="Aptos" w:hAnsi="Aptos"/>
                <w:b/>
                <w:bCs/>
                <w:sz w:val="24"/>
                <w:szCs w:val="24"/>
              </w:rPr>
            </w:pPr>
            <w:r w:rsidRPr="001641DF">
              <w:rPr>
                <w:rFonts w:ascii="Aptos" w:hAnsi="Aptos"/>
                <w:sz w:val="24"/>
                <w:szCs w:val="24"/>
              </w:rPr>
              <w:t>Secure disposal</w:t>
            </w:r>
          </w:p>
        </w:tc>
      </w:tr>
      <w:tr w:rsidRPr="0085786A" w:rsidR="007D283E" w:rsidTr="6B6DCD3B" w14:paraId="47F28217" w14:textId="77777777">
        <w:tc>
          <w:tcPr>
            <w:tcW w:w="2324" w:type="dxa"/>
            <w:tcMar/>
          </w:tcPr>
          <w:p w:rsidRPr="001641DF" w:rsidR="007D283E" w:rsidP="005C75D2" w:rsidRDefault="007D283E" w14:paraId="53CD530E" w14:textId="34C43F68">
            <w:pPr>
              <w:rPr>
                <w:rFonts w:ascii="Aptos" w:hAnsi="Aptos"/>
                <w:b/>
                <w:bCs/>
                <w:sz w:val="24"/>
                <w:szCs w:val="24"/>
              </w:rPr>
            </w:pPr>
            <w:r w:rsidRPr="001641DF">
              <w:rPr>
                <w:rFonts w:ascii="Aptos" w:hAnsi="Aptos"/>
                <w:sz w:val="24"/>
                <w:szCs w:val="24"/>
              </w:rPr>
              <w:t>3.7</w:t>
            </w:r>
          </w:p>
        </w:tc>
        <w:tc>
          <w:tcPr>
            <w:tcW w:w="2324" w:type="dxa"/>
            <w:tcMar/>
          </w:tcPr>
          <w:p w:rsidRPr="001641DF" w:rsidR="007D283E" w:rsidP="005C75D2" w:rsidRDefault="007D283E" w14:paraId="06F827B7" w14:textId="67C14E33">
            <w:pPr>
              <w:rPr>
                <w:rFonts w:ascii="Aptos" w:hAnsi="Aptos"/>
                <w:b/>
                <w:bCs/>
                <w:sz w:val="24"/>
                <w:szCs w:val="24"/>
              </w:rPr>
            </w:pPr>
            <w:r w:rsidRPr="001641DF">
              <w:rPr>
                <w:rFonts w:ascii="Aptos" w:hAnsi="Aptos"/>
                <w:sz w:val="24"/>
                <w:szCs w:val="24"/>
              </w:rPr>
              <w:t>School development plans</w:t>
            </w:r>
          </w:p>
        </w:tc>
        <w:tc>
          <w:tcPr>
            <w:tcW w:w="2718" w:type="dxa"/>
            <w:tcMar/>
          </w:tcPr>
          <w:p w:rsidRPr="001641DF" w:rsidR="007D283E" w:rsidP="005C75D2" w:rsidRDefault="007D283E" w14:paraId="791852F8" w14:textId="7DE1D70F">
            <w:pPr>
              <w:rPr>
                <w:rFonts w:ascii="Aptos" w:hAnsi="Aptos"/>
                <w:b/>
                <w:bCs/>
                <w:sz w:val="24"/>
                <w:szCs w:val="24"/>
              </w:rPr>
            </w:pPr>
            <w:r w:rsidRPr="001641DF">
              <w:rPr>
                <w:rFonts w:ascii="Aptos" w:hAnsi="Aptos"/>
                <w:sz w:val="24"/>
                <w:szCs w:val="24"/>
              </w:rPr>
              <w:t>No</w:t>
            </w:r>
          </w:p>
        </w:tc>
        <w:tc>
          <w:tcPr>
            <w:tcW w:w="1932" w:type="dxa"/>
            <w:tcMar/>
          </w:tcPr>
          <w:p w:rsidRPr="001641DF" w:rsidR="007D283E" w:rsidP="005C75D2" w:rsidRDefault="007D283E" w14:paraId="3533FCD7" w14:textId="5C04672A">
            <w:pPr>
              <w:rPr>
                <w:rFonts w:ascii="Aptos" w:hAnsi="Aptos"/>
                <w:b/>
                <w:bCs/>
                <w:sz w:val="24"/>
                <w:szCs w:val="24"/>
              </w:rPr>
            </w:pPr>
            <w:r w:rsidRPr="001641DF">
              <w:rPr>
                <w:rFonts w:ascii="Aptos" w:hAnsi="Aptos"/>
                <w:sz w:val="24"/>
                <w:szCs w:val="24"/>
              </w:rPr>
              <w:t xml:space="preserve"> </w:t>
            </w:r>
          </w:p>
        </w:tc>
        <w:tc>
          <w:tcPr>
            <w:tcW w:w="2325" w:type="dxa"/>
            <w:tcMar/>
          </w:tcPr>
          <w:p w:rsidRPr="001641DF" w:rsidR="007D283E" w:rsidP="005C75D2" w:rsidRDefault="00A10996" w14:paraId="26778A9D" w14:textId="1A095E00">
            <w:pPr>
              <w:rPr>
                <w:rFonts w:ascii="Aptos" w:hAnsi="Aptos"/>
                <w:b/>
                <w:bCs/>
                <w:sz w:val="24"/>
                <w:szCs w:val="24"/>
              </w:rPr>
            </w:pPr>
            <w:r>
              <w:rPr>
                <w:rFonts w:ascii="Aptos" w:hAnsi="Aptos"/>
                <w:sz w:val="24"/>
                <w:szCs w:val="24"/>
              </w:rPr>
              <w:t>End of Plan</w:t>
            </w:r>
            <w:r w:rsidRPr="001641DF" w:rsidR="007D283E">
              <w:rPr>
                <w:rFonts w:ascii="Aptos" w:hAnsi="Aptos"/>
                <w:sz w:val="24"/>
                <w:szCs w:val="24"/>
              </w:rPr>
              <w:t xml:space="preserve"> + 6 years</w:t>
            </w:r>
          </w:p>
        </w:tc>
        <w:tc>
          <w:tcPr>
            <w:tcW w:w="2831" w:type="dxa"/>
            <w:tcMar/>
          </w:tcPr>
          <w:p w:rsidRPr="001641DF" w:rsidR="007D283E" w:rsidP="005C75D2" w:rsidRDefault="007D283E" w14:paraId="530D7FF3" w14:textId="21BAD87B">
            <w:pPr>
              <w:rPr>
                <w:rFonts w:ascii="Aptos" w:hAnsi="Aptos"/>
                <w:b/>
                <w:bCs/>
                <w:sz w:val="24"/>
                <w:szCs w:val="24"/>
              </w:rPr>
            </w:pPr>
            <w:r w:rsidRPr="001641DF">
              <w:rPr>
                <w:rFonts w:ascii="Aptos" w:hAnsi="Aptos"/>
                <w:sz w:val="24"/>
                <w:szCs w:val="24"/>
              </w:rPr>
              <w:t>Review for further retention. Secure disposal.</w:t>
            </w:r>
          </w:p>
        </w:tc>
      </w:tr>
      <w:tr w:rsidRPr="0085786A" w:rsidR="007D283E" w:rsidTr="6B6DCD3B" w14:paraId="4C9BF36A" w14:textId="77777777">
        <w:tc>
          <w:tcPr>
            <w:tcW w:w="2324" w:type="dxa"/>
            <w:tcMar/>
          </w:tcPr>
          <w:p w:rsidRPr="001641DF" w:rsidR="007D283E" w:rsidP="005C75D2" w:rsidRDefault="007D283E" w14:paraId="79B5D0EC" w14:textId="180F9E82">
            <w:pPr>
              <w:rPr>
                <w:rFonts w:ascii="Aptos" w:hAnsi="Aptos"/>
                <w:b/>
                <w:bCs/>
                <w:sz w:val="24"/>
                <w:szCs w:val="24"/>
              </w:rPr>
            </w:pPr>
            <w:r w:rsidRPr="001641DF">
              <w:rPr>
                <w:rFonts w:ascii="Aptos" w:hAnsi="Aptos"/>
                <w:sz w:val="24"/>
                <w:szCs w:val="24"/>
              </w:rPr>
              <w:t>3.8</w:t>
            </w:r>
          </w:p>
        </w:tc>
        <w:tc>
          <w:tcPr>
            <w:tcW w:w="2324" w:type="dxa"/>
            <w:tcMar/>
          </w:tcPr>
          <w:p w:rsidRPr="001641DF" w:rsidR="007D283E" w:rsidP="005C75D2" w:rsidRDefault="007D283E" w14:paraId="4F1CF4C1" w14:textId="2A40A111">
            <w:pPr>
              <w:rPr>
                <w:rFonts w:ascii="Aptos" w:hAnsi="Aptos"/>
                <w:b/>
                <w:bCs/>
                <w:sz w:val="24"/>
                <w:szCs w:val="24"/>
              </w:rPr>
            </w:pPr>
            <w:r w:rsidRPr="001641DF">
              <w:rPr>
                <w:rFonts w:ascii="Aptos" w:hAnsi="Aptos"/>
                <w:sz w:val="24"/>
                <w:szCs w:val="24"/>
              </w:rPr>
              <w:t>Admissions - if the admission is successful</w:t>
            </w:r>
          </w:p>
        </w:tc>
        <w:tc>
          <w:tcPr>
            <w:tcW w:w="2718" w:type="dxa"/>
            <w:tcMar/>
          </w:tcPr>
          <w:p w:rsidRPr="001641DF" w:rsidR="007D283E" w:rsidP="005C75D2" w:rsidRDefault="007D283E" w14:paraId="24E6763E" w14:textId="0C6FD9BA">
            <w:pPr>
              <w:rPr>
                <w:rFonts w:ascii="Aptos" w:hAnsi="Aptos"/>
                <w:b/>
                <w:bCs/>
                <w:sz w:val="24"/>
                <w:szCs w:val="24"/>
              </w:rPr>
            </w:pPr>
            <w:r w:rsidRPr="001641DF">
              <w:rPr>
                <w:rFonts w:ascii="Aptos" w:hAnsi="Aptos"/>
                <w:sz w:val="24"/>
                <w:szCs w:val="24"/>
              </w:rPr>
              <w:t>Yes</w:t>
            </w:r>
          </w:p>
        </w:tc>
        <w:tc>
          <w:tcPr>
            <w:tcW w:w="1932" w:type="dxa"/>
            <w:tcMar/>
          </w:tcPr>
          <w:p w:rsidRPr="001641DF" w:rsidR="007D283E" w:rsidP="005C75D2" w:rsidRDefault="007D283E" w14:paraId="3852F21B" w14:textId="3A007229">
            <w:pPr>
              <w:rPr>
                <w:rFonts w:ascii="Aptos" w:hAnsi="Aptos"/>
                <w:b/>
                <w:bCs/>
                <w:sz w:val="24"/>
                <w:szCs w:val="24"/>
              </w:rPr>
            </w:pPr>
            <w:r w:rsidRPr="001641DF">
              <w:rPr>
                <w:rFonts w:ascii="Aptos" w:hAnsi="Aptos"/>
                <w:sz w:val="24"/>
                <w:szCs w:val="24"/>
              </w:rPr>
              <w:t xml:space="preserve"> </w:t>
            </w:r>
          </w:p>
        </w:tc>
        <w:tc>
          <w:tcPr>
            <w:tcW w:w="2325" w:type="dxa"/>
            <w:tcMar/>
          </w:tcPr>
          <w:p w:rsidRPr="001641DF" w:rsidR="007D283E" w:rsidP="005C75D2" w:rsidRDefault="007D283E" w14:paraId="611EB785" w14:textId="079399EB">
            <w:pPr>
              <w:rPr>
                <w:rFonts w:ascii="Aptos" w:hAnsi="Aptos"/>
                <w:b/>
                <w:bCs/>
                <w:sz w:val="24"/>
                <w:szCs w:val="24"/>
              </w:rPr>
            </w:pPr>
            <w:r w:rsidRPr="001641DF">
              <w:rPr>
                <w:rFonts w:ascii="Aptos" w:hAnsi="Aptos"/>
                <w:sz w:val="24"/>
                <w:szCs w:val="24"/>
              </w:rPr>
              <w:t xml:space="preserve">Admission + </w:t>
            </w:r>
            <w:r w:rsidR="00D650D9">
              <w:rPr>
                <w:rFonts w:ascii="Aptos" w:hAnsi="Aptos"/>
                <w:sz w:val="24"/>
                <w:szCs w:val="24"/>
              </w:rPr>
              <w:t xml:space="preserve">6 </w:t>
            </w:r>
            <w:r w:rsidRPr="001641DF">
              <w:rPr>
                <w:rFonts w:ascii="Aptos" w:hAnsi="Aptos"/>
                <w:sz w:val="24"/>
                <w:szCs w:val="24"/>
              </w:rPr>
              <w:t>year</w:t>
            </w:r>
          </w:p>
        </w:tc>
        <w:tc>
          <w:tcPr>
            <w:tcW w:w="2831" w:type="dxa"/>
            <w:tcMar/>
          </w:tcPr>
          <w:p w:rsidRPr="001641DF" w:rsidR="007D283E" w:rsidP="005C75D2" w:rsidRDefault="007D283E" w14:paraId="72734E9E" w14:textId="310CF189">
            <w:pPr>
              <w:rPr>
                <w:rFonts w:ascii="Aptos" w:hAnsi="Aptos"/>
                <w:b/>
                <w:bCs/>
                <w:sz w:val="24"/>
                <w:szCs w:val="24"/>
              </w:rPr>
            </w:pPr>
            <w:r w:rsidRPr="001641DF">
              <w:rPr>
                <w:rFonts w:ascii="Aptos" w:hAnsi="Aptos"/>
                <w:sz w:val="24"/>
                <w:szCs w:val="24"/>
              </w:rPr>
              <w:t>Secure disposal</w:t>
            </w:r>
          </w:p>
        </w:tc>
      </w:tr>
      <w:tr w:rsidRPr="0085786A" w:rsidR="007D283E" w:rsidTr="6B6DCD3B" w14:paraId="613E5309" w14:textId="77777777">
        <w:tc>
          <w:tcPr>
            <w:tcW w:w="2324" w:type="dxa"/>
            <w:tcMar/>
          </w:tcPr>
          <w:p w:rsidRPr="001641DF" w:rsidR="007D283E" w:rsidP="005C75D2" w:rsidRDefault="007D283E" w14:paraId="0498D3FC" w14:textId="589AEF35">
            <w:pPr>
              <w:rPr>
                <w:rFonts w:ascii="Aptos" w:hAnsi="Aptos"/>
                <w:b/>
                <w:bCs/>
                <w:sz w:val="24"/>
                <w:szCs w:val="24"/>
              </w:rPr>
            </w:pPr>
            <w:r w:rsidRPr="001641DF">
              <w:rPr>
                <w:rFonts w:ascii="Aptos" w:hAnsi="Aptos"/>
                <w:sz w:val="24"/>
                <w:szCs w:val="24"/>
              </w:rPr>
              <w:t>3.9</w:t>
            </w:r>
          </w:p>
        </w:tc>
        <w:tc>
          <w:tcPr>
            <w:tcW w:w="2324" w:type="dxa"/>
            <w:tcMar/>
          </w:tcPr>
          <w:p w:rsidRPr="001641DF" w:rsidR="007D283E" w:rsidP="005C75D2" w:rsidRDefault="007D283E" w14:paraId="76091B66" w14:textId="4AD7A74F">
            <w:pPr>
              <w:rPr>
                <w:rFonts w:ascii="Aptos" w:hAnsi="Aptos"/>
                <w:b/>
                <w:bCs/>
                <w:sz w:val="24"/>
                <w:szCs w:val="24"/>
              </w:rPr>
            </w:pPr>
            <w:r w:rsidRPr="001641DF">
              <w:rPr>
                <w:rFonts w:ascii="Aptos" w:hAnsi="Aptos"/>
                <w:sz w:val="24"/>
                <w:szCs w:val="24"/>
              </w:rPr>
              <w:t>Admissions - if the appeal is unsuccessful</w:t>
            </w:r>
          </w:p>
        </w:tc>
        <w:tc>
          <w:tcPr>
            <w:tcW w:w="2718" w:type="dxa"/>
            <w:tcMar/>
          </w:tcPr>
          <w:p w:rsidRPr="001641DF" w:rsidR="007D283E" w:rsidP="005C75D2" w:rsidRDefault="007D283E" w14:paraId="566D0260" w14:textId="4E3A607C">
            <w:pPr>
              <w:rPr>
                <w:rFonts w:ascii="Aptos" w:hAnsi="Aptos"/>
                <w:b/>
                <w:bCs/>
                <w:sz w:val="24"/>
                <w:szCs w:val="24"/>
              </w:rPr>
            </w:pPr>
            <w:r w:rsidRPr="001641DF">
              <w:rPr>
                <w:rFonts w:ascii="Aptos" w:hAnsi="Aptos"/>
                <w:sz w:val="24"/>
                <w:szCs w:val="24"/>
              </w:rPr>
              <w:t>Yes</w:t>
            </w:r>
          </w:p>
        </w:tc>
        <w:tc>
          <w:tcPr>
            <w:tcW w:w="1932" w:type="dxa"/>
            <w:tcMar/>
          </w:tcPr>
          <w:p w:rsidRPr="001641DF" w:rsidR="007D283E" w:rsidP="005C75D2" w:rsidRDefault="007D283E" w14:paraId="2F01137D" w14:textId="30944645">
            <w:pPr>
              <w:rPr>
                <w:rFonts w:ascii="Aptos" w:hAnsi="Aptos"/>
                <w:b/>
                <w:bCs/>
                <w:sz w:val="24"/>
                <w:szCs w:val="24"/>
              </w:rPr>
            </w:pPr>
            <w:r w:rsidRPr="001641DF">
              <w:rPr>
                <w:rFonts w:ascii="Aptos" w:hAnsi="Aptos"/>
                <w:sz w:val="24"/>
                <w:szCs w:val="24"/>
              </w:rPr>
              <w:t xml:space="preserve"> </w:t>
            </w:r>
          </w:p>
        </w:tc>
        <w:tc>
          <w:tcPr>
            <w:tcW w:w="2325" w:type="dxa"/>
            <w:tcMar/>
          </w:tcPr>
          <w:p w:rsidRPr="001641DF" w:rsidR="007D283E" w:rsidP="78E26992" w:rsidRDefault="007D283E" w14:paraId="57556A7D" w14:textId="769BEC3D">
            <w:pPr>
              <w:rPr>
                <w:rFonts w:ascii="Aptos" w:hAnsi="Aptos"/>
                <w:sz w:val="24"/>
                <w:szCs w:val="24"/>
              </w:rPr>
            </w:pPr>
            <w:r w:rsidRPr="78E26992">
              <w:rPr>
                <w:rFonts w:ascii="Aptos" w:hAnsi="Aptos"/>
                <w:sz w:val="24"/>
                <w:szCs w:val="24"/>
              </w:rPr>
              <w:t xml:space="preserve">Resolution of </w:t>
            </w:r>
            <w:r w:rsidRPr="78E26992" w:rsidR="2C48C0AA">
              <w:rPr>
                <w:rFonts w:ascii="Aptos" w:hAnsi="Aptos"/>
                <w:sz w:val="24"/>
                <w:szCs w:val="24"/>
              </w:rPr>
              <w:t>appeal</w:t>
            </w:r>
            <w:r w:rsidRPr="78E26992">
              <w:rPr>
                <w:rFonts w:ascii="Aptos" w:hAnsi="Aptos"/>
                <w:sz w:val="24"/>
                <w:szCs w:val="24"/>
              </w:rPr>
              <w:t>+ 1 year</w:t>
            </w:r>
          </w:p>
        </w:tc>
        <w:tc>
          <w:tcPr>
            <w:tcW w:w="2831" w:type="dxa"/>
            <w:tcMar/>
          </w:tcPr>
          <w:p w:rsidRPr="001641DF" w:rsidR="007D283E" w:rsidP="005C75D2" w:rsidRDefault="007D283E" w14:paraId="02E33393" w14:textId="393F82AE">
            <w:pPr>
              <w:rPr>
                <w:rFonts w:ascii="Aptos" w:hAnsi="Aptos"/>
                <w:b/>
                <w:bCs/>
                <w:sz w:val="24"/>
                <w:szCs w:val="24"/>
              </w:rPr>
            </w:pPr>
            <w:r w:rsidRPr="001641DF">
              <w:rPr>
                <w:rFonts w:ascii="Aptos" w:hAnsi="Aptos"/>
                <w:sz w:val="24"/>
                <w:szCs w:val="24"/>
              </w:rPr>
              <w:t>Secure disposal</w:t>
            </w:r>
          </w:p>
        </w:tc>
      </w:tr>
      <w:tr w:rsidRPr="0085786A" w:rsidR="007D283E" w:rsidTr="6B6DCD3B" w14:paraId="697F71FB" w14:textId="77777777">
        <w:tc>
          <w:tcPr>
            <w:tcW w:w="2324" w:type="dxa"/>
            <w:tcMar/>
          </w:tcPr>
          <w:p w:rsidRPr="001641DF" w:rsidR="007D283E" w:rsidP="005C75D2" w:rsidRDefault="007D283E" w14:paraId="7B87FAFE" w14:textId="548516B7">
            <w:pPr>
              <w:rPr>
                <w:rFonts w:ascii="Aptos" w:hAnsi="Aptos"/>
                <w:b/>
                <w:bCs/>
                <w:sz w:val="24"/>
                <w:szCs w:val="24"/>
              </w:rPr>
            </w:pPr>
            <w:r w:rsidRPr="001641DF">
              <w:rPr>
                <w:rFonts w:ascii="Aptos" w:hAnsi="Aptos"/>
                <w:sz w:val="24"/>
                <w:szCs w:val="24"/>
              </w:rPr>
              <w:t>3.10</w:t>
            </w:r>
          </w:p>
        </w:tc>
        <w:tc>
          <w:tcPr>
            <w:tcW w:w="2324" w:type="dxa"/>
            <w:tcMar/>
          </w:tcPr>
          <w:p w:rsidRPr="001641DF" w:rsidR="007D283E" w:rsidP="005C75D2" w:rsidRDefault="007D283E" w14:paraId="2AB4D644" w14:textId="10C54B97">
            <w:pPr>
              <w:rPr>
                <w:rFonts w:ascii="Aptos" w:hAnsi="Aptos"/>
                <w:b/>
                <w:bCs/>
                <w:sz w:val="24"/>
                <w:szCs w:val="24"/>
              </w:rPr>
            </w:pPr>
            <w:r w:rsidRPr="001641DF">
              <w:rPr>
                <w:rFonts w:ascii="Aptos" w:hAnsi="Aptos"/>
                <w:sz w:val="24"/>
                <w:szCs w:val="24"/>
              </w:rPr>
              <w:t>Admissions - secondary schools - casual</w:t>
            </w:r>
          </w:p>
        </w:tc>
        <w:tc>
          <w:tcPr>
            <w:tcW w:w="2718" w:type="dxa"/>
            <w:tcMar/>
          </w:tcPr>
          <w:p w:rsidRPr="001641DF" w:rsidR="007D283E" w:rsidP="005C75D2" w:rsidRDefault="007D283E" w14:paraId="768CA912" w14:textId="7BF1A2EA">
            <w:pPr>
              <w:rPr>
                <w:rFonts w:ascii="Aptos" w:hAnsi="Aptos"/>
                <w:b/>
                <w:bCs/>
                <w:sz w:val="24"/>
                <w:szCs w:val="24"/>
              </w:rPr>
            </w:pPr>
            <w:r w:rsidRPr="001641DF">
              <w:rPr>
                <w:rFonts w:ascii="Aptos" w:hAnsi="Aptos"/>
                <w:sz w:val="24"/>
                <w:szCs w:val="24"/>
              </w:rPr>
              <w:t>Yes</w:t>
            </w:r>
          </w:p>
        </w:tc>
        <w:tc>
          <w:tcPr>
            <w:tcW w:w="1932" w:type="dxa"/>
            <w:tcMar/>
          </w:tcPr>
          <w:p w:rsidRPr="001641DF" w:rsidR="007D283E" w:rsidP="005C75D2" w:rsidRDefault="007D283E" w14:paraId="0D3F047D" w14:textId="0003DAA8">
            <w:pPr>
              <w:rPr>
                <w:rFonts w:ascii="Aptos" w:hAnsi="Aptos"/>
                <w:b/>
                <w:bCs/>
                <w:sz w:val="24"/>
                <w:szCs w:val="24"/>
              </w:rPr>
            </w:pPr>
            <w:r w:rsidRPr="001641DF">
              <w:rPr>
                <w:rFonts w:ascii="Aptos" w:hAnsi="Aptos"/>
                <w:sz w:val="24"/>
                <w:szCs w:val="24"/>
              </w:rPr>
              <w:t xml:space="preserve"> </w:t>
            </w:r>
          </w:p>
        </w:tc>
        <w:tc>
          <w:tcPr>
            <w:tcW w:w="2325" w:type="dxa"/>
            <w:tcMar/>
          </w:tcPr>
          <w:p w:rsidRPr="001641DF" w:rsidR="007D283E" w:rsidP="005C75D2" w:rsidRDefault="007D283E" w14:paraId="459BE715" w14:textId="274439AC">
            <w:pPr>
              <w:rPr>
                <w:rFonts w:ascii="Aptos" w:hAnsi="Aptos"/>
                <w:b/>
                <w:bCs/>
                <w:sz w:val="24"/>
                <w:szCs w:val="24"/>
              </w:rPr>
            </w:pPr>
            <w:r w:rsidRPr="78E26992">
              <w:rPr>
                <w:rFonts w:ascii="Aptos" w:hAnsi="Aptos"/>
                <w:sz w:val="24"/>
                <w:szCs w:val="24"/>
              </w:rPr>
              <w:t xml:space="preserve">Current year + </w:t>
            </w:r>
            <w:r w:rsidRPr="78E26992" w:rsidR="4EC98E8E">
              <w:rPr>
                <w:rFonts w:ascii="Aptos" w:hAnsi="Aptos"/>
                <w:sz w:val="24"/>
                <w:szCs w:val="24"/>
              </w:rPr>
              <w:t>6</w:t>
            </w:r>
            <w:r w:rsidRPr="78E26992">
              <w:rPr>
                <w:rFonts w:ascii="Aptos" w:hAnsi="Aptos"/>
                <w:sz w:val="24"/>
                <w:szCs w:val="24"/>
              </w:rPr>
              <w:t xml:space="preserve"> year</w:t>
            </w:r>
          </w:p>
        </w:tc>
        <w:tc>
          <w:tcPr>
            <w:tcW w:w="2831" w:type="dxa"/>
            <w:tcMar/>
          </w:tcPr>
          <w:p w:rsidRPr="001641DF" w:rsidR="007D283E" w:rsidP="005C75D2" w:rsidRDefault="007D283E" w14:paraId="08FCE8E6" w14:textId="16156E2E">
            <w:pPr>
              <w:rPr>
                <w:rFonts w:ascii="Aptos" w:hAnsi="Aptos"/>
                <w:b/>
                <w:bCs/>
                <w:sz w:val="24"/>
                <w:szCs w:val="24"/>
              </w:rPr>
            </w:pPr>
            <w:r w:rsidRPr="001641DF">
              <w:rPr>
                <w:rFonts w:ascii="Aptos" w:hAnsi="Aptos"/>
                <w:sz w:val="24"/>
                <w:szCs w:val="24"/>
              </w:rPr>
              <w:t>Secure disposal</w:t>
            </w:r>
          </w:p>
        </w:tc>
      </w:tr>
      <w:tr w:rsidRPr="0085786A" w:rsidR="007D283E" w:rsidTr="6B6DCD3B" w14:paraId="5454A93E" w14:textId="77777777">
        <w:tc>
          <w:tcPr>
            <w:tcW w:w="2324" w:type="dxa"/>
            <w:tcMar/>
          </w:tcPr>
          <w:p w:rsidRPr="001641DF" w:rsidR="007D283E" w:rsidP="005C75D2" w:rsidRDefault="007D283E" w14:paraId="754F0A07" w14:textId="4F30A873">
            <w:pPr>
              <w:rPr>
                <w:rFonts w:ascii="Aptos" w:hAnsi="Aptos"/>
                <w:b/>
                <w:bCs/>
                <w:sz w:val="24"/>
                <w:szCs w:val="24"/>
              </w:rPr>
            </w:pPr>
            <w:r w:rsidRPr="001641DF">
              <w:rPr>
                <w:rFonts w:ascii="Aptos" w:hAnsi="Aptos"/>
                <w:sz w:val="24"/>
                <w:szCs w:val="24"/>
              </w:rPr>
              <w:t>3.11</w:t>
            </w:r>
          </w:p>
        </w:tc>
        <w:tc>
          <w:tcPr>
            <w:tcW w:w="2324" w:type="dxa"/>
            <w:tcMar/>
          </w:tcPr>
          <w:p w:rsidRPr="001641DF" w:rsidR="007D283E" w:rsidP="005C75D2" w:rsidRDefault="007D283E" w14:paraId="74409B90" w14:textId="18BB1BC9">
            <w:pPr>
              <w:rPr>
                <w:rFonts w:ascii="Aptos" w:hAnsi="Aptos"/>
                <w:b/>
                <w:bCs/>
                <w:sz w:val="24"/>
                <w:szCs w:val="24"/>
              </w:rPr>
            </w:pPr>
            <w:r w:rsidRPr="001641DF">
              <w:rPr>
                <w:rFonts w:ascii="Aptos" w:hAnsi="Aptos"/>
                <w:sz w:val="24"/>
                <w:szCs w:val="24"/>
              </w:rPr>
              <w:t>Proof of address supplied by parents as part of the admissions process</w:t>
            </w:r>
          </w:p>
        </w:tc>
        <w:tc>
          <w:tcPr>
            <w:tcW w:w="2718" w:type="dxa"/>
            <w:tcMar/>
          </w:tcPr>
          <w:p w:rsidRPr="001641DF" w:rsidR="007D283E" w:rsidP="005C75D2" w:rsidRDefault="007D283E" w14:paraId="6D9CC83D" w14:textId="5D259B46">
            <w:pPr>
              <w:rPr>
                <w:rFonts w:ascii="Aptos" w:hAnsi="Aptos"/>
                <w:b/>
                <w:bCs/>
                <w:sz w:val="24"/>
                <w:szCs w:val="24"/>
              </w:rPr>
            </w:pPr>
            <w:r w:rsidRPr="001641DF">
              <w:rPr>
                <w:rFonts w:ascii="Aptos" w:hAnsi="Aptos"/>
                <w:sz w:val="24"/>
                <w:szCs w:val="24"/>
              </w:rPr>
              <w:t>Yes</w:t>
            </w:r>
          </w:p>
        </w:tc>
        <w:tc>
          <w:tcPr>
            <w:tcW w:w="1932" w:type="dxa"/>
            <w:tcMar/>
          </w:tcPr>
          <w:p w:rsidRPr="001641DF" w:rsidR="007D283E" w:rsidP="005C75D2" w:rsidRDefault="007D283E" w14:paraId="32BABFC7" w14:textId="06C2C18C">
            <w:pPr>
              <w:rPr>
                <w:rFonts w:ascii="Aptos" w:hAnsi="Aptos"/>
                <w:b/>
                <w:bCs/>
                <w:sz w:val="24"/>
                <w:szCs w:val="24"/>
              </w:rPr>
            </w:pPr>
            <w:r w:rsidRPr="001641DF">
              <w:rPr>
                <w:rFonts w:ascii="Aptos" w:hAnsi="Aptos"/>
                <w:sz w:val="24"/>
                <w:szCs w:val="24"/>
              </w:rPr>
              <w:t xml:space="preserve"> </w:t>
            </w:r>
          </w:p>
        </w:tc>
        <w:tc>
          <w:tcPr>
            <w:tcW w:w="2325" w:type="dxa"/>
            <w:tcMar/>
          </w:tcPr>
          <w:p w:rsidRPr="001641DF" w:rsidR="007D283E" w:rsidP="005C75D2" w:rsidRDefault="007D283E" w14:paraId="415BF342" w14:textId="7887C7A9">
            <w:pPr>
              <w:rPr>
                <w:rFonts w:ascii="Aptos" w:hAnsi="Aptos"/>
                <w:b/>
                <w:bCs/>
                <w:sz w:val="24"/>
                <w:szCs w:val="24"/>
              </w:rPr>
            </w:pPr>
            <w:r w:rsidRPr="001641DF">
              <w:rPr>
                <w:rFonts w:ascii="Aptos" w:hAnsi="Aptos"/>
                <w:sz w:val="24"/>
                <w:szCs w:val="24"/>
              </w:rPr>
              <w:t>As the corresponding admission record</w:t>
            </w:r>
          </w:p>
        </w:tc>
        <w:tc>
          <w:tcPr>
            <w:tcW w:w="2831" w:type="dxa"/>
            <w:tcMar/>
          </w:tcPr>
          <w:p w:rsidRPr="001641DF" w:rsidR="007D283E" w:rsidP="005C75D2" w:rsidRDefault="007D283E" w14:paraId="7F900D21" w14:textId="0C039A41">
            <w:pPr>
              <w:rPr>
                <w:rFonts w:ascii="Aptos" w:hAnsi="Aptos"/>
                <w:b/>
                <w:bCs/>
                <w:sz w:val="24"/>
                <w:szCs w:val="24"/>
              </w:rPr>
            </w:pPr>
            <w:r w:rsidRPr="001641DF">
              <w:rPr>
                <w:rFonts w:ascii="Aptos" w:hAnsi="Aptos"/>
                <w:sz w:val="24"/>
                <w:szCs w:val="24"/>
              </w:rPr>
              <w:t>Secure disposal</w:t>
            </w:r>
          </w:p>
        </w:tc>
      </w:tr>
      <w:tr w:rsidRPr="0085786A" w:rsidR="007D283E" w:rsidTr="6B6DCD3B" w14:paraId="066DA18F" w14:textId="77777777">
        <w:tc>
          <w:tcPr>
            <w:tcW w:w="2324" w:type="dxa"/>
            <w:tcMar/>
          </w:tcPr>
          <w:p w:rsidRPr="001641DF" w:rsidR="007D283E" w:rsidP="005C75D2" w:rsidRDefault="007D283E" w14:paraId="64B3D7CD" w14:textId="01416CD5">
            <w:pPr>
              <w:rPr>
                <w:rFonts w:ascii="Aptos" w:hAnsi="Aptos"/>
                <w:b/>
                <w:bCs/>
                <w:sz w:val="24"/>
                <w:szCs w:val="24"/>
              </w:rPr>
            </w:pPr>
            <w:r w:rsidRPr="001641DF">
              <w:rPr>
                <w:rFonts w:ascii="Aptos" w:hAnsi="Aptos"/>
                <w:sz w:val="24"/>
                <w:szCs w:val="24"/>
              </w:rPr>
              <w:t>3.12</w:t>
            </w:r>
          </w:p>
        </w:tc>
        <w:tc>
          <w:tcPr>
            <w:tcW w:w="2324" w:type="dxa"/>
            <w:tcMar/>
          </w:tcPr>
          <w:p w:rsidRPr="001641DF" w:rsidR="007D283E" w:rsidP="005C75D2" w:rsidRDefault="007D283E" w14:paraId="626AC0F1" w14:textId="45F8EA37">
            <w:pPr>
              <w:rPr>
                <w:rFonts w:ascii="Aptos" w:hAnsi="Aptos"/>
                <w:b/>
                <w:bCs/>
                <w:sz w:val="24"/>
                <w:szCs w:val="24"/>
              </w:rPr>
            </w:pPr>
            <w:r w:rsidRPr="001641DF">
              <w:rPr>
                <w:rFonts w:ascii="Aptos" w:hAnsi="Aptos"/>
                <w:sz w:val="24"/>
                <w:szCs w:val="24"/>
              </w:rPr>
              <w:t xml:space="preserve">Supplementary information form including additional </w:t>
            </w:r>
            <w:r w:rsidRPr="001641DF">
              <w:rPr>
                <w:rFonts w:ascii="Aptos" w:hAnsi="Aptos"/>
                <w:sz w:val="24"/>
                <w:szCs w:val="24"/>
              </w:rPr>
              <w:t>information such as religion, medical conditions supplied as part of the admissions process</w:t>
            </w:r>
          </w:p>
        </w:tc>
        <w:tc>
          <w:tcPr>
            <w:tcW w:w="2718" w:type="dxa"/>
            <w:tcMar/>
          </w:tcPr>
          <w:p w:rsidRPr="001641DF" w:rsidR="007D283E" w:rsidP="005C75D2" w:rsidRDefault="007D283E" w14:paraId="3478C5DA" w14:textId="793E1AB7">
            <w:pPr>
              <w:rPr>
                <w:rFonts w:ascii="Aptos" w:hAnsi="Aptos"/>
                <w:b/>
                <w:bCs/>
                <w:sz w:val="24"/>
                <w:szCs w:val="24"/>
              </w:rPr>
            </w:pPr>
            <w:r w:rsidRPr="001641DF">
              <w:rPr>
                <w:rFonts w:ascii="Aptos" w:hAnsi="Aptos"/>
                <w:sz w:val="24"/>
                <w:szCs w:val="24"/>
              </w:rPr>
              <w:t>Yes</w:t>
            </w:r>
          </w:p>
        </w:tc>
        <w:tc>
          <w:tcPr>
            <w:tcW w:w="1932" w:type="dxa"/>
            <w:tcMar/>
          </w:tcPr>
          <w:p w:rsidRPr="001641DF" w:rsidR="007D283E" w:rsidP="005C75D2" w:rsidRDefault="007D283E" w14:paraId="184B100B" w14:textId="5E93E8DF">
            <w:pPr>
              <w:rPr>
                <w:rFonts w:ascii="Aptos" w:hAnsi="Aptos"/>
                <w:b/>
                <w:bCs/>
                <w:sz w:val="24"/>
                <w:szCs w:val="24"/>
              </w:rPr>
            </w:pPr>
            <w:r w:rsidRPr="001641DF">
              <w:rPr>
                <w:rFonts w:ascii="Aptos" w:hAnsi="Aptos"/>
                <w:sz w:val="24"/>
                <w:szCs w:val="24"/>
              </w:rPr>
              <w:t xml:space="preserve"> </w:t>
            </w:r>
          </w:p>
        </w:tc>
        <w:tc>
          <w:tcPr>
            <w:tcW w:w="2325" w:type="dxa"/>
            <w:tcMar/>
          </w:tcPr>
          <w:p w:rsidRPr="001641DF" w:rsidR="007D283E" w:rsidP="005C75D2" w:rsidRDefault="007D283E" w14:paraId="12B3334A" w14:textId="6B599FBB">
            <w:pPr>
              <w:rPr>
                <w:rFonts w:ascii="Aptos" w:hAnsi="Aptos"/>
                <w:b/>
                <w:bCs/>
                <w:sz w:val="24"/>
                <w:szCs w:val="24"/>
              </w:rPr>
            </w:pPr>
            <w:r w:rsidRPr="001641DF">
              <w:rPr>
                <w:rFonts w:ascii="Aptos" w:hAnsi="Aptos"/>
                <w:sz w:val="24"/>
                <w:szCs w:val="24"/>
              </w:rPr>
              <w:t>As the corresponding admission record</w:t>
            </w:r>
          </w:p>
        </w:tc>
        <w:tc>
          <w:tcPr>
            <w:tcW w:w="2831" w:type="dxa"/>
            <w:tcMar/>
          </w:tcPr>
          <w:p w:rsidRPr="001641DF" w:rsidR="007D283E" w:rsidP="005C75D2" w:rsidRDefault="007D283E" w14:paraId="7FC367AF" w14:textId="6851B846">
            <w:pPr>
              <w:rPr>
                <w:rFonts w:ascii="Aptos" w:hAnsi="Aptos"/>
                <w:b/>
                <w:bCs/>
                <w:sz w:val="24"/>
                <w:szCs w:val="24"/>
              </w:rPr>
            </w:pPr>
            <w:r w:rsidRPr="001641DF">
              <w:rPr>
                <w:rFonts w:ascii="Aptos" w:hAnsi="Aptos"/>
                <w:sz w:val="24"/>
                <w:szCs w:val="24"/>
              </w:rPr>
              <w:t>Secure disposal</w:t>
            </w:r>
          </w:p>
        </w:tc>
      </w:tr>
    </w:tbl>
    <w:p w:rsidRPr="0085786A" w:rsidR="007D283E" w:rsidP="007D283E" w:rsidRDefault="007D283E" w14:paraId="47AD7651" w14:textId="77777777">
      <w:pPr>
        <w:rPr>
          <w:rFonts w:ascii="Aptos" w:hAnsi="Aptos"/>
          <w:b/>
          <w:bCs/>
          <w:sz w:val="28"/>
          <w:szCs w:val="28"/>
        </w:rPr>
      </w:pPr>
    </w:p>
    <w:p w:rsidRPr="0085786A" w:rsidR="00927432" w:rsidP="007D283E" w:rsidRDefault="00927432" w14:paraId="49608ED6" w14:textId="77777777">
      <w:pPr>
        <w:rPr>
          <w:rFonts w:ascii="Aptos" w:hAnsi="Aptos"/>
          <w:b/>
          <w:bCs/>
          <w:sz w:val="28"/>
          <w:szCs w:val="28"/>
        </w:rPr>
      </w:pPr>
    </w:p>
    <w:p w:rsidR="00F24C2C" w:rsidP="007D283E" w:rsidRDefault="00F24C2C" w14:paraId="32BEDE75" w14:textId="77777777">
      <w:pPr>
        <w:rPr>
          <w:rFonts w:ascii="Aptos" w:hAnsi="Aptos"/>
          <w:b/>
          <w:bCs/>
          <w:sz w:val="28"/>
          <w:szCs w:val="28"/>
        </w:rPr>
      </w:pPr>
    </w:p>
    <w:p w:rsidR="001641DF" w:rsidP="007D283E" w:rsidRDefault="001641DF" w14:paraId="19E41B9E" w14:textId="77777777">
      <w:pPr>
        <w:rPr>
          <w:rFonts w:ascii="Aptos" w:hAnsi="Aptos"/>
          <w:b/>
          <w:bCs/>
          <w:sz w:val="28"/>
          <w:szCs w:val="28"/>
        </w:rPr>
      </w:pPr>
    </w:p>
    <w:p w:rsidR="001641DF" w:rsidP="007D283E" w:rsidRDefault="001641DF" w14:paraId="3DB0816E" w14:textId="77777777">
      <w:pPr>
        <w:rPr>
          <w:rFonts w:ascii="Aptos" w:hAnsi="Aptos"/>
          <w:b/>
          <w:bCs/>
          <w:sz w:val="28"/>
          <w:szCs w:val="28"/>
        </w:rPr>
      </w:pPr>
    </w:p>
    <w:p w:rsidR="001641DF" w:rsidP="007D283E" w:rsidRDefault="001641DF" w14:paraId="4A0D9922" w14:textId="77777777">
      <w:pPr>
        <w:rPr>
          <w:rFonts w:ascii="Aptos" w:hAnsi="Aptos"/>
          <w:b/>
          <w:bCs/>
          <w:sz w:val="28"/>
          <w:szCs w:val="28"/>
        </w:rPr>
      </w:pPr>
    </w:p>
    <w:p w:rsidR="001641DF" w:rsidP="007D283E" w:rsidRDefault="001641DF" w14:paraId="6E7DC79C" w14:textId="77777777">
      <w:pPr>
        <w:rPr>
          <w:rFonts w:ascii="Aptos" w:hAnsi="Aptos"/>
          <w:b/>
          <w:bCs/>
          <w:sz w:val="28"/>
          <w:szCs w:val="28"/>
        </w:rPr>
      </w:pPr>
    </w:p>
    <w:p w:rsidR="001641DF" w:rsidP="007D283E" w:rsidRDefault="001641DF" w14:paraId="72AAC99F" w14:textId="77777777">
      <w:pPr>
        <w:rPr>
          <w:rFonts w:ascii="Aptos" w:hAnsi="Aptos"/>
          <w:b/>
          <w:bCs/>
          <w:sz w:val="28"/>
          <w:szCs w:val="28"/>
        </w:rPr>
      </w:pPr>
    </w:p>
    <w:p w:rsidRPr="0085786A" w:rsidR="006A45E6" w:rsidP="007D283E" w:rsidRDefault="00790F58" w14:paraId="4E0C89CF" w14:textId="46A5F18B">
      <w:pPr>
        <w:rPr>
          <w:rFonts w:ascii="Aptos" w:hAnsi="Aptos"/>
          <w:b/>
          <w:bCs/>
          <w:sz w:val="28"/>
          <w:szCs w:val="28"/>
        </w:rPr>
      </w:pPr>
      <w:r>
        <w:rPr>
          <w:rFonts w:ascii="Aptos" w:hAnsi="Aptos"/>
          <w:b/>
          <w:bCs/>
          <w:sz w:val="28"/>
          <w:szCs w:val="28"/>
        </w:rPr>
        <w:br w:type="page"/>
      </w:r>
    </w:p>
    <w:p w:rsidRPr="0085786A" w:rsidR="007D283E" w:rsidP="00377487" w:rsidRDefault="007D283E" w14:paraId="60C3F32C" w14:textId="77777777">
      <w:pPr>
        <w:jc w:val="center"/>
        <w:rPr>
          <w:rFonts w:ascii="Aptos" w:hAnsi="Aptos"/>
          <w:b/>
          <w:bCs/>
          <w:sz w:val="28"/>
          <w:szCs w:val="28"/>
        </w:rPr>
      </w:pPr>
      <w:r w:rsidRPr="0085786A">
        <w:rPr>
          <w:rFonts w:ascii="Aptos" w:hAnsi="Aptos"/>
          <w:b/>
          <w:bCs/>
          <w:sz w:val="28"/>
          <w:szCs w:val="28"/>
        </w:rPr>
        <w:t>4. Records relating to pupils</w:t>
      </w:r>
    </w:p>
    <w:tbl>
      <w:tblPr>
        <w:tblStyle w:val="TableGrid"/>
        <w:tblW w:w="0" w:type="auto"/>
        <w:tblLook w:val="04A0" w:firstRow="1" w:lastRow="0" w:firstColumn="1" w:lastColumn="0" w:noHBand="0" w:noVBand="1"/>
      </w:tblPr>
      <w:tblGrid>
        <w:gridCol w:w="2324"/>
        <w:gridCol w:w="2324"/>
        <w:gridCol w:w="2325"/>
        <w:gridCol w:w="2325"/>
        <w:gridCol w:w="2325"/>
        <w:gridCol w:w="2325"/>
      </w:tblGrid>
      <w:tr w:rsidRPr="0085786A" w:rsidR="00927432" w:rsidTr="6B6DCD3B" w14:paraId="3207317A" w14:textId="77777777">
        <w:tc>
          <w:tcPr>
            <w:tcW w:w="2324" w:type="dxa"/>
            <w:shd w:val="clear" w:color="auto" w:fill="800000"/>
            <w:tcMar/>
          </w:tcPr>
          <w:p w:rsidRPr="00430C7B" w:rsidR="00927432" w:rsidRDefault="00927432" w14:paraId="7A22D047" w14:textId="77777777">
            <w:pPr>
              <w:rPr>
                <w:rFonts w:ascii="Aptos" w:hAnsi="Aptos"/>
                <w:b/>
                <w:bCs/>
                <w:sz w:val="24"/>
                <w:szCs w:val="24"/>
              </w:rPr>
            </w:pPr>
          </w:p>
        </w:tc>
        <w:tc>
          <w:tcPr>
            <w:tcW w:w="2324" w:type="dxa"/>
            <w:shd w:val="clear" w:color="auto" w:fill="800000"/>
            <w:tcMar/>
          </w:tcPr>
          <w:p w:rsidRPr="00430C7B" w:rsidR="00927432" w:rsidRDefault="00927432" w14:paraId="249D1C3F" w14:textId="77777777">
            <w:pPr>
              <w:rPr>
                <w:rFonts w:ascii="Aptos" w:hAnsi="Aptos"/>
                <w:b/>
                <w:bCs/>
                <w:sz w:val="24"/>
                <w:szCs w:val="24"/>
              </w:rPr>
            </w:pPr>
            <w:r w:rsidRPr="00430C7B">
              <w:rPr>
                <w:rFonts w:ascii="Aptos" w:hAnsi="Aptos"/>
                <w:b/>
                <w:bCs/>
                <w:sz w:val="24"/>
                <w:szCs w:val="24"/>
              </w:rPr>
              <w:t>Basic File Description</w:t>
            </w:r>
          </w:p>
        </w:tc>
        <w:tc>
          <w:tcPr>
            <w:tcW w:w="2325" w:type="dxa"/>
            <w:shd w:val="clear" w:color="auto" w:fill="800000"/>
            <w:tcMar/>
          </w:tcPr>
          <w:p w:rsidRPr="00430C7B" w:rsidR="00927432" w:rsidRDefault="00927432" w14:paraId="3A515875" w14:textId="77777777">
            <w:pPr>
              <w:rPr>
                <w:rFonts w:ascii="Aptos" w:hAnsi="Aptos"/>
                <w:b/>
                <w:bCs/>
                <w:sz w:val="24"/>
                <w:szCs w:val="24"/>
              </w:rPr>
            </w:pPr>
            <w:r w:rsidRPr="00430C7B">
              <w:rPr>
                <w:rFonts w:ascii="Aptos" w:hAnsi="Aptos"/>
                <w:b/>
                <w:bCs/>
                <w:sz w:val="24"/>
                <w:szCs w:val="24"/>
              </w:rPr>
              <w:t>Data Protection Issue</w:t>
            </w:r>
          </w:p>
        </w:tc>
        <w:tc>
          <w:tcPr>
            <w:tcW w:w="2325" w:type="dxa"/>
            <w:shd w:val="clear" w:color="auto" w:fill="800000"/>
            <w:tcMar/>
          </w:tcPr>
          <w:p w:rsidRPr="00430C7B" w:rsidR="00927432" w:rsidRDefault="00927432" w14:paraId="5DBB437D" w14:textId="77777777">
            <w:pPr>
              <w:rPr>
                <w:rFonts w:ascii="Aptos" w:hAnsi="Aptos"/>
                <w:b/>
                <w:bCs/>
                <w:sz w:val="24"/>
                <w:szCs w:val="24"/>
              </w:rPr>
            </w:pPr>
            <w:r w:rsidRPr="00430C7B">
              <w:rPr>
                <w:rFonts w:ascii="Aptos" w:hAnsi="Aptos"/>
                <w:b/>
                <w:bCs/>
                <w:sz w:val="24"/>
                <w:szCs w:val="24"/>
              </w:rPr>
              <w:t>Statutory Provisions</w:t>
            </w:r>
          </w:p>
        </w:tc>
        <w:tc>
          <w:tcPr>
            <w:tcW w:w="2325" w:type="dxa"/>
            <w:shd w:val="clear" w:color="auto" w:fill="800000"/>
            <w:tcMar/>
          </w:tcPr>
          <w:p w:rsidRPr="00430C7B" w:rsidR="00927432" w:rsidRDefault="00927432" w14:paraId="7418FB15" w14:textId="77777777">
            <w:pPr>
              <w:rPr>
                <w:rFonts w:ascii="Aptos" w:hAnsi="Aptos"/>
                <w:b/>
                <w:bCs/>
                <w:sz w:val="24"/>
                <w:szCs w:val="24"/>
              </w:rPr>
            </w:pPr>
            <w:r w:rsidRPr="00430C7B">
              <w:rPr>
                <w:rFonts w:ascii="Aptos" w:hAnsi="Aptos"/>
                <w:b/>
                <w:bCs/>
                <w:sz w:val="24"/>
                <w:szCs w:val="24"/>
              </w:rPr>
              <w:t>Retention Period</w:t>
            </w:r>
          </w:p>
        </w:tc>
        <w:tc>
          <w:tcPr>
            <w:tcW w:w="2325" w:type="dxa"/>
            <w:shd w:val="clear" w:color="auto" w:fill="800000"/>
            <w:tcMar/>
          </w:tcPr>
          <w:p w:rsidRPr="00430C7B" w:rsidR="00927432" w:rsidRDefault="00927432" w14:paraId="7D654B50" w14:textId="77777777">
            <w:pPr>
              <w:rPr>
                <w:rFonts w:ascii="Aptos" w:hAnsi="Aptos"/>
                <w:b/>
                <w:bCs/>
                <w:sz w:val="24"/>
                <w:szCs w:val="24"/>
              </w:rPr>
            </w:pPr>
            <w:r w:rsidRPr="00430C7B">
              <w:rPr>
                <w:rFonts w:ascii="Aptos" w:hAnsi="Aptos"/>
                <w:b/>
                <w:bCs/>
                <w:sz w:val="24"/>
                <w:szCs w:val="24"/>
              </w:rPr>
              <w:t>Action at End of Administrative Life of Record</w:t>
            </w:r>
          </w:p>
        </w:tc>
      </w:tr>
      <w:tr w:rsidRPr="0085786A" w:rsidR="00927432" w:rsidTr="6B6DCD3B" w14:paraId="78649635" w14:textId="77777777">
        <w:tc>
          <w:tcPr>
            <w:tcW w:w="2324" w:type="dxa"/>
            <w:tcMar/>
          </w:tcPr>
          <w:p w:rsidRPr="001641DF" w:rsidR="00927432" w:rsidP="005C75D2" w:rsidRDefault="00927432" w14:paraId="5901E112" w14:textId="61E721BF">
            <w:pPr>
              <w:rPr>
                <w:rFonts w:ascii="Aptos" w:hAnsi="Aptos"/>
                <w:b/>
                <w:bCs/>
                <w:sz w:val="24"/>
                <w:szCs w:val="24"/>
              </w:rPr>
            </w:pPr>
            <w:r w:rsidRPr="001641DF">
              <w:rPr>
                <w:rFonts w:ascii="Aptos" w:hAnsi="Aptos"/>
                <w:sz w:val="24"/>
                <w:szCs w:val="24"/>
              </w:rPr>
              <w:t>4.1</w:t>
            </w:r>
          </w:p>
        </w:tc>
        <w:tc>
          <w:tcPr>
            <w:tcW w:w="2324" w:type="dxa"/>
            <w:tcMar/>
          </w:tcPr>
          <w:p w:rsidRPr="001641DF" w:rsidR="00927432" w:rsidP="005C75D2" w:rsidRDefault="00927432" w14:paraId="382461E1" w14:textId="7B068F06">
            <w:pPr>
              <w:rPr>
                <w:rFonts w:ascii="Aptos" w:hAnsi="Aptos"/>
                <w:b/>
                <w:bCs/>
                <w:sz w:val="24"/>
                <w:szCs w:val="24"/>
              </w:rPr>
            </w:pPr>
            <w:r w:rsidRPr="001641DF">
              <w:rPr>
                <w:rFonts w:ascii="Aptos" w:hAnsi="Aptos"/>
                <w:sz w:val="24"/>
                <w:szCs w:val="24"/>
              </w:rPr>
              <w:t>Admission registers</w:t>
            </w:r>
          </w:p>
        </w:tc>
        <w:tc>
          <w:tcPr>
            <w:tcW w:w="2325" w:type="dxa"/>
            <w:tcMar/>
          </w:tcPr>
          <w:p w:rsidRPr="001641DF" w:rsidR="00927432" w:rsidP="005C75D2" w:rsidRDefault="00927432" w14:paraId="66CBD59E" w14:textId="45A9D5EF">
            <w:pPr>
              <w:rPr>
                <w:rFonts w:ascii="Aptos" w:hAnsi="Aptos"/>
                <w:b/>
                <w:bCs/>
                <w:sz w:val="24"/>
                <w:szCs w:val="24"/>
              </w:rPr>
            </w:pPr>
            <w:r w:rsidRPr="001641DF">
              <w:rPr>
                <w:rFonts w:ascii="Aptos" w:hAnsi="Aptos"/>
                <w:sz w:val="24"/>
                <w:szCs w:val="24"/>
              </w:rPr>
              <w:t>Yes</w:t>
            </w:r>
          </w:p>
        </w:tc>
        <w:tc>
          <w:tcPr>
            <w:tcW w:w="2325" w:type="dxa"/>
            <w:tcMar/>
          </w:tcPr>
          <w:p w:rsidRPr="001641DF" w:rsidR="00927432" w:rsidP="78E26992" w:rsidRDefault="00FC4708" w14:paraId="34CF0948" w14:textId="62E0D295">
            <w:pPr>
              <w:rPr>
                <w:rFonts w:ascii="Aptos" w:hAnsi="Aptos"/>
                <w:sz w:val="24"/>
                <w:szCs w:val="24"/>
              </w:rPr>
            </w:pPr>
            <w:hyperlink w:history="1" r:id="rId22">
              <w:r w:rsidRPr="00FC4708">
                <w:rPr>
                  <w:rStyle w:val="Hyperlink"/>
                  <w:rFonts w:ascii="Aptos" w:hAnsi="Aptos"/>
                  <w:sz w:val="24"/>
                  <w:szCs w:val="24"/>
                </w:rPr>
                <w:t>Regulation 7 of the School Attendance (Pupil Registration) (England) Regulations 2024.</w:t>
              </w:r>
            </w:hyperlink>
          </w:p>
        </w:tc>
        <w:tc>
          <w:tcPr>
            <w:tcW w:w="2325" w:type="dxa"/>
            <w:tcMar/>
          </w:tcPr>
          <w:p w:rsidRPr="001641DF" w:rsidR="00927432" w:rsidP="005C75D2" w:rsidRDefault="00927432" w14:paraId="05A3E4CE" w14:textId="4B9E8E4C">
            <w:pPr>
              <w:rPr>
                <w:rFonts w:ascii="Aptos" w:hAnsi="Aptos"/>
                <w:b/>
                <w:bCs/>
                <w:sz w:val="24"/>
                <w:szCs w:val="24"/>
              </w:rPr>
            </w:pPr>
            <w:r w:rsidRPr="78E26992">
              <w:rPr>
                <w:rFonts w:ascii="Aptos" w:hAnsi="Aptos"/>
                <w:sz w:val="24"/>
                <w:szCs w:val="24"/>
              </w:rPr>
              <w:t xml:space="preserve">Entry + </w:t>
            </w:r>
            <w:r w:rsidRPr="78E26992" w:rsidR="048F42A3">
              <w:rPr>
                <w:rFonts w:ascii="Aptos" w:hAnsi="Aptos"/>
                <w:sz w:val="24"/>
                <w:szCs w:val="24"/>
              </w:rPr>
              <w:t>6</w:t>
            </w:r>
            <w:r w:rsidRPr="78E26992">
              <w:rPr>
                <w:rFonts w:ascii="Aptos" w:hAnsi="Aptos"/>
                <w:sz w:val="24"/>
                <w:szCs w:val="24"/>
              </w:rPr>
              <w:t xml:space="preserve"> years</w:t>
            </w:r>
          </w:p>
        </w:tc>
        <w:tc>
          <w:tcPr>
            <w:tcW w:w="2325" w:type="dxa"/>
            <w:tcMar/>
          </w:tcPr>
          <w:p w:rsidRPr="001641DF" w:rsidR="00927432" w:rsidP="78E26992" w:rsidRDefault="2C058DA8" w14:paraId="7B8D578C" w14:textId="4AFF662A">
            <w:pPr>
              <w:rPr>
                <w:rFonts w:ascii="Aptos" w:hAnsi="Aptos"/>
                <w:sz w:val="24"/>
                <w:szCs w:val="24"/>
              </w:rPr>
            </w:pPr>
            <w:r w:rsidRPr="78E26992">
              <w:rPr>
                <w:rFonts w:ascii="Aptos" w:hAnsi="Aptos"/>
                <w:sz w:val="24"/>
                <w:szCs w:val="24"/>
              </w:rPr>
              <w:t xml:space="preserve">Secure disposal </w:t>
            </w:r>
          </w:p>
        </w:tc>
      </w:tr>
      <w:tr w:rsidRPr="0085786A" w:rsidR="00927432" w:rsidTr="6B6DCD3B" w14:paraId="3619C9A0" w14:textId="77777777">
        <w:tc>
          <w:tcPr>
            <w:tcW w:w="2324" w:type="dxa"/>
            <w:tcMar/>
          </w:tcPr>
          <w:p w:rsidRPr="001641DF" w:rsidR="00927432" w:rsidP="005C75D2" w:rsidRDefault="00927432" w14:paraId="45E3754D" w14:textId="361AD2EF">
            <w:pPr>
              <w:rPr>
                <w:rFonts w:ascii="Aptos" w:hAnsi="Aptos"/>
                <w:b/>
                <w:bCs/>
                <w:sz w:val="24"/>
                <w:szCs w:val="24"/>
              </w:rPr>
            </w:pPr>
            <w:r w:rsidRPr="001641DF">
              <w:rPr>
                <w:rFonts w:ascii="Aptos" w:hAnsi="Aptos"/>
                <w:sz w:val="24"/>
                <w:szCs w:val="24"/>
              </w:rPr>
              <w:t>4.2</w:t>
            </w:r>
          </w:p>
        </w:tc>
        <w:tc>
          <w:tcPr>
            <w:tcW w:w="2324" w:type="dxa"/>
            <w:tcMar/>
          </w:tcPr>
          <w:p w:rsidRPr="001641DF" w:rsidR="00927432" w:rsidP="005C75D2" w:rsidRDefault="00927432" w14:paraId="4217E32A" w14:textId="3E1AFE8E">
            <w:pPr>
              <w:rPr>
                <w:rFonts w:ascii="Aptos" w:hAnsi="Aptos"/>
                <w:b/>
                <w:bCs/>
                <w:sz w:val="24"/>
                <w:szCs w:val="24"/>
              </w:rPr>
            </w:pPr>
            <w:r w:rsidRPr="001641DF">
              <w:rPr>
                <w:rFonts w:ascii="Aptos" w:hAnsi="Aptos"/>
                <w:sz w:val="24"/>
                <w:szCs w:val="24"/>
              </w:rPr>
              <w:t>Attendance registers</w:t>
            </w:r>
          </w:p>
        </w:tc>
        <w:tc>
          <w:tcPr>
            <w:tcW w:w="2325" w:type="dxa"/>
            <w:tcMar/>
          </w:tcPr>
          <w:p w:rsidRPr="001641DF" w:rsidR="00927432" w:rsidP="005C75D2" w:rsidRDefault="00927432" w14:paraId="29729415" w14:textId="2CA45E5C">
            <w:pPr>
              <w:rPr>
                <w:rFonts w:ascii="Aptos" w:hAnsi="Aptos"/>
                <w:b/>
                <w:bCs/>
                <w:sz w:val="24"/>
                <w:szCs w:val="24"/>
              </w:rPr>
            </w:pPr>
            <w:r w:rsidRPr="001641DF">
              <w:rPr>
                <w:rFonts w:ascii="Aptos" w:hAnsi="Aptos"/>
                <w:sz w:val="24"/>
                <w:szCs w:val="24"/>
              </w:rPr>
              <w:t>Yes</w:t>
            </w:r>
          </w:p>
        </w:tc>
        <w:tc>
          <w:tcPr>
            <w:tcW w:w="2325" w:type="dxa"/>
            <w:tcMar/>
          </w:tcPr>
          <w:p w:rsidRPr="001641DF" w:rsidR="00927432" w:rsidP="00FC4708" w:rsidRDefault="00FC4708" w14:paraId="2BA7AA98" w14:textId="5E64CD28">
            <w:pPr>
              <w:rPr>
                <w:rFonts w:ascii="Aptos" w:hAnsi="Aptos"/>
                <w:sz w:val="24"/>
                <w:szCs w:val="24"/>
              </w:rPr>
            </w:pPr>
            <w:hyperlink w:history="1" r:id="rId23">
              <w:r w:rsidRPr="00FC4708">
                <w:rPr>
                  <w:rStyle w:val="Hyperlink"/>
                  <w:rFonts w:ascii="Aptos" w:hAnsi="Aptos"/>
                  <w:sz w:val="24"/>
                  <w:szCs w:val="24"/>
                </w:rPr>
                <w:t>Regulation 7 of the School Attendance (Pupil Registration) (England) Regulations 2024.</w:t>
              </w:r>
            </w:hyperlink>
          </w:p>
        </w:tc>
        <w:tc>
          <w:tcPr>
            <w:tcW w:w="2325" w:type="dxa"/>
            <w:tcMar/>
          </w:tcPr>
          <w:p w:rsidRPr="001641DF" w:rsidR="00927432" w:rsidP="005C75D2" w:rsidRDefault="00927432" w14:paraId="5A484F33" w14:textId="4A00E473">
            <w:pPr>
              <w:rPr>
                <w:rFonts w:ascii="Aptos" w:hAnsi="Aptos"/>
                <w:b/>
                <w:bCs/>
                <w:sz w:val="24"/>
                <w:szCs w:val="24"/>
              </w:rPr>
            </w:pPr>
            <w:r w:rsidRPr="78E26992">
              <w:rPr>
                <w:rFonts w:ascii="Aptos" w:hAnsi="Aptos"/>
                <w:sz w:val="24"/>
                <w:szCs w:val="24"/>
              </w:rPr>
              <w:t xml:space="preserve">Date of register + </w:t>
            </w:r>
            <w:r w:rsidRPr="78E26992" w:rsidR="4B6FC81C">
              <w:rPr>
                <w:rFonts w:ascii="Aptos" w:hAnsi="Aptos"/>
                <w:sz w:val="24"/>
                <w:szCs w:val="24"/>
              </w:rPr>
              <w:t>6</w:t>
            </w:r>
            <w:r w:rsidRPr="78E26992">
              <w:rPr>
                <w:rFonts w:ascii="Aptos" w:hAnsi="Aptos"/>
                <w:sz w:val="24"/>
                <w:szCs w:val="24"/>
              </w:rPr>
              <w:t xml:space="preserve"> years</w:t>
            </w:r>
          </w:p>
        </w:tc>
        <w:tc>
          <w:tcPr>
            <w:tcW w:w="2325" w:type="dxa"/>
            <w:tcMar/>
          </w:tcPr>
          <w:p w:rsidRPr="001641DF" w:rsidR="00927432" w:rsidP="005C75D2" w:rsidRDefault="00927432" w14:paraId="23134A65" w14:textId="71F58031">
            <w:pPr>
              <w:rPr>
                <w:rFonts w:ascii="Aptos" w:hAnsi="Aptos"/>
                <w:b/>
                <w:bCs/>
                <w:sz w:val="24"/>
                <w:szCs w:val="24"/>
              </w:rPr>
            </w:pPr>
            <w:r w:rsidRPr="001641DF">
              <w:rPr>
                <w:rFonts w:ascii="Aptos" w:hAnsi="Aptos"/>
                <w:sz w:val="24"/>
                <w:szCs w:val="24"/>
              </w:rPr>
              <w:t>Secure disposal</w:t>
            </w:r>
          </w:p>
        </w:tc>
      </w:tr>
      <w:tr w:rsidRPr="0085786A" w:rsidR="00927432" w:rsidTr="6B6DCD3B" w14:paraId="03A5F105" w14:textId="77777777">
        <w:tc>
          <w:tcPr>
            <w:tcW w:w="2324" w:type="dxa"/>
            <w:tcMar/>
          </w:tcPr>
          <w:p w:rsidRPr="001641DF" w:rsidR="00927432" w:rsidP="005C75D2" w:rsidRDefault="00927432" w14:paraId="1658DD2A" w14:textId="7243CE1C">
            <w:pPr>
              <w:rPr>
                <w:rFonts w:ascii="Aptos" w:hAnsi="Aptos"/>
                <w:b/>
                <w:bCs/>
                <w:sz w:val="24"/>
                <w:szCs w:val="24"/>
              </w:rPr>
            </w:pPr>
            <w:r w:rsidRPr="001641DF">
              <w:rPr>
                <w:rFonts w:ascii="Aptos" w:hAnsi="Aptos"/>
                <w:sz w:val="24"/>
                <w:szCs w:val="24"/>
              </w:rPr>
              <w:t>4.3</w:t>
            </w:r>
          </w:p>
        </w:tc>
        <w:tc>
          <w:tcPr>
            <w:tcW w:w="2324" w:type="dxa"/>
            <w:tcMar/>
          </w:tcPr>
          <w:p w:rsidRPr="001641DF" w:rsidR="00927432" w:rsidP="005C75D2" w:rsidRDefault="00927432" w14:paraId="6A294628" w14:textId="2E47012F">
            <w:pPr>
              <w:rPr>
                <w:rFonts w:ascii="Aptos" w:hAnsi="Aptos"/>
                <w:b/>
                <w:bCs/>
                <w:sz w:val="24"/>
                <w:szCs w:val="24"/>
              </w:rPr>
            </w:pPr>
            <w:r w:rsidRPr="001641DF">
              <w:rPr>
                <w:rFonts w:ascii="Aptos" w:hAnsi="Aptos"/>
                <w:sz w:val="24"/>
                <w:szCs w:val="24"/>
              </w:rPr>
              <w:t>Pupil files retained in schools</w:t>
            </w:r>
          </w:p>
        </w:tc>
        <w:tc>
          <w:tcPr>
            <w:tcW w:w="2325" w:type="dxa"/>
            <w:tcMar/>
          </w:tcPr>
          <w:p w:rsidRPr="001641DF" w:rsidR="00927432" w:rsidP="78E26992" w:rsidRDefault="00927432" w14:paraId="4C756BAF" w14:textId="1D0930B3">
            <w:pPr>
              <w:rPr>
                <w:rFonts w:ascii="Aptos" w:hAnsi="Aptos"/>
                <w:sz w:val="24"/>
                <w:szCs w:val="24"/>
              </w:rPr>
            </w:pPr>
          </w:p>
        </w:tc>
        <w:tc>
          <w:tcPr>
            <w:tcW w:w="2325" w:type="dxa"/>
            <w:tcMar/>
          </w:tcPr>
          <w:p w:rsidRPr="001641DF" w:rsidR="00927432" w:rsidP="005C75D2" w:rsidRDefault="00927432" w14:paraId="4FB0FBC7" w14:textId="62042A9D">
            <w:pPr>
              <w:rPr>
                <w:rFonts w:ascii="Aptos" w:hAnsi="Aptos"/>
                <w:b/>
                <w:bCs/>
                <w:sz w:val="24"/>
                <w:szCs w:val="24"/>
              </w:rPr>
            </w:pPr>
            <w:r w:rsidRPr="001641DF">
              <w:rPr>
                <w:rFonts w:ascii="Aptos" w:hAnsi="Aptos"/>
                <w:sz w:val="24"/>
                <w:szCs w:val="24"/>
              </w:rPr>
              <w:t xml:space="preserve"> </w:t>
            </w:r>
          </w:p>
        </w:tc>
        <w:tc>
          <w:tcPr>
            <w:tcW w:w="2325" w:type="dxa"/>
            <w:tcMar/>
          </w:tcPr>
          <w:p w:rsidRPr="001641DF" w:rsidR="00927432" w:rsidP="005C75D2" w:rsidRDefault="00927432" w14:paraId="53B7EE03" w14:textId="54E3BC0D">
            <w:pPr>
              <w:rPr>
                <w:rFonts w:ascii="Aptos" w:hAnsi="Aptos"/>
                <w:b/>
                <w:bCs/>
                <w:sz w:val="24"/>
                <w:szCs w:val="24"/>
              </w:rPr>
            </w:pPr>
            <w:r w:rsidRPr="001641DF">
              <w:rPr>
                <w:rFonts w:ascii="Aptos" w:hAnsi="Aptos"/>
                <w:sz w:val="24"/>
                <w:szCs w:val="24"/>
              </w:rPr>
              <w:t xml:space="preserve"> </w:t>
            </w:r>
          </w:p>
        </w:tc>
        <w:tc>
          <w:tcPr>
            <w:tcW w:w="2325" w:type="dxa"/>
            <w:tcMar/>
          </w:tcPr>
          <w:p w:rsidRPr="001641DF" w:rsidR="00927432" w:rsidP="005C75D2" w:rsidRDefault="00927432" w14:paraId="5232D86F" w14:textId="3FB21198">
            <w:pPr>
              <w:rPr>
                <w:rFonts w:ascii="Aptos" w:hAnsi="Aptos"/>
                <w:b/>
                <w:bCs/>
                <w:sz w:val="24"/>
                <w:szCs w:val="24"/>
              </w:rPr>
            </w:pPr>
            <w:r w:rsidRPr="001641DF">
              <w:rPr>
                <w:rFonts w:ascii="Aptos" w:hAnsi="Aptos"/>
                <w:sz w:val="24"/>
                <w:szCs w:val="24"/>
              </w:rPr>
              <w:t xml:space="preserve"> </w:t>
            </w:r>
          </w:p>
        </w:tc>
      </w:tr>
      <w:tr w:rsidRPr="0085786A" w:rsidR="00927432" w:rsidTr="6B6DCD3B" w14:paraId="5B53CC14" w14:textId="77777777">
        <w:tc>
          <w:tcPr>
            <w:tcW w:w="2324" w:type="dxa"/>
            <w:tcMar/>
          </w:tcPr>
          <w:p w:rsidRPr="001641DF" w:rsidR="00927432" w:rsidP="005C75D2" w:rsidRDefault="00927432" w14:paraId="101C065D" w14:textId="2D59CA03">
            <w:pPr>
              <w:rPr>
                <w:rFonts w:ascii="Aptos" w:hAnsi="Aptos"/>
                <w:b/>
                <w:bCs/>
                <w:sz w:val="24"/>
                <w:szCs w:val="24"/>
              </w:rPr>
            </w:pPr>
            <w:r w:rsidRPr="001641DF">
              <w:rPr>
                <w:rFonts w:ascii="Aptos" w:hAnsi="Aptos"/>
                <w:sz w:val="24"/>
                <w:szCs w:val="24"/>
              </w:rPr>
              <w:t>4.3a</w:t>
            </w:r>
          </w:p>
        </w:tc>
        <w:tc>
          <w:tcPr>
            <w:tcW w:w="2324" w:type="dxa"/>
            <w:tcMar/>
          </w:tcPr>
          <w:p w:rsidRPr="001641DF" w:rsidR="00927432" w:rsidP="005C75D2" w:rsidRDefault="00927432" w14:paraId="1E2CE472" w14:textId="68A7AE1A">
            <w:pPr>
              <w:rPr>
                <w:rFonts w:ascii="Aptos" w:hAnsi="Aptos"/>
                <w:b/>
                <w:bCs/>
                <w:sz w:val="24"/>
                <w:szCs w:val="24"/>
              </w:rPr>
            </w:pPr>
            <w:r w:rsidRPr="001641DF">
              <w:rPr>
                <w:rFonts w:ascii="Aptos" w:hAnsi="Aptos"/>
                <w:sz w:val="24"/>
                <w:szCs w:val="24"/>
              </w:rPr>
              <w:t>Primary</w:t>
            </w:r>
          </w:p>
        </w:tc>
        <w:tc>
          <w:tcPr>
            <w:tcW w:w="2325" w:type="dxa"/>
            <w:tcMar/>
          </w:tcPr>
          <w:p w:rsidRPr="001641DF" w:rsidR="00927432" w:rsidP="005C75D2" w:rsidRDefault="00927432" w14:paraId="3B44A7E8" w14:textId="03CF138F">
            <w:pPr>
              <w:rPr>
                <w:rFonts w:ascii="Aptos" w:hAnsi="Aptos"/>
                <w:b/>
                <w:bCs/>
                <w:sz w:val="24"/>
                <w:szCs w:val="24"/>
              </w:rPr>
            </w:pPr>
            <w:r w:rsidRPr="001641DF">
              <w:rPr>
                <w:rFonts w:ascii="Aptos" w:hAnsi="Aptos"/>
                <w:sz w:val="24"/>
                <w:szCs w:val="24"/>
              </w:rPr>
              <w:t>Yes</w:t>
            </w:r>
          </w:p>
        </w:tc>
        <w:tc>
          <w:tcPr>
            <w:tcW w:w="2325" w:type="dxa"/>
            <w:tcMar/>
          </w:tcPr>
          <w:p w:rsidRPr="001641DF" w:rsidR="00927432" w:rsidP="005C75D2" w:rsidRDefault="00927432" w14:paraId="53EA357D" w14:textId="5B2475CF">
            <w:pPr>
              <w:rPr>
                <w:rFonts w:ascii="Aptos" w:hAnsi="Aptos"/>
                <w:b/>
                <w:bCs/>
                <w:sz w:val="24"/>
                <w:szCs w:val="24"/>
              </w:rPr>
            </w:pPr>
            <w:r w:rsidRPr="001641DF">
              <w:rPr>
                <w:rFonts w:ascii="Aptos" w:hAnsi="Aptos"/>
                <w:sz w:val="24"/>
                <w:szCs w:val="24"/>
              </w:rPr>
              <w:t xml:space="preserve"> </w:t>
            </w:r>
            <w:r w:rsidRPr="00C47AB2" w:rsidR="00C47AB2">
              <w:rPr>
                <w:rFonts w:ascii="Aptos" w:hAnsi="Aptos"/>
                <w:sz w:val="24"/>
                <w:szCs w:val="24"/>
              </w:rPr>
              <w:t>See </w:t>
            </w:r>
            <w:hyperlink w:history="1" r:id="rId24">
              <w:r w:rsidRPr="00C47AB2" w:rsidR="00C47AB2">
                <w:rPr>
                  <w:rStyle w:val="Hyperlink"/>
                  <w:rFonts w:ascii="Aptos" w:hAnsi="Aptos"/>
                  <w:sz w:val="24"/>
                  <w:szCs w:val="24"/>
                </w:rPr>
                <w:t>The Education (Pupil Information) (England) Regulations 2005</w:t>
              </w:r>
            </w:hyperlink>
            <w:r w:rsidRPr="00C47AB2" w:rsidR="00C47AB2">
              <w:rPr>
                <w:rFonts w:ascii="Aptos" w:hAnsi="Aptos"/>
                <w:sz w:val="24"/>
                <w:szCs w:val="24"/>
              </w:rPr>
              <w:t> for details of what to keep in the pupil record.</w:t>
            </w:r>
            <w:r w:rsidRPr="00C47AB2" w:rsidR="00C47AB2">
              <w:rPr>
                <w:rFonts w:ascii="Aptos" w:hAnsi="Aptos"/>
                <w:sz w:val="24"/>
                <w:szCs w:val="24"/>
              </w:rPr>
              <w:br/>
            </w:r>
            <w:r w:rsidRPr="00C47AB2" w:rsidR="00C47AB2">
              <w:rPr>
                <w:rFonts w:ascii="Aptos" w:hAnsi="Aptos"/>
                <w:sz w:val="24"/>
                <w:szCs w:val="24"/>
              </w:rPr>
              <w:t>There is guidance on </w:t>
            </w:r>
            <w:hyperlink w:history="1" r:id="rId25">
              <w:r w:rsidRPr="00C47AB2" w:rsidR="00C47AB2">
                <w:rPr>
                  <w:rStyle w:val="Hyperlink"/>
                  <w:rFonts w:ascii="Aptos" w:hAnsi="Aptos"/>
                  <w:sz w:val="24"/>
                  <w:szCs w:val="24"/>
                </w:rPr>
                <w:t>how to transfer information</w:t>
              </w:r>
            </w:hyperlink>
            <w:r w:rsidRPr="00C47AB2" w:rsidR="00C47AB2">
              <w:rPr>
                <w:rFonts w:ascii="Aptos" w:hAnsi="Aptos"/>
                <w:sz w:val="24"/>
                <w:szCs w:val="24"/>
              </w:rPr>
              <w:t> to another school.</w:t>
            </w:r>
          </w:p>
        </w:tc>
        <w:tc>
          <w:tcPr>
            <w:tcW w:w="2325" w:type="dxa"/>
            <w:tcMar/>
          </w:tcPr>
          <w:p w:rsidR="00927432" w:rsidP="005C75D2" w:rsidRDefault="00927432" w14:paraId="6A85162C" w14:textId="77777777">
            <w:pPr>
              <w:rPr>
                <w:rFonts w:ascii="Aptos" w:hAnsi="Aptos"/>
                <w:sz w:val="24"/>
                <w:szCs w:val="24"/>
              </w:rPr>
            </w:pPr>
            <w:r w:rsidRPr="001641DF">
              <w:rPr>
                <w:rFonts w:ascii="Aptos" w:hAnsi="Aptos"/>
                <w:sz w:val="24"/>
                <w:szCs w:val="24"/>
              </w:rPr>
              <w:t>Retain for time which the pupil remains at the primary school</w:t>
            </w:r>
            <w:r w:rsidR="00664FB4">
              <w:rPr>
                <w:rFonts w:ascii="Aptos" w:hAnsi="Aptos"/>
                <w:sz w:val="24"/>
                <w:szCs w:val="24"/>
              </w:rPr>
              <w:t>.</w:t>
            </w:r>
          </w:p>
          <w:p w:rsidR="00664FB4" w:rsidP="005C75D2" w:rsidRDefault="00664FB4" w14:paraId="22B31855" w14:textId="77777777">
            <w:pPr>
              <w:rPr>
                <w:rFonts w:ascii="Aptos" w:hAnsi="Aptos"/>
                <w:b/>
                <w:bCs/>
                <w:sz w:val="24"/>
                <w:szCs w:val="24"/>
              </w:rPr>
            </w:pPr>
          </w:p>
          <w:p w:rsidRPr="00664FB4" w:rsidR="00664FB4" w:rsidP="005C75D2" w:rsidRDefault="00664FB4" w14:paraId="5B12DDD1" w14:textId="1B37A2A9">
            <w:pPr>
              <w:rPr>
                <w:rFonts w:ascii="Aptos" w:hAnsi="Aptos"/>
                <w:sz w:val="24"/>
                <w:szCs w:val="24"/>
              </w:rPr>
            </w:pPr>
            <w:r w:rsidRPr="00664FB4">
              <w:rPr>
                <w:rFonts w:ascii="Aptos" w:hAnsi="Aptos"/>
                <w:sz w:val="24"/>
                <w:szCs w:val="24"/>
              </w:rPr>
              <w:t>See the </w:t>
            </w:r>
            <w:hyperlink w:history="1" r:id="rId26">
              <w:r w:rsidRPr="00664FB4">
                <w:rPr>
                  <w:rStyle w:val="Hyperlink"/>
                  <w:rFonts w:ascii="Aptos" w:hAnsi="Aptos"/>
                  <w:sz w:val="24"/>
                  <w:szCs w:val="24"/>
                </w:rPr>
                <w:t>schools census guidance</w:t>
              </w:r>
            </w:hyperlink>
            <w:r w:rsidRPr="00664FB4">
              <w:rPr>
                <w:rFonts w:ascii="Aptos" w:hAnsi="Aptos"/>
                <w:sz w:val="24"/>
                <w:szCs w:val="24"/>
              </w:rPr>
              <w:t xml:space="preserve"> for details on reporting data after pupils leave. You should keep the pupil’s data on your management </w:t>
            </w:r>
            <w:r w:rsidRPr="00664FB4">
              <w:rPr>
                <w:rFonts w:ascii="Aptos" w:hAnsi="Aptos"/>
                <w:sz w:val="24"/>
                <w:szCs w:val="24"/>
              </w:rPr>
              <w:t>information system (MIS) for 2 terms after the pupil leaves the school.</w:t>
            </w:r>
          </w:p>
        </w:tc>
        <w:tc>
          <w:tcPr>
            <w:tcW w:w="2325" w:type="dxa"/>
            <w:tcMar/>
          </w:tcPr>
          <w:p w:rsidRPr="001641DF" w:rsidR="00927432" w:rsidP="005C75D2" w:rsidRDefault="00927432" w14:paraId="7DD479DB" w14:textId="64729FF1">
            <w:pPr>
              <w:rPr>
                <w:rFonts w:ascii="Aptos" w:hAnsi="Aptos"/>
                <w:b/>
                <w:bCs/>
                <w:sz w:val="24"/>
                <w:szCs w:val="24"/>
              </w:rPr>
            </w:pPr>
            <w:r w:rsidRPr="001641DF">
              <w:rPr>
                <w:rFonts w:ascii="Aptos" w:hAnsi="Aptos"/>
                <w:sz w:val="24"/>
                <w:szCs w:val="24"/>
              </w:rPr>
              <w:t>Transfer to the secondary school (or other primary school) when the child leaves the school.</w:t>
            </w:r>
          </w:p>
        </w:tc>
      </w:tr>
      <w:tr w:rsidRPr="0085786A" w:rsidR="00927432" w:rsidTr="6B6DCD3B" w14:paraId="16281E41" w14:textId="77777777">
        <w:tc>
          <w:tcPr>
            <w:tcW w:w="2324" w:type="dxa"/>
            <w:tcMar/>
          </w:tcPr>
          <w:p w:rsidRPr="001641DF" w:rsidR="00927432" w:rsidP="005C75D2" w:rsidRDefault="00927432" w14:paraId="38C90F7B" w14:textId="1C6ECF5F">
            <w:pPr>
              <w:rPr>
                <w:rFonts w:ascii="Aptos" w:hAnsi="Aptos"/>
                <w:b/>
                <w:bCs/>
                <w:sz w:val="24"/>
                <w:szCs w:val="24"/>
              </w:rPr>
            </w:pPr>
            <w:r w:rsidRPr="001641DF">
              <w:rPr>
                <w:rFonts w:ascii="Aptos" w:hAnsi="Aptos"/>
                <w:sz w:val="24"/>
                <w:szCs w:val="24"/>
              </w:rPr>
              <w:t>4.3b</w:t>
            </w:r>
          </w:p>
        </w:tc>
        <w:tc>
          <w:tcPr>
            <w:tcW w:w="2324" w:type="dxa"/>
            <w:tcMar/>
          </w:tcPr>
          <w:p w:rsidRPr="001641DF" w:rsidR="00927432" w:rsidP="005C75D2" w:rsidRDefault="00927432" w14:paraId="1463B0F6" w14:textId="62163BC9">
            <w:pPr>
              <w:rPr>
                <w:rFonts w:ascii="Aptos" w:hAnsi="Aptos"/>
                <w:b/>
                <w:bCs/>
                <w:sz w:val="24"/>
                <w:szCs w:val="24"/>
              </w:rPr>
            </w:pPr>
            <w:r w:rsidRPr="001641DF">
              <w:rPr>
                <w:rFonts w:ascii="Aptos" w:hAnsi="Aptos"/>
                <w:sz w:val="24"/>
                <w:szCs w:val="24"/>
              </w:rPr>
              <w:t>Secondary</w:t>
            </w:r>
          </w:p>
        </w:tc>
        <w:tc>
          <w:tcPr>
            <w:tcW w:w="2325" w:type="dxa"/>
            <w:tcMar/>
          </w:tcPr>
          <w:p w:rsidRPr="001641DF" w:rsidR="00927432" w:rsidP="005C75D2" w:rsidRDefault="00927432" w14:paraId="4F888796" w14:textId="0A008AC7">
            <w:pPr>
              <w:rPr>
                <w:rFonts w:ascii="Aptos" w:hAnsi="Aptos"/>
                <w:b/>
                <w:bCs/>
                <w:sz w:val="24"/>
                <w:szCs w:val="24"/>
              </w:rPr>
            </w:pPr>
            <w:r w:rsidRPr="001641DF">
              <w:rPr>
                <w:rFonts w:ascii="Aptos" w:hAnsi="Aptos"/>
                <w:sz w:val="24"/>
                <w:szCs w:val="24"/>
              </w:rPr>
              <w:t>Yes</w:t>
            </w:r>
          </w:p>
        </w:tc>
        <w:tc>
          <w:tcPr>
            <w:tcW w:w="2325" w:type="dxa"/>
            <w:tcMar/>
          </w:tcPr>
          <w:p w:rsidRPr="009A5C90" w:rsidR="00927432" w:rsidP="005C75D2" w:rsidRDefault="009A5C90" w14:paraId="43C66480" w14:textId="6B39305B">
            <w:pPr>
              <w:rPr>
                <w:rFonts w:ascii="Aptos" w:hAnsi="Aptos"/>
                <w:sz w:val="24"/>
                <w:szCs w:val="24"/>
              </w:rPr>
            </w:pPr>
            <w:r w:rsidRPr="009A5C90">
              <w:rPr>
                <w:rFonts w:ascii="Aptos" w:hAnsi="Aptos"/>
                <w:sz w:val="24"/>
                <w:szCs w:val="24"/>
              </w:rPr>
              <w:t>See </w:t>
            </w:r>
            <w:hyperlink w:history="1" r:id="rId27">
              <w:r w:rsidRPr="009A5C90">
                <w:rPr>
                  <w:rStyle w:val="Hyperlink"/>
                  <w:rFonts w:ascii="Aptos" w:hAnsi="Aptos"/>
                  <w:sz w:val="24"/>
                  <w:szCs w:val="24"/>
                </w:rPr>
                <w:t>The Education (Pupil Information) (England) Regulations 2005</w:t>
              </w:r>
            </w:hyperlink>
            <w:r w:rsidRPr="009A5C90">
              <w:rPr>
                <w:rFonts w:ascii="Aptos" w:hAnsi="Aptos"/>
                <w:sz w:val="24"/>
                <w:szCs w:val="24"/>
              </w:rPr>
              <w:t> for details of what to keep in the education record.</w:t>
            </w:r>
            <w:r w:rsidRPr="009A5C90">
              <w:rPr>
                <w:rFonts w:ascii="Aptos" w:hAnsi="Aptos"/>
                <w:sz w:val="24"/>
                <w:szCs w:val="24"/>
              </w:rPr>
              <w:br/>
            </w:r>
            <w:r w:rsidRPr="009A5C90">
              <w:rPr>
                <w:rFonts w:ascii="Aptos" w:hAnsi="Aptos"/>
                <w:sz w:val="24"/>
                <w:szCs w:val="24"/>
              </w:rPr>
              <w:t>Retain as detailed in section 2 of the </w:t>
            </w:r>
            <w:hyperlink w:history="1" r:id="rId28">
              <w:r w:rsidRPr="009A5C90">
                <w:rPr>
                  <w:rStyle w:val="Hyperlink"/>
                  <w:rFonts w:ascii="Aptos" w:hAnsi="Aptos"/>
                  <w:sz w:val="24"/>
                  <w:szCs w:val="24"/>
                </w:rPr>
                <w:t>Limitation Act 1980</w:t>
              </w:r>
            </w:hyperlink>
            <w:r w:rsidRPr="009A5C90">
              <w:rPr>
                <w:rFonts w:ascii="Aptos" w:hAnsi="Aptos"/>
                <w:sz w:val="24"/>
                <w:szCs w:val="24"/>
              </w:rPr>
              <w:t>. </w:t>
            </w:r>
          </w:p>
        </w:tc>
        <w:tc>
          <w:tcPr>
            <w:tcW w:w="2325" w:type="dxa"/>
            <w:tcMar/>
          </w:tcPr>
          <w:p w:rsidRPr="00976977" w:rsidR="00927432" w:rsidP="005C75D2" w:rsidRDefault="00976977" w14:paraId="2D0A68A1" w14:textId="3A4A9075">
            <w:pPr>
              <w:rPr>
                <w:rFonts w:ascii="Aptos" w:hAnsi="Aptos"/>
                <w:sz w:val="24"/>
                <w:szCs w:val="24"/>
              </w:rPr>
            </w:pPr>
            <w:r w:rsidRPr="00976977">
              <w:rPr>
                <w:rFonts w:ascii="Aptos" w:hAnsi="Aptos"/>
                <w:sz w:val="24"/>
                <w:szCs w:val="24"/>
              </w:rPr>
              <w:t>Until the pupil’s 25th birthday.</w:t>
            </w:r>
          </w:p>
        </w:tc>
        <w:tc>
          <w:tcPr>
            <w:tcW w:w="2325" w:type="dxa"/>
            <w:tcMar/>
          </w:tcPr>
          <w:p w:rsidR="000C36F9" w:rsidP="005C75D2" w:rsidRDefault="00927432" w14:paraId="4014E6B5" w14:textId="1CA758BC">
            <w:pPr>
              <w:rPr>
                <w:rFonts w:ascii="Aptos" w:hAnsi="Aptos"/>
                <w:sz w:val="24"/>
                <w:szCs w:val="24"/>
              </w:rPr>
            </w:pPr>
            <w:r w:rsidRPr="001641DF">
              <w:rPr>
                <w:rFonts w:ascii="Aptos" w:hAnsi="Aptos"/>
                <w:sz w:val="24"/>
                <w:szCs w:val="24"/>
              </w:rPr>
              <w:t xml:space="preserve">Transfer to another secondary school if required. In the case of </w:t>
            </w:r>
            <w:r w:rsidRPr="001641DF" w:rsidR="00055776">
              <w:rPr>
                <w:rFonts w:ascii="Aptos" w:hAnsi="Aptos"/>
                <w:sz w:val="24"/>
                <w:szCs w:val="24"/>
              </w:rPr>
              <w:t>exclusion</w:t>
            </w:r>
            <w:r w:rsidR="00055776">
              <w:rPr>
                <w:rFonts w:ascii="Aptos" w:hAnsi="Aptos"/>
                <w:sz w:val="24"/>
                <w:szCs w:val="24"/>
              </w:rPr>
              <w:t>(s),</w:t>
            </w:r>
            <w:r w:rsidRPr="001641DF">
              <w:rPr>
                <w:rFonts w:ascii="Aptos" w:hAnsi="Aptos"/>
                <w:sz w:val="24"/>
                <w:szCs w:val="24"/>
              </w:rPr>
              <w:t xml:space="preserve"> it may be appropriate to transfer the record to the Pupil Referral Unit. </w:t>
            </w:r>
          </w:p>
          <w:p w:rsidR="000C36F9" w:rsidP="005C75D2" w:rsidRDefault="000C36F9" w14:paraId="3CF8A4DF" w14:textId="77777777">
            <w:pPr>
              <w:rPr>
                <w:rFonts w:ascii="Aptos" w:hAnsi="Aptos"/>
                <w:sz w:val="24"/>
                <w:szCs w:val="24"/>
              </w:rPr>
            </w:pPr>
          </w:p>
          <w:p w:rsidRPr="001641DF" w:rsidR="00927432" w:rsidP="005C75D2" w:rsidRDefault="00927432" w14:paraId="035CB212" w14:textId="7CE3747C">
            <w:pPr>
              <w:rPr>
                <w:rFonts w:ascii="Aptos" w:hAnsi="Aptos"/>
                <w:b/>
                <w:bCs/>
                <w:sz w:val="24"/>
                <w:szCs w:val="24"/>
              </w:rPr>
            </w:pPr>
            <w:r w:rsidRPr="001641DF">
              <w:rPr>
                <w:rFonts w:ascii="Aptos" w:hAnsi="Aptos"/>
                <w:sz w:val="24"/>
                <w:szCs w:val="24"/>
              </w:rPr>
              <w:t>Secure disposal</w:t>
            </w:r>
          </w:p>
        </w:tc>
      </w:tr>
      <w:tr w:rsidRPr="0085786A" w:rsidR="00927432" w:rsidTr="6B6DCD3B" w14:paraId="63CD1132" w14:textId="77777777">
        <w:tc>
          <w:tcPr>
            <w:tcW w:w="2324" w:type="dxa"/>
            <w:tcMar/>
          </w:tcPr>
          <w:p w:rsidRPr="001641DF" w:rsidR="00927432" w:rsidP="005C75D2" w:rsidRDefault="00927432" w14:paraId="1C1D628E" w14:textId="0EBAA744">
            <w:pPr>
              <w:rPr>
                <w:rFonts w:ascii="Aptos" w:hAnsi="Aptos"/>
                <w:b/>
                <w:bCs/>
                <w:sz w:val="24"/>
                <w:szCs w:val="24"/>
              </w:rPr>
            </w:pPr>
            <w:r w:rsidRPr="001641DF">
              <w:rPr>
                <w:rFonts w:ascii="Aptos" w:hAnsi="Aptos"/>
                <w:sz w:val="24"/>
                <w:szCs w:val="24"/>
              </w:rPr>
              <w:t>4.4</w:t>
            </w:r>
          </w:p>
        </w:tc>
        <w:tc>
          <w:tcPr>
            <w:tcW w:w="2324" w:type="dxa"/>
            <w:tcMar/>
          </w:tcPr>
          <w:p w:rsidRPr="001641DF" w:rsidR="00927432" w:rsidP="005C75D2" w:rsidRDefault="00927432" w14:paraId="2E5AAB3E" w14:textId="29AF8D15">
            <w:pPr>
              <w:rPr>
                <w:rFonts w:ascii="Aptos" w:hAnsi="Aptos"/>
                <w:b/>
                <w:bCs/>
                <w:sz w:val="24"/>
                <w:szCs w:val="24"/>
              </w:rPr>
            </w:pPr>
            <w:r w:rsidRPr="001641DF">
              <w:rPr>
                <w:rFonts w:ascii="Aptos" w:hAnsi="Aptos"/>
                <w:sz w:val="24"/>
                <w:szCs w:val="24"/>
              </w:rPr>
              <w:t>Pupil files</w:t>
            </w:r>
          </w:p>
        </w:tc>
        <w:tc>
          <w:tcPr>
            <w:tcW w:w="2325" w:type="dxa"/>
            <w:tcMar/>
          </w:tcPr>
          <w:p w:rsidRPr="001641DF" w:rsidR="00927432" w:rsidP="005C75D2" w:rsidRDefault="00927432" w14:paraId="67683234" w14:textId="4EC42D01">
            <w:pPr>
              <w:rPr>
                <w:rFonts w:ascii="Aptos" w:hAnsi="Aptos"/>
                <w:b/>
                <w:bCs/>
                <w:sz w:val="24"/>
                <w:szCs w:val="24"/>
              </w:rPr>
            </w:pPr>
            <w:r w:rsidRPr="001641DF">
              <w:rPr>
                <w:rFonts w:ascii="Aptos" w:hAnsi="Aptos"/>
                <w:sz w:val="24"/>
                <w:szCs w:val="24"/>
              </w:rPr>
              <w:t>Yes</w:t>
            </w:r>
          </w:p>
        </w:tc>
        <w:tc>
          <w:tcPr>
            <w:tcW w:w="2325" w:type="dxa"/>
            <w:tcMar/>
          </w:tcPr>
          <w:p w:rsidRPr="001641DF" w:rsidR="00927432" w:rsidP="005C75D2" w:rsidRDefault="00927432" w14:paraId="235AD613" w14:textId="56FF590D">
            <w:pPr>
              <w:rPr>
                <w:rFonts w:ascii="Aptos" w:hAnsi="Aptos"/>
                <w:b/>
                <w:bCs/>
                <w:sz w:val="24"/>
                <w:szCs w:val="24"/>
              </w:rPr>
            </w:pPr>
            <w:r w:rsidRPr="001641DF">
              <w:rPr>
                <w:rFonts w:ascii="Aptos" w:hAnsi="Aptos"/>
                <w:sz w:val="24"/>
                <w:szCs w:val="24"/>
              </w:rPr>
              <w:t xml:space="preserve"> </w:t>
            </w:r>
          </w:p>
        </w:tc>
        <w:tc>
          <w:tcPr>
            <w:tcW w:w="2325" w:type="dxa"/>
            <w:tcMar/>
          </w:tcPr>
          <w:p w:rsidRPr="001641DF" w:rsidR="00927432" w:rsidP="005C75D2" w:rsidRDefault="00927432" w14:paraId="6ED360EE" w14:textId="1D0831D3">
            <w:pPr>
              <w:rPr>
                <w:rFonts w:ascii="Aptos" w:hAnsi="Aptos"/>
                <w:b/>
                <w:bCs/>
                <w:sz w:val="24"/>
                <w:szCs w:val="24"/>
              </w:rPr>
            </w:pPr>
            <w:r w:rsidRPr="001641DF">
              <w:rPr>
                <w:rFonts w:ascii="Aptos" w:hAnsi="Aptos"/>
                <w:sz w:val="24"/>
                <w:szCs w:val="24"/>
              </w:rPr>
              <w:t xml:space="preserve"> </w:t>
            </w:r>
          </w:p>
        </w:tc>
        <w:tc>
          <w:tcPr>
            <w:tcW w:w="2325" w:type="dxa"/>
            <w:tcMar/>
          </w:tcPr>
          <w:p w:rsidRPr="001641DF" w:rsidR="00927432" w:rsidP="005C75D2" w:rsidRDefault="00927432" w14:paraId="3E3A75FC" w14:textId="5E6C26EB">
            <w:pPr>
              <w:rPr>
                <w:rFonts w:ascii="Aptos" w:hAnsi="Aptos"/>
                <w:b/>
                <w:bCs/>
                <w:sz w:val="24"/>
                <w:szCs w:val="24"/>
              </w:rPr>
            </w:pPr>
            <w:r w:rsidRPr="001641DF">
              <w:rPr>
                <w:rFonts w:ascii="Aptos" w:hAnsi="Aptos"/>
                <w:sz w:val="24"/>
                <w:szCs w:val="24"/>
              </w:rPr>
              <w:t xml:space="preserve"> </w:t>
            </w:r>
          </w:p>
        </w:tc>
      </w:tr>
      <w:tr w:rsidRPr="0085786A" w:rsidR="00927432" w:rsidTr="6B6DCD3B" w14:paraId="5662DAAF" w14:textId="77777777">
        <w:tc>
          <w:tcPr>
            <w:tcW w:w="2324" w:type="dxa"/>
            <w:tcMar/>
          </w:tcPr>
          <w:p w:rsidRPr="001641DF" w:rsidR="00927432" w:rsidP="005C75D2" w:rsidRDefault="00927432" w14:paraId="3D7F9750" w14:textId="761DF935">
            <w:pPr>
              <w:rPr>
                <w:rFonts w:ascii="Aptos" w:hAnsi="Aptos"/>
                <w:b/>
                <w:bCs/>
                <w:sz w:val="24"/>
                <w:szCs w:val="24"/>
              </w:rPr>
            </w:pPr>
            <w:r w:rsidRPr="001641DF">
              <w:rPr>
                <w:rFonts w:ascii="Aptos" w:hAnsi="Aptos"/>
                <w:sz w:val="24"/>
                <w:szCs w:val="24"/>
              </w:rPr>
              <w:t>4.4a</w:t>
            </w:r>
          </w:p>
        </w:tc>
        <w:tc>
          <w:tcPr>
            <w:tcW w:w="2324" w:type="dxa"/>
            <w:tcMar/>
          </w:tcPr>
          <w:p w:rsidRPr="001641DF" w:rsidR="00927432" w:rsidP="005C75D2" w:rsidRDefault="00927432" w14:paraId="62DCAA08" w14:textId="76EE5F69">
            <w:pPr>
              <w:rPr>
                <w:rFonts w:ascii="Aptos" w:hAnsi="Aptos"/>
                <w:b/>
                <w:bCs/>
                <w:sz w:val="24"/>
                <w:szCs w:val="24"/>
              </w:rPr>
            </w:pPr>
            <w:r w:rsidRPr="001641DF">
              <w:rPr>
                <w:rFonts w:ascii="Aptos" w:hAnsi="Aptos"/>
                <w:sz w:val="24"/>
                <w:szCs w:val="24"/>
              </w:rPr>
              <w:t>Primary</w:t>
            </w:r>
          </w:p>
        </w:tc>
        <w:tc>
          <w:tcPr>
            <w:tcW w:w="2325" w:type="dxa"/>
            <w:tcMar/>
          </w:tcPr>
          <w:p w:rsidRPr="001641DF" w:rsidR="00927432" w:rsidP="005C75D2" w:rsidRDefault="00927432" w14:paraId="4673EA2B" w14:textId="31CF3469">
            <w:pPr>
              <w:rPr>
                <w:rFonts w:ascii="Aptos" w:hAnsi="Aptos"/>
                <w:b/>
                <w:bCs/>
                <w:sz w:val="24"/>
                <w:szCs w:val="24"/>
              </w:rPr>
            </w:pPr>
            <w:r w:rsidRPr="001641DF">
              <w:rPr>
                <w:rFonts w:ascii="Aptos" w:hAnsi="Aptos"/>
                <w:sz w:val="24"/>
                <w:szCs w:val="24"/>
              </w:rPr>
              <w:t>Yes</w:t>
            </w:r>
          </w:p>
        </w:tc>
        <w:tc>
          <w:tcPr>
            <w:tcW w:w="2325" w:type="dxa"/>
            <w:tcMar/>
          </w:tcPr>
          <w:p w:rsidRPr="001641DF" w:rsidR="00927432" w:rsidP="005C75D2" w:rsidRDefault="00927432" w14:paraId="67EB57B9" w14:textId="778AA99A">
            <w:pPr>
              <w:rPr>
                <w:rFonts w:ascii="Aptos" w:hAnsi="Aptos"/>
                <w:b/>
                <w:bCs/>
                <w:sz w:val="24"/>
                <w:szCs w:val="24"/>
              </w:rPr>
            </w:pPr>
            <w:r w:rsidRPr="001641DF">
              <w:rPr>
                <w:rFonts w:ascii="Aptos" w:hAnsi="Aptos"/>
                <w:sz w:val="24"/>
                <w:szCs w:val="24"/>
              </w:rPr>
              <w:t xml:space="preserve"> </w:t>
            </w:r>
            <w:r w:rsidRPr="00C47AB2" w:rsidR="002C6BB7">
              <w:rPr>
                <w:rFonts w:ascii="Aptos" w:hAnsi="Aptos"/>
                <w:sz w:val="24"/>
                <w:szCs w:val="24"/>
              </w:rPr>
              <w:t>See </w:t>
            </w:r>
            <w:hyperlink w:history="1" r:id="rId29">
              <w:r w:rsidRPr="00C47AB2" w:rsidR="002C6BB7">
                <w:rPr>
                  <w:rStyle w:val="Hyperlink"/>
                  <w:rFonts w:ascii="Aptos" w:hAnsi="Aptos"/>
                  <w:sz w:val="24"/>
                  <w:szCs w:val="24"/>
                </w:rPr>
                <w:t>The Education (Pupil Information) (England) Regulations 2005</w:t>
              </w:r>
            </w:hyperlink>
            <w:r w:rsidRPr="00C47AB2" w:rsidR="002C6BB7">
              <w:rPr>
                <w:rFonts w:ascii="Aptos" w:hAnsi="Aptos"/>
                <w:sz w:val="24"/>
                <w:szCs w:val="24"/>
              </w:rPr>
              <w:t> for details of what to keep in the pupil record.</w:t>
            </w:r>
            <w:r w:rsidRPr="00C47AB2" w:rsidR="002C6BB7">
              <w:rPr>
                <w:rFonts w:ascii="Aptos" w:hAnsi="Aptos"/>
                <w:sz w:val="24"/>
                <w:szCs w:val="24"/>
              </w:rPr>
              <w:br/>
            </w:r>
            <w:r w:rsidRPr="00C47AB2" w:rsidR="002C6BB7">
              <w:rPr>
                <w:rFonts w:ascii="Aptos" w:hAnsi="Aptos"/>
                <w:sz w:val="24"/>
                <w:szCs w:val="24"/>
              </w:rPr>
              <w:t>There is guidance on </w:t>
            </w:r>
            <w:hyperlink w:history="1" r:id="rId30">
              <w:r w:rsidRPr="00C47AB2" w:rsidR="002C6BB7">
                <w:rPr>
                  <w:rStyle w:val="Hyperlink"/>
                  <w:rFonts w:ascii="Aptos" w:hAnsi="Aptos"/>
                  <w:sz w:val="24"/>
                  <w:szCs w:val="24"/>
                </w:rPr>
                <w:t>how to transfer information</w:t>
              </w:r>
            </w:hyperlink>
            <w:r w:rsidRPr="00C47AB2" w:rsidR="002C6BB7">
              <w:rPr>
                <w:rFonts w:ascii="Aptos" w:hAnsi="Aptos"/>
                <w:sz w:val="24"/>
                <w:szCs w:val="24"/>
              </w:rPr>
              <w:t> to another school.</w:t>
            </w:r>
          </w:p>
        </w:tc>
        <w:tc>
          <w:tcPr>
            <w:tcW w:w="2325" w:type="dxa"/>
            <w:tcMar/>
          </w:tcPr>
          <w:p w:rsidR="002C6BB7" w:rsidP="002C6BB7" w:rsidRDefault="002C6BB7" w14:paraId="569F64E1" w14:textId="77777777">
            <w:pPr>
              <w:rPr>
                <w:rFonts w:ascii="Aptos" w:hAnsi="Aptos"/>
                <w:sz w:val="24"/>
                <w:szCs w:val="24"/>
              </w:rPr>
            </w:pPr>
            <w:r w:rsidRPr="001641DF">
              <w:rPr>
                <w:rFonts w:ascii="Aptos" w:hAnsi="Aptos"/>
                <w:sz w:val="24"/>
                <w:szCs w:val="24"/>
              </w:rPr>
              <w:t>Retain for time which the pupil remains at the primary school</w:t>
            </w:r>
            <w:r>
              <w:rPr>
                <w:rFonts w:ascii="Aptos" w:hAnsi="Aptos"/>
                <w:sz w:val="24"/>
                <w:szCs w:val="24"/>
              </w:rPr>
              <w:t>.</w:t>
            </w:r>
          </w:p>
          <w:p w:rsidR="002C6BB7" w:rsidP="002C6BB7" w:rsidRDefault="002C6BB7" w14:paraId="3BEDF9A9" w14:textId="77777777">
            <w:pPr>
              <w:rPr>
                <w:rFonts w:ascii="Aptos" w:hAnsi="Aptos"/>
                <w:b/>
                <w:bCs/>
                <w:sz w:val="24"/>
                <w:szCs w:val="24"/>
              </w:rPr>
            </w:pPr>
          </w:p>
          <w:p w:rsidRPr="001641DF" w:rsidR="00927432" w:rsidP="002C6BB7" w:rsidRDefault="002C6BB7" w14:paraId="4A9147D2" w14:textId="338F8DC7">
            <w:pPr>
              <w:rPr>
                <w:rFonts w:ascii="Aptos" w:hAnsi="Aptos"/>
                <w:b/>
                <w:bCs/>
                <w:sz w:val="24"/>
                <w:szCs w:val="24"/>
              </w:rPr>
            </w:pPr>
            <w:r w:rsidRPr="00664FB4">
              <w:rPr>
                <w:rFonts w:ascii="Aptos" w:hAnsi="Aptos"/>
                <w:sz w:val="24"/>
                <w:szCs w:val="24"/>
              </w:rPr>
              <w:t>See the </w:t>
            </w:r>
            <w:hyperlink w:history="1" r:id="rId31">
              <w:r w:rsidRPr="00664FB4">
                <w:rPr>
                  <w:rStyle w:val="Hyperlink"/>
                  <w:rFonts w:ascii="Aptos" w:hAnsi="Aptos"/>
                  <w:sz w:val="24"/>
                  <w:szCs w:val="24"/>
                </w:rPr>
                <w:t>schools census guidance</w:t>
              </w:r>
            </w:hyperlink>
            <w:r w:rsidRPr="00664FB4">
              <w:rPr>
                <w:rFonts w:ascii="Aptos" w:hAnsi="Aptos"/>
                <w:sz w:val="24"/>
                <w:szCs w:val="24"/>
              </w:rPr>
              <w:t xml:space="preserve"> for details on reporting data after pupils leave. You should keep the pupil’s data on your management information system </w:t>
            </w:r>
            <w:r w:rsidRPr="00664FB4">
              <w:rPr>
                <w:rFonts w:ascii="Aptos" w:hAnsi="Aptos"/>
                <w:sz w:val="24"/>
                <w:szCs w:val="24"/>
              </w:rPr>
              <w:t>(MIS) for 2 terms after the pupil leaves the school.</w:t>
            </w:r>
          </w:p>
        </w:tc>
        <w:tc>
          <w:tcPr>
            <w:tcW w:w="2325" w:type="dxa"/>
            <w:tcMar/>
          </w:tcPr>
          <w:p w:rsidRPr="001641DF" w:rsidR="00927432" w:rsidP="005C75D2" w:rsidRDefault="00927432" w14:paraId="427D278B" w14:textId="27D2ACA1">
            <w:pPr>
              <w:rPr>
                <w:rFonts w:ascii="Aptos" w:hAnsi="Aptos"/>
                <w:b/>
                <w:bCs/>
                <w:sz w:val="24"/>
                <w:szCs w:val="24"/>
              </w:rPr>
            </w:pPr>
            <w:r w:rsidRPr="001641DF">
              <w:rPr>
                <w:rFonts w:ascii="Aptos" w:hAnsi="Aptos"/>
                <w:sz w:val="24"/>
                <w:szCs w:val="24"/>
              </w:rPr>
              <w:t>Transfer to the secondary school (or other primary school) when the child leaves the school.</w:t>
            </w:r>
          </w:p>
        </w:tc>
      </w:tr>
      <w:tr w:rsidRPr="0085786A" w:rsidR="00927432" w:rsidTr="6B6DCD3B" w14:paraId="3AA23E85" w14:textId="77777777">
        <w:tc>
          <w:tcPr>
            <w:tcW w:w="2324" w:type="dxa"/>
            <w:tcMar/>
          </w:tcPr>
          <w:p w:rsidRPr="001641DF" w:rsidR="00927432" w:rsidP="005C75D2" w:rsidRDefault="00927432" w14:paraId="2937B414" w14:textId="583551B0">
            <w:pPr>
              <w:rPr>
                <w:rFonts w:ascii="Aptos" w:hAnsi="Aptos"/>
                <w:b/>
                <w:bCs/>
                <w:sz w:val="24"/>
                <w:szCs w:val="24"/>
              </w:rPr>
            </w:pPr>
            <w:r w:rsidRPr="001641DF">
              <w:rPr>
                <w:rFonts w:ascii="Aptos" w:hAnsi="Aptos"/>
                <w:sz w:val="24"/>
                <w:szCs w:val="24"/>
              </w:rPr>
              <w:t>4.4b</w:t>
            </w:r>
          </w:p>
        </w:tc>
        <w:tc>
          <w:tcPr>
            <w:tcW w:w="2324" w:type="dxa"/>
            <w:tcMar/>
          </w:tcPr>
          <w:p w:rsidRPr="001641DF" w:rsidR="00927432" w:rsidP="005C75D2" w:rsidRDefault="00927432" w14:paraId="59042BDF" w14:textId="108BA56E">
            <w:pPr>
              <w:rPr>
                <w:rFonts w:ascii="Aptos" w:hAnsi="Aptos"/>
                <w:b/>
                <w:bCs/>
                <w:sz w:val="24"/>
                <w:szCs w:val="24"/>
              </w:rPr>
            </w:pPr>
            <w:r w:rsidRPr="001641DF">
              <w:rPr>
                <w:rFonts w:ascii="Aptos" w:hAnsi="Aptos"/>
                <w:sz w:val="24"/>
                <w:szCs w:val="24"/>
              </w:rPr>
              <w:t>Secondary</w:t>
            </w:r>
          </w:p>
        </w:tc>
        <w:tc>
          <w:tcPr>
            <w:tcW w:w="2325" w:type="dxa"/>
            <w:tcMar/>
          </w:tcPr>
          <w:p w:rsidRPr="001641DF" w:rsidR="00927432" w:rsidP="005C75D2" w:rsidRDefault="00927432" w14:paraId="1013E43B" w14:textId="5856344B">
            <w:pPr>
              <w:rPr>
                <w:rFonts w:ascii="Aptos" w:hAnsi="Aptos"/>
                <w:b/>
                <w:bCs/>
                <w:sz w:val="24"/>
                <w:szCs w:val="24"/>
              </w:rPr>
            </w:pPr>
            <w:r w:rsidRPr="001641DF">
              <w:rPr>
                <w:rFonts w:ascii="Aptos" w:hAnsi="Aptos"/>
                <w:sz w:val="24"/>
                <w:szCs w:val="24"/>
              </w:rPr>
              <w:t>Yes</w:t>
            </w:r>
          </w:p>
        </w:tc>
        <w:tc>
          <w:tcPr>
            <w:tcW w:w="2325" w:type="dxa"/>
            <w:tcMar/>
          </w:tcPr>
          <w:p w:rsidRPr="001641DF" w:rsidR="00927432" w:rsidP="005C75D2" w:rsidRDefault="00055776" w14:paraId="66275338" w14:textId="30B8245B">
            <w:pPr>
              <w:rPr>
                <w:rFonts w:ascii="Aptos" w:hAnsi="Aptos"/>
                <w:b/>
                <w:bCs/>
                <w:sz w:val="24"/>
                <w:szCs w:val="24"/>
              </w:rPr>
            </w:pPr>
            <w:r w:rsidRPr="009A5C90">
              <w:rPr>
                <w:rFonts w:ascii="Aptos" w:hAnsi="Aptos"/>
                <w:sz w:val="24"/>
                <w:szCs w:val="24"/>
              </w:rPr>
              <w:t>See </w:t>
            </w:r>
            <w:hyperlink w:history="1" r:id="rId32">
              <w:r w:rsidRPr="009A5C90">
                <w:rPr>
                  <w:rStyle w:val="Hyperlink"/>
                  <w:rFonts w:ascii="Aptos" w:hAnsi="Aptos"/>
                  <w:sz w:val="24"/>
                  <w:szCs w:val="24"/>
                </w:rPr>
                <w:t>The Education (Pupil Information) (England) Regulations 2005</w:t>
              </w:r>
            </w:hyperlink>
            <w:r w:rsidRPr="009A5C90">
              <w:rPr>
                <w:rFonts w:ascii="Aptos" w:hAnsi="Aptos"/>
                <w:sz w:val="24"/>
                <w:szCs w:val="24"/>
              </w:rPr>
              <w:t> for details of what to keep in the education record.</w:t>
            </w:r>
            <w:r w:rsidRPr="009A5C90">
              <w:rPr>
                <w:rFonts w:ascii="Aptos" w:hAnsi="Aptos"/>
                <w:sz w:val="24"/>
                <w:szCs w:val="24"/>
              </w:rPr>
              <w:br/>
            </w:r>
            <w:r w:rsidRPr="009A5C90">
              <w:rPr>
                <w:rFonts w:ascii="Aptos" w:hAnsi="Aptos"/>
                <w:sz w:val="24"/>
                <w:szCs w:val="24"/>
              </w:rPr>
              <w:t>Retain as detailed in section 2 of the </w:t>
            </w:r>
            <w:hyperlink w:history="1" r:id="rId33">
              <w:r w:rsidRPr="009A5C90">
                <w:rPr>
                  <w:rStyle w:val="Hyperlink"/>
                  <w:rFonts w:ascii="Aptos" w:hAnsi="Aptos"/>
                  <w:sz w:val="24"/>
                  <w:szCs w:val="24"/>
                </w:rPr>
                <w:t>Limitation Act 1980</w:t>
              </w:r>
            </w:hyperlink>
            <w:r w:rsidRPr="009A5C90">
              <w:rPr>
                <w:rFonts w:ascii="Aptos" w:hAnsi="Aptos"/>
                <w:sz w:val="24"/>
                <w:szCs w:val="24"/>
              </w:rPr>
              <w:t>. </w:t>
            </w:r>
          </w:p>
        </w:tc>
        <w:tc>
          <w:tcPr>
            <w:tcW w:w="2325" w:type="dxa"/>
            <w:tcMar/>
          </w:tcPr>
          <w:p w:rsidRPr="001641DF" w:rsidR="00927432" w:rsidP="005C75D2" w:rsidRDefault="00055776" w14:paraId="0DB0767F" w14:textId="17B1CFDA">
            <w:pPr>
              <w:rPr>
                <w:rFonts w:ascii="Aptos" w:hAnsi="Aptos"/>
                <w:b/>
                <w:bCs/>
                <w:sz w:val="24"/>
                <w:szCs w:val="24"/>
              </w:rPr>
            </w:pPr>
            <w:r w:rsidRPr="00976977">
              <w:rPr>
                <w:rFonts w:ascii="Aptos" w:hAnsi="Aptos"/>
                <w:sz w:val="24"/>
                <w:szCs w:val="24"/>
              </w:rPr>
              <w:t>Until the pupil’s 25th birthday.</w:t>
            </w:r>
          </w:p>
        </w:tc>
        <w:tc>
          <w:tcPr>
            <w:tcW w:w="2325" w:type="dxa"/>
            <w:tcMar/>
          </w:tcPr>
          <w:p w:rsidR="00055776" w:rsidP="00055776" w:rsidRDefault="00055776" w14:paraId="03B085F6" w14:textId="77777777">
            <w:pPr>
              <w:rPr>
                <w:rFonts w:ascii="Aptos" w:hAnsi="Aptos"/>
                <w:sz w:val="24"/>
                <w:szCs w:val="24"/>
              </w:rPr>
            </w:pPr>
            <w:r w:rsidRPr="001641DF">
              <w:rPr>
                <w:rFonts w:ascii="Aptos" w:hAnsi="Aptos"/>
                <w:sz w:val="24"/>
                <w:szCs w:val="24"/>
              </w:rPr>
              <w:t>Transfer to another secondary school if required. In the case of exclusion</w:t>
            </w:r>
            <w:r>
              <w:rPr>
                <w:rFonts w:ascii="Aptos" w:hAnsi="Aptos"/>
                <w:sz w:val="24"/>
                <w:szCs w:val="24"/>
              </w:rPr>
              <w:t>(s),</w:t>
            </w:r>
            <w:r w:rsidRPr="001641DF">
              <w:rPr>
                <w:rFonts w:ascii="Aptos" w:hAnsi="Aptos"/>
                <w:sz w:val="24"/>
                <w:szCs w:val="24"/>
              </w:rPr>
              <w:t xml:space="preserve"> it may be appropriate to transfer the record to the Pupil Referral Unit. </w:t>
            </w:r>
          </w:p>
          <w:p w:rsidR="00055776" w:rsidP="00055776" w:rsidRDefault="00055776" w14:paraId="260FD9C1" w14:textId="77777777">
            <w:pPr>
              <w:rPr>
                <w:rFonts w:ascii="Aptos" w:hAnsi="Aptos"/>
                <w:sz w:val="24"/>
                <w:szCs w:val="24"/>
              </w:rPr>
            </w:pPr>
          </w:p>
          <w:p w:rsidRPr="00055776" w:rsidR="00927432" w:rsidP="005C75D2" w:rsidRDefault="00055776" w14:paraId="45BE8FDF" w14:textId="3F8597CD">
            <w:pPr>
              <w:rPr>
                <w:rFonts w:ascii="Aptos" w:hAnsi="Aptos"/>
                <w:sz w:val="24"/>
                <w:szCs w:val="24"/>
              </w:rPr>
            </w:pPr>
            <w:r w:rsidRPr="001641DF">
              <w:rPr>
                <w:rFonts w:ascii="Aptos" w:hAnsi="Aptos"/>
                <w:sz w:val="24"/>
                <w:szCs w:val="24"/>
              </w:rPr>
              <w:t>Secure disposal</w:t>
            </w:r>
          </w:p>
        </w:tc>
      </w:tr>
      <w:tr w:rsidRPr="0085786A" w:rsidR="00927432" w:rsidTr="6B6DCD3B" w14:paraId="33522117" w14:textId="77777777">
        <w:tc>
          <w:tcPr>
            <w:tcW w:w="2324" w:type="dxa"/>
            <w:tcMar/>
          </w:tcPr>
          <w:p w:rsidRPr="001641DF" w:rsidR="00927432" w:rsidP="005C75D2" w:rsidRDefault="00927432" w14:paraId="352FD52F" w14:textId="08368AAA">
            <w:pPr>
              <w:rPr>
                <w:rFonts w:ascii="Aptos" w:hAnsi="Aptos"/>
                <w:b/>
                <w:bCs/>
                <w:sz w:val="24"/>
                <w:szCs w:val="24"/>
              </w:rPr>
            </w:pPr>
            <w:r w:rsidRPr="001641DF">
              <w:rPr>
                <w:rFonts w:ascii="Aptos" w:hAnsi="Aptos"/>
                <w:sz w:val="24"/>
                <w:szCs w:val="24"/>
              </w:rPr>
              <w:t>4.5</w:t>
            </w:r>
          </w:p>
        </w:tc>
        <w:tc>
          <w:tcPr>
            <w:tcW w:w="2324" w:type="dxa"/>
            <w:tcMar/>
          </w:tcPr>
          <w:p w:rsidRPr="001641DF" w:rsidR="00927432" w:rsidP="005C75D2" w:rsidRDefault="00927432" w14:paraId="07123E59" w14:textId="2F7252AE">
            <w:pPr>
              <w:rPr>
                <w:rFonts w:ascii="Aptos" w:hAnsi="Aptos"/>
                <w:b/>
                <w:bCs/>
                <w:sz w:val="24"/>
                <w:szCs w:val="24"/>
              </w:rPr>
            </w:pPr>
            <w:r w:rsidRPr="001641DF">
              <w:rPr>
                <w:rFonts w:ascii="Aptos" w:hAnsi="Aptos"/>
                <w:sz w:val="24"/>
                <w:szCs w:val="24"/>
              </w:rPr>
              <w:t>Special Educational Needs files, reviews and individual education plans</w:t>
            </w:r>
          </w:p>
        </w:tc>
        <w:tc>
          <w:tcPr>
            <w:tcW w:w="2325" w:type="dxa"/>
            <w:tcMar/>
          </w:tcPr>
          <w:p w:rsidRPr="001641DF" w:rsidR="00927432" w:rsidP="005C75D2" w:rsidRDefault="00927432" w14:paraId="61EEA0BD" w14:textId="4FDABC85">
            <w:pPr>
              <w:rPr>
                <w:rFonts w:ascii="Aptos" w:hAnsi="Aptos"/>
                <w:b/>
                <w:bCs/>
                <w:sz w:val="24"/>
                <w:szCs w:val="24"/>
              </w:rPr>
            </w:pPr>
            <w:r w:rsidRPr="001641DF">
              <w:rPr>
                <w:rFonts w:ascii="Aptos" w:hAnsi="Aptos"/>
                <w:sz w:val="24"/>
                <w:szCs w:val="24"/>
              </w:rPr>
              <w:t>Yes</w:t>
            </w:r>
          </w:p>
        </w:tc>
        <w:tc>
          <w:tcPr>
            <w:tcW w:w="2325" w:type="dxa"/>
            <w:tcMar/>
          </w:tcPr>
          <w:p w:rsidRPr="001641DF" w:rsidR="00927432" w:rsidP="005C75D2" w:rsidRDefault="00927432" w14:paraId="1A996CA5" w14:textId="157F15F5">
            <w:pPr>
              <w:rPr>
                <w:rFonts w:ascii="Aptos" w:hAnsi="Aptos"/>
                <w:b/>
                <w:bCs/>
                <w:sz w:val="24"/>
                <w:szCs w:val="24"/>
              </w:rPr>
            </w:pPr>
            <w:r w:rsidRPr="001641DF">
              <w:rPr>
                <w:rFonts w:ascii="Aptos" w:hAnsi="Aptos"/>
                <w:sz w:val="24"/>
                <w:szCs w:val="24"/>
              </w:rPr>
              <w:t xml:space="preserve"> </w:t>
            </w:r>
          </w:p>
        </w:tc>
        <w:tc>
          <w:tcPr>
            <w:tcW w:w="2325" w:type="dxa"/>
            <w:tcMar/>
          </w:tcPr>
          <w:p w:rsidRPr="001641DF" w:rsidR="00927432" w:rsidP="78E26992" w:rsidRDefault="00927432" w14:paraId="0AE9C4B2" w14:textId="1BAD59E8">
            <w:pPr>
              <w:rPr>
                <w:rFonts w:ascii="Aptos" w:hAnsi="Aptos"/>
                <w:sz w:val="24"/>
                <w:szCs w:val="24"/>
              </w:rPr>
            </w:pPr>
            <w:r w:rsidRPr="78E26992">
              <w:rPr>
                <w:rFonts w:ascii="Aptos" w:hAnsi="Aptos"/>
                <w:sz w:val="24"/>
                <w:szCs w:val="24"/>
              </w:rPr>
              <w:t xml:space="preserve">Date of birth + </w:t>
            </w:r>
            <w:r w:rsidRPr="78E26992" w:rsidR="11CED8F4">
              <w:rPr>
                <w:rFonts w:ascii="Aptos" w:hAnsi="Aptos"/>
                <w:sz w:val="24"/>
                <w:szCs w:val="24"/>
              </w:rPr>
              <w:t>3</w:t>
            </w:r>
            <w:r w:rsidRPr="78E26992">
              <w:rPr>
                <w:rFonts w:ascii="Aptos" w:hAnsi="Aptos"/>
                <w:sz w:val="24"/>
                <w:szCs w:val="24"/>
              </w:rPr>
              <w:t>5 years</w:t>
            </w:r>
            <w:r w:rsidRPr="78E26992" w:rsidR="6BBD4281">
              <w:rPr>
                <w:rFonts w:ascii="Aptos" w:hAnsi="Aptos"/>
                <w:sz w:val="24"/>
                <w:szCs w:val="24"/>
              </w:rPr>
              <w:t xml:space="preserve"> (or longer if legal case on ongoing support)</w:t>
            </w:r>
          </w:p>
        </w:tc>
        <w:tc>
          <w:tcPr>
            <w:tcW w:w="2325" w:type="dxa"/>
            <w:tcMar/>
          </w:tcPr>
          <w:p w:rsidRPr="001641DF" w:rsidR="00927432" w:rsidP="005C75D2" w:rsidRDefault="00927432" w14:paraId="452B9078" w14:textId="30EED5A8">
            <w:pPr>
              <w:rPr>
                <w:rFonts w:ascii="Aptos" w:hAnsi="Aptos"/>
                <w:b/>
                <w:bCs/>
                <w:sz w:val="24"/>
                <w:szCs w:val="24"/>
              </w:rPr>
            </w:pPr>
            <w:r w:rsidRPr="001641DF">
              <w:rPr>
                <w:rFonts w:ascii="Aptos" w:hAnsi="Aptos"/>
                <w:sz w:val="24"/>
                <w:szCs w:val="24"/>
              </w:rPr>
              <w:t>Secure disposal</w:t>
            </w:r>
          </w:p>
        </w:tc>
      </w:tr>
      <w:tr w:rsidRPr="0085786A" w:rsidR="00927432" w:rsidTr="6B6DCD3B" w14:paraId="73B1DD4C" w14:textId="77777777">
        <w:tc>
          <w:tcPr>
            <w:tcW w:w="2324" w:type="dxa"/>
            <w:tcMar/>
          </w:tcPr>
          <w:p w:rsidRPr="001641DF" w:rsidR="00927432" w:rsidP="005C75D2" w:rsidRDefault="00927432" w14:paraId="6CCE2A57" w14:textId="5587653F">
            <w:pPr>
              <w:rPr>
                <w:rFonts w:ascii="Aptos" w:hAnsi="Aptos"/>
                <w:b/>
                <w:bCs/>
                <w:sz w:val="24"/>
                <w:szCs w:val="24"/>
              </w:rPr>
            </w:pPr>
            <w:r w:rsidRPr="001641DF">
              <w:rPr>
                <w:rFonts w:ascii="Aptos" w:hAnsi="Aptos"/>
                <w:sz w:val="24"/>
                <w:szCs w:val="24"/>
              </w:rPr>
              <w:t>4.6</w:t>
            </w:r>
          </w:p>
        </w:tc>
        <w:tc>
          <w:tcPr>
            <w:tcW w:w="2324" w:type="dxa"/>
            <w:tcMar/>
          </w:tcPr>
          <w:p w:rsidRPr="001641DF" w:rsidR="00927432" w:rsidP="005C75D2" w:rsidRDefault="00927432" w14:paraId="3C3B29F1" w14:textId="46440C36">
            <w:pPr>
              <w:rPr>
                <w:rFonts w:ascii="Aptos" w:hAnsi="Aptos"/>
                <w:b/>
                <w:bCs/>
                <w:sz w:val="24"/>
                <w:szCs w:val="24"/>
              </w:rPr>
            </w:pPr>
            <w:r w:rsidRPr="001641DF">
              <w:rPr>
                <w:rFonts w:ascii="Aptos" w:hAnsi="Aptos"/>
                <w:sz w:val="24"/>
                <w:szCs w:val="24"/>
              </w:rPr>
              <w:t>Correspondence relating to authorised absence and issues</w:t>
            </w:r>
          </w:p>
        </w:tc>
        <w:tc>
          <w:tcPr>
            <w:tcW w:w="2325" w:type="dxa"/>
            <w:tcMar/>
          </w:tcPr>
          <w:p w:rsidRPr="001641DF" w:rsidR="00927432" w:rsidP="005C75D2" w:rsidRDefault="00927432" w14:paraId="44C4D067" w14:textId="3B9543CB">
            <w:pPr>
              <w:rPr>
                <w:rFonts w:ascii="Aptos" w:hAnsi="Aptos"/>
                <w:b/>
                <w:bCs/>
                <w:sz w:val="24"/>
                <w:szCs w:val="24"/>
              </w:rPr>
            </w:pPr>
            <w:r w:rsidRPr="001641DF">
              <w:rPr>
                <w:rFonts w:ascii="Aptos" w:hAnsi="Aptos"/>
                <w:sz w:val="24"/>
                <w:szCs w:val="24"/>
              </w:rPr>
              <w:t>Yes</w:t>
            </w:r>
          </w:p>
        </w:tc>
        <w:tc>
          <w:tcPr>
            <w:tcW w:w="2325" w:type="dxa"/>
            <w:tcMar/>
          </w:tcPr>
          <w:p w:rsidRPr="001641DF" w:rsidR="00927432" w:rsidP="005C75D2" w:rsidRDefault="00927432" w14:paraId="4D7BCEB1" w14:textId="685683DB">
            <w:pPr>
              <w:rPr>
                <w:rFonts w:ascii="Aptos" w:hAnsi="Aptos"/>
                <w:b/>
                <w:bCs/>
                <w:sz w:val="24"/>
                <w:szCs w:val="24"/>
              </w:rPr>
            </w:pPr>
            <w:r w:rsidRPr="001641DF">
              <w:rPr>
                <w:rFonts w:ascii="Aptos" w:hAnsi="Aptos"/>
                <w:sz w:val="24"/>
                <w:szCs w:val="24"/>
              </w:rPr>
              <w:t xml:space="preserve"> </w:t>
            </w:r>
          </w:p>
        </w:tc>
        <w:tc>
          <w:tcPr>
            <w:tcW w:w="2325" w:type="dxa"/>
            <w:tcMar/>
          </w:tcPr>
          <w:p w:rsidRPr="001641DF" w:rsidR="00927432" w:rsidP="005C75D2" w:rsidRDefault="00927432" w14:paraId="21B53CE3" w14:textId="22B03FC1">
            <w:pPr>
              <w:rPr>
                <w:rFonts w:ascii="Aptos" w:hAnsi="Aptos"/>
                <w:b/>
                <w:bCs/>
                <w:sz w:val="24"/>
                <w:szCs w:val="24"/>
              </w:rPr>
            </w:pPr>
            <w:r w:rsidRPr="78E26992">
              <w:rPr>
                <w:rFonts w:ascii="Aptos" w:hAnsi="Aptos"/>
                <w:sz w:val="24"/>
                <w:szCs w:val="24"/>
              </w:rPr>
              <w:t xml:space="preserve">Date of absence + </w:t>
            </w:r>
            <w:r w:rsidRPr="78E26992" w:rsidR="1A3DE748">
              <w:rPr>
                <w:rFonts w:ascii="Aptos" w:hAnsi="Aptos"/>
                <w:sz w:val="24"/>
                <w:szCs w:val="24"/>
              </w:rPr>
              <w:t>3</w:t>
            </w:r>
            <w:r w:rsidRPr="78E26992">
              <w:rPr>
                <w:rFonts w:ascii="Aptos" w:hAnsi="Aptos"/>
                <w:sz w:val="24"/>
                <w:szCs w:val="24"/>
              </w:rPr>
              <w:t xml:space="preserve"> years</w:t>
            </w:r>
          </w:p>
        </w:tc>
        <w:tc>
          <w:tcPr>
            <w:tcW w:w="2325" w:type="dxa"/>
            <w:tcMar/>
          </w:tcPr>
          <w:p w:rsidRPr="001641DF" w:rsidR="00927432" w:rsidP="005C75D2" w:rsidRDefault="00927432" w14:paraId="40ED891C" w14:textId="4E95BCBA">
            <w:pPr>
              <w:rPr>
                <w:rFonts w:ascii="Aptos" w:hAnsi="Aptos"/>
                <w:b/>
                <w:bCs/>
                <w:sz w:val="24"/>
                <w:szCs w:val="24"/>
              </w:rPr>
            </w:pPr>
            <w:r w:rsidRPr="001641DF">
              <w:rPr>
                <w:rFonts w:ascii="Aptos" w:hAnsi="Aptos"/>
                <w:sz w:val="24"/>
                <w:szCs w:val="24"/>
              </w:rPr>
              <w:t>Secure disposal</w:t>
            </w:r>
          </w:p>
        </w:tc>
      </w:tr>
      <w:tr w:rsidRPr="0085786A" w:rsidR="00927432" w:rsidTr="6B6DCD3B" w14:paraId="1C722595" w14:textId="77777777">
        <w:tc>
          <w:tcPr>
            <w:tcW w:w="2324" w:type="dxa"/>
            <w:tcMar/>
          </w:tcPr>
          <w:p w:rsidRPr="001641DF" w:rsidR="00927432" w:rsidP="005C75D2" w:rsidRDefault="00927432" w14:paraId="5A5D8CDA" w14:textId="6176179D">
            <w:pPr>
              <w:rPr>
                <w:rFonts w:ascii="Aptos" w:hAnsi="Aptos"/>
                <w:b/>
                <w:bCs/>
                <w:sz w:val="24"/>
                <w:szCs w:val="24"/>
              </w:rPr>
            </w:pPr>
            <w:r w:rsidRPr="001641DF">
              <w:rPr>
                <w:rFonts w:ascii="Aptos" w:hAnsi="Aptos"/>
                <w:sz w:val="24"/>
                <w:szCs w:val="24"/>
              </w:rPr>
              <w:t>4.7</w:t>
            </w:r>
          </w:p>
        </w:tc>
        <w:tc>
          <w:tcPr>
            <w:tcW w:w="2324" w:type="dxa"/>
            <w:tcMar/>
          </w:tcPr>
          <w:p w:rsidRPr="001641DF" w:rsidR="00927432" w:rsidP="005C75D2" w:rsidRDefault="00927432" w14:paraId="51F17677" w14:textId="0A74DF65">
            <w:pPr>
              <w:rPr>
                <w:rFonts w:ascii="Aptos" w:hAnsi="Aptos"/>
                <w:b/>
                <w:bCs/>
                <w:sz w:val="24"/>
                <w:szCs w:val="24"/>
              </w:rPr>
            </w:pPr>
            <w:r w:rsidRPr="001641DF">
              <w:rPr>
                <w:rFonts w:ascii="Aptos" w:hAnsi="Aptos"/>
                <w:sz w:val="24"/>
                <w:szCs w:val="24"/>
              </w:rPr>
              <w:t>Examination results</w:t>
            </w:r>
          </w:p>
        </w:tc>
        <w:tc>
          <w:tcPr>
            <w:tcW w:w="2325" w:type="dxa"/>
            <w:tcMar/>
          </w:tcPr>
          <w:p w:rsidRPr="001641DF" w:rsidR="00927432" w:rsidP="005C75D2" w:rsidRDefault="00927432" w14:paraId="375A82F4" w14:textId="40AAD4BF">
            <w:pPr>
              <w:rPr>
                <w:rFonts w:ascii="Aptos" w:hAnsi="Aptos"/>
                <w:b/>
                <w:bCs/>
                <w:sz w:val="24"/>
                <w:szCs w:val="24"/>
              </w:rPr>
            </w:pPr>
            <w:r w:rsidRPr="001641DF">
              <w:rPr>
                <w:rFonts w:ascii="Aptos" w:hAnsi="Aptos"/>
                <w:sz w:val="24"/>
                <w:szCs w:val="24"/>
              </w:rPr>
              <w:t xml:space="preserve"> </w:t>
            </w:r>
          </w:p>
        </w:tc>
        <w:tc>
          <w:tcPr>
            <w:tcW w:w="2325" w:type="dxa"/>
            <w:tcMar/>
          </w:tcPr>
          <w:p w:rsidRPr="001641DF" w:rsidR="00927432" w:rsidP="005C75D2" w:rsidRDefault="00927432" w14:paraId="265EAEAC" w14:textId="74B07FEC">
            <w:pPr>
              <w:rPr>
                <w:rFonts w:ascii="Aptos" w:hAnsi="Aptos"/>
                <w:b/>
                <w:bCs/>
                <w:sz w:val="24"/>
                <w:szCs w:val="24"/>
              </w:rPr>
            </w:pPr>
            <w:r w:rsidRPr="001641DF">
              <w:rPr>
                <w:rFonts w:ascii="Aptos" w:hAnsi="Aptos"/>
                <w:sz w:val="24"/>
                <w:szCs w:val="24"/>
              </w:rPr>
              <w:t xml:space="preserve"> </w:t>
            </w:r>
          </w:p>
        </w:tc>
        <w:tc>
          <w:tcPr>
            <w:tcW w:w="2325" w:type="dxa"/>
            <w:tcMar/>
          </w:tcPr>
          <w:p w:rsidRPr="001641DF" w:rsidR="00927432" w:rsidP="005C75D2" w:rsidRDefault="00927432" w14:paraId="195FC2C5" w14:textId="32286716">
            <w:pPr>
              <w:rPr>
                <w:rFonts w:ascii="Aptos" w:hAnsi="Aptos"/>
                <w:b/>
                <w:bCs/>
                <w:sz w:val="24"/>
                <w:szCs w:val="24"/>
              </w:rPr>
            </w:pPr>
            <w:r w:rsidRPr="001641DF">
              <w:rPr>
                <w:rFonts w:ascii="Aptos" w:hAnsi="Aptos"/>
                <w:sz w:val="24"/>
                <w:szCs w:val="24"/>
              </w:rPr>
              <w:t xml:space="preserve"> </w:t>
            </w:r>
          </w:p>
        </w:tc>
        <w:tc>
          <w:tcPr>
            <w:tcW w:w="2325" w:type="dxa"/>
            <w:tcMar/>
          </w:tcPr>
          <w:p w:rsidRPr="001641DF" w:rsidR="00927432" w:rsidP="005C75D2" w:rsidRDefault="00927432" w14:paraId="09BFC195" w14:textId="530795A0">
            <w:pPr>
              <w:rPr>
                <w:rFonts w:ascii="Aptos" w:hAnsi="Aptos"/>
                <w:b/>
                <w:bCs/>
                <w:sz w:val="24"/>
                <w:szCs w:val="24"/>
              </w:rPr>
            </w:pPr>
            <w:r w:rsidRPr="001641DF">
              <w:rPr>
                <w:rFonts w:ascii="Aptos" w:hAnsi="Aptos"/>
                <w:sz w:val="24"/>
                <w:szCs w:val="24"/>
              </w:rPr>
              <w:t xml:space="preserve"> </w:t>
            </w:r>
          </w:p>
        </w:tc>
      </w:tr>
      <w:tr w:rsidRPr="0085786A" w:rsidR="00927432" w:rsidTr="6B6DCD3B" w14:paraId="70046E64" w14:textId="77777777">
        <w:tc>
          <w:tcPr>
            <w:tcW w:w="2324" w:type="dxa"/>
            <w:tcMar/>
          </w:tcPr>
          <w:p w:rsidRPr="001641DF" w:rsidR="00927432" w:rsidP="005C75D2" w:rsidRDefault="00927432" w14:paraId="58E4CB45" w14:textId="650404C6">
            <w:pPr>
              <w:rPr>
                <w:rFonts w:ascii="Aptos" w:hAnsi="Aptos"/>
                <w:b/>
                <w:bCs/>
                <w:sz w:val="24"/>
                <w:szCs w:val="24"/>
              </w:rPr>
            </w:pPr>
            <w:r w:rsidRPr="001641DF">
              <w:rPr>
                <w:rFonts w:ascii="Aptos" w:hAnsi="Aptos"/>
                <w:sz w:val="24"/>
                <w:szCs w:val="24"/>
              </w:rPr>
              <w:t>4.7a</w:t>
            </w:r>
          </w:p>
        </w:tc>
        <w:tc>
          <w:tcPr>
            <w:tcW w:w="2324" w:type="dxa"/>
            <w:tcMar/>
          </w:tcPr>
          <w:p w:rsidRPr="001641DF" w:rsidR="00927432" w:rsidP="005C75D2" w:rsidRDefault="00927432" w14:paraId="5C56FD17" w14:textId="6637FE1D">
            <w:pPr>
              <w:rPr>
                <w:rFonts w:ascii="Aptos" w:hAnsi="Aptos"/>
                <w:b/>
                <w:bCs/>
                <w:sz w:val="24"/>
                <w:szCs w:val="24"/>
              </w:rPr>
            </w:pPr>
            <w:r w:rsidRPr="001641DF">
              <w:rPr>
                <w:rFonts w:ascii="Aptos" w:hAnsi="Aptos"/>
                <w:sz w:val="24"/>
                <w:szCs w:val="24"/>
              </w:rPr>
              <w:t>Public</w:t>
            </w:r>
          </w:p>
        </w:tc>
        <w:tc>
          <w:tcPr>
            <w:tcW w:w="2325" w:type="dxa"/>
            <w:tcMar/>
          </w:tcPr>
          <w:p w:rsidRPr="001641DF" w:rsidR="00927432" w:rsidP="005C75D2" w:rsidRDefault="00927432" w14:paraId="10385232" w14:textId="0D1C84BE">
            <w:pPr>
              <w:rPr>
                <w:rFonts w:ascii="Aptos" w:hAnsi="Aptos"/>
                <w:b/>
                <w:bCs/>
                <w:sz w:val="24"/>
                <w:szCs w:val="24"/>
              </w:rPr>
            </w:pPr>
            <w:r w:rsidRPr="001641DF">
              <w:rPr>
                <w:rFonts w:ascii="Aptos" w:hAnsi="Aptos"/>
                <w:sz w:val="24"/>
                <w:szCs w:val="24"/>
              </w:rPr>
              <w:t>No</w:t>
            </w:r>
          </w:p>
        </w:tc>
        <w:tc>
          <w:tcPr>
            <w:tcW w:w="2325" w:type="dxa"/>
            <w:tcMar/>
          </w:tcPr>
          <w:p w:rsidRPr="001641DF" w:rsidR="00927432" w:rsidP="005C75D2" w:rsidRDefault="00927432" w14:paraId="5BB5FEC9" w14:textId="1A1D1736">
            <w:pPr>
              <w:rPr>
                <w:rFonts w:ascii="Aptos" w:hAnsi="Aptos"/>
                <w:b/>
                <w:bCs/>
                <w:sz w:val="24"/>
                <w:szCs w:val="24"/>
              </w:rPr>
            </w:pPr>
            <w:r w:rsidRPr="001641DF">
              <w:rPr>
                <w:rFonts w:ascii="Aptos" w:hAnsi="Aptos"/>
                <w:sz w:val="24"/>
                <w:szCs w:val="24"/>
              </w:rPr>
              <w:t xml:space="preserve"> </w:t>
            </w:r>
          </w:p>
        </w:tc>
        <w:tc>
          <w:tcPr>
            <w:tcW w:w="2325" w:type="dxa"/>
            <w:tcMar/>
          </w:tcPr>
          <w:p w:rsidRPr="001641DF" w:rsidR="00927432" w:rsidP="005C75D2" w:rsidRDefault="00927432" w14:paraId="6FFC4ED1" w14:textId="69103035">
            <w:pPr>
              <w:rPr>
                <w:rFonts w:ascii="Aptos" w:hAnsi="Aptos"/>
                <w:b/>
                <w:bCs/>
                <w:sz w:val="24"/>
                <w:szCs w:val="24"/>
              </w:rPr>
            </w:pPr>
            <w:r w:rsidRPr="001641DF">
              <w:rPr>
                <w:rFonts w:ascii="Aptos" w:hAnsi="Aptos"/>
                <w:sz w:val="24"/>
                <w:szCs w:val="24"/>
              </w:rPr>
              <w:t>Year of examination + 6 years</w:t>
            </w:r>
          </w:p>
        </w:tc>
        <w:tc>
          <w:tcPr>
            <w:tcW w:w="2325" w:type="dxa"/>
            <w:tcMar/>
          </w:tcPr>
          <w:p w:rsidRPr="001641DF" w:rsidR="00927432" w:rsidP="005C75D2" w:rsidRDefault="00927432" w14:paraId="3D68940C" w14:textId="2D1646EF">
            <w:pPr>
              <w:rPr>
                <w:rFonts w:ascii="Aptos" w:hAnsi="Aptos"/>
                <w:b/>
                <w:bCs/>
                <w:sz w:val="24"/>
                <w:szCs w:val="24"/>
              </w:rPr>
            </w:pPr>
            <w:r w:rsidRPr="001641DF">
              <w:rPr>
                <w:rFonts w:ascii="Aptos" w:hAnsi="Aptos"/>
                <w:sz w:val="24"/>
                <w:szCs w:val="24"/>
              </w:rPr>
              <w:t>Secure disposal</w:t>
            </w:r>
          </w:p>
        </w:tc>
      </w:tr>
      <w:tr w:rsidRPr="0085786A" w:rsidR="00927432" w:rsidTr="6B6DCD3B" w14:paraId="261E4A9E" w14:textId="77777777">
        <w:tc>
          <w:tcPr>
            <w:tcW w:w="2324" w:type="dxa"/>
            <w:tcMar/>
          </w:tcPr>
          <w:p w:rsidRPr="001641DF" w:rsidR="00927432" w:rsidP="005C75D2" w:rsidRDefault="00927432" w14:paraId="2E6DD177" w14:textId="4AAC04F5">
            <w:pPr>
              <w:rPr>
                <w:rFonts w:ascii="Aptos" w:hAnsi="Aptos"/>
                <w:b/>
                <w:bCs/>
                <w:sz w:val="24"/>
                <w:szCs w:val="24"/>
              </w:rPr>
            </w:pPr>
            <w:r w:rsidRPr="001641DF">
              <w:rPr>
                <w:rFonts w:ascii="Aptos" w:hAnsi="Aptos"/>
                <w:sz w:val="24"/>
                <w:szCs w:val="24"/>
              </w:rPr>
              <w:t>4.7b</w:t>
            </w:r>
          </w:p>
        </w:tc>
        <w:tc>
          <w:tcPr>
            <w:tcW w:w="2324" w:type="dxa"/>
            <w:tcMar/>
          </w:tcPr>
          <w:p w:rsidRPr="001641DF" w:rsidR="00927432" w:rsidP="005C75D2" w:rsidRDefault="00927432" w14:paraId="46099E65" w14:textId="44470571">
            <w:pPr>
              <w:rPr>
                <w:rFonts w:ascii="Aptos" w:hAnsi="Aptos"/>
                <w:b/>
                <w:bCs/>
                <w:sz w:val="24"/>
                <w:szCs w:val="24"/>
              </w:rPr>
            </w:pPr>
            <w:r w:rsidRPr="001641DF">
              <w:rPr>
                <w:rFonts w:ascii="Aptos" w:hAnsi="Aptos"/>
                <w:sz w:val="24"/>
                <w:szCs w:val="24"/>
              </w:rPr>
              <w:t>Internal examination results</w:t>
            </w:r>
          </w:p>
        </w:tc>
        <w:tc>
          <w:tcPr>
            <w:tcW w:w="2325" w:type="dxa"/>
            <w:tcMar/>
          </w:tcPr>
          <w:p w:rsidRPr="001641DF" w:rsidR="00927432" w:rsidP="005C75D2" w:rsidRDefault="00927432" w14:paraId="7A0E5A96" w14:textId="73A8A31A">
            <w:pPr>
              <w:rPr>
                <w:rFonts w:ascii="Aptos" w:hAnsi="Aptos"/>
                <w:b/>
                <w:bCs/>
                <w:sz w:val="24"/>
                <w:szCs w:val="24"/>
              </w:rPr>
            </w:pPr>
            <w:r w:rsidRPr="001641DF">
              <w:rPr>
                <w:rFonts w:ascii="Aptos" w:hAnsi="Aptos"/>
                <w:sz w:val="24"/>
                <w:szCs w:val="24"/>
              </w:rPr>
              <w:t>Yes</w:t>
            </w:r>
          </w:p>
        </w:tc>
        <w:tc>
          <w:tcPr>
            <w:tcW w:w="2325" w:type="dxa"/>
            <w:tcMar/>
          </w:tcPr>
          <w:p w:rsidRPr="001641DF" w:rsidR="00927432" w:rsidP="005C75D2" w:rsidRDefault="00927432" w14:paraId="13B61ACA" w14:textId="27862198">
            <w:pPr>
              <w:rPr>
                <w:rFonts w:ascii="Aptos" w:hAnsi="Aptos"/>
                <w:b/>
                <w:bCs/>
                <w:sz w:val="24"/>
                <w:szCs w:val="24"/>
              </w:rPr>
            </w:pPr>
            <w:r w:rsidRPr="001641DF">
              <w:rPr>
                <w:rFonts w:ascii="Aptos" w:hAnsi="Aptos"/>
                <w:sz w:val="24"/>
                <w:szCs w:val="24"/>
              </w:rPr>
              <w:t xml:space="preserve"> </w:t>
            </w:r>
          </w:p>
        </w:tc>
        <w:tc>
          <w:tcPr>
            <w:tcW w:w="2325" w:type="dxa"/>
            <w:tcMar/>
          </w:tcPr>
          <w:p w:rsidRPr="001641DF" w:rsidR="00927432" w:rsidP="005C75D2" w:rsidRDefault="00927432" w14:paraId="4C2E793F" w14:textId="5FC39584">
            <w:pPr>
              <w:rPr>
                <w:rFonts w:ascii="Aptos" w:hAnsi="Aptos"/>
                <w:b/>
                <w:bCs/>
                <w:sz w:val="24"/>
                <w:szCs w:val="24"/>
              </w:rPr>
            </w:pPr>
            <w:r w:rsidRPr="001641DF">
              <w:rPr>
                <w:rFonts w:ascii="Aptos" w:hAnsi="Aptos"/>
                <w:sz w:val="24"/>
                <w:szCs w:val="24"/>
              </w:rPr>
              <w:t>Current year + 5 years</w:t>
            </w:r>
          </w:p>
        </w:tc>
        <w:tc>
          <w:tcPr>
            <w:tcW w:w="2325" w:type="dxa"/>
            <w:tcMar/>
          </w:tcPr>
          <w:p w:rsidRPr="001641DF" w:rsidR="00927432" w:rsidP="005C75D2" w:rsidRDefault="00927432" w14:paraId="2DEE32C4" w14:textId="6D4BC5DD">
            <w:pPr>
              <w:rPr>
                <w:rFonts w:ascii="Aptos" w:hAnsi="Aptos"/>
                <w:b/>
                <w:bCs/>
                <w:sz w:val="24"/>
                <w:szCs w:val="24"/>
              </w:rPr>
            </w:pPr>
            <w:r w:rsidRPr="001641DF">
              <w:rPr>
                <w:rFonts w:ascii="Aptos" w:hAnsi="Aptos"/>
                <w:sz w:val="24"/>
                <w:szCs w:val="24"/>
              </w:rPr>
              <w:t>Secure disposal</w:t>
            </w:r>
          </w:p>
        </w:tc>
      </w:tr>
      <w:tr w:rsidRPr="0085786A" w:rsidR="00927432" w:rsidTr="6B6DCD3B" w14:paraId="30CA1D9C" w14:textId="77777777">
        <w:tc>
          <w:tcPr>
            <w:tcW w:w="2324" w:type="dxa"/>
            <w:tcMar/>
          </w:tcPr>
          <w:p w:rsidRPr="001641DF" w:rsidR="00927432" w:rsidP="005C75D2" w:rsidRDefault="00927432" w14:paraId="142C349F" w14:textId="0EF2921E">
            <w:pPr>
              <w:rPr>
                <w:rFonts w:ascii="Aptos" w:hAnsi="Aptos"/>
                <w:b/>
                <w:bCs/>
                <w:sz w:val="24"/>
                <w:szCs w:val="24"/>
              </w:rPr>
            </w:pPr>
            <w:r w:rsidRPr="001641DF">
              <w:rPr>
                <w:rFonts w:ascii="Aptos" w:hAnsi="Aptos"/>
                <w:sz w:val="24"/>
                <w:szCs w:val="24"/>
              </w:rPr>
              <w:t>4.8</w:t>
            </w:r>
          </w:p>
        </w:tc>
        <w:tc>
          <w:tcPr>
            <w:tcW w:w="2324" w:type="dxa"/>
            <w:tcMar/>
          </w:tcPr>
          <w:p w:rsidRPr="001641DF" w:rsidR="00927432" w:rsidP="005C75D2" w:rsidRDefault="00927432" w14:paraId="7EEB610B" w14:textId="0ADC52DB">
            <w:pPr>
              <w:rPr>
                <w:rFonts w:ascii="Aptos" w:hAnsi="Aptos"/>
                <w:b/>
                <w:bCs/>
                <w:sz w:val="24"/>
                <w:szCs w:val="24"/>
              </w:rPr>
            </w:pPr>
            <w:r w:rsidRPr="001641DF">
              <w:rPr>
                <w:rFonts w:ascii="Aptos" w:hAnsi="Aptos"/>
                <w:sz w:val="24"/>
                <w:szCs w:val="24"/>
              </w:rPr>
              <w:t xml:space="preserve">Any other records created in the </w:t>
            </w:r>
            <w:r w:rsidRPr="001641DF">
              <w:rPr>
                <w:rFonts w:ascii="Aptos" w:hAnsi="Aptos"/>
                <w:sz w:val="24"/>
                <w:szCs w:val="24"/>
              </w:rPr>
              <w:t>course of contact with pupils</w:t>
            </w:r>
          </w:p>
        </w:tc>
        <w:tc>
          <w:tcPr>
            <w:tcW w:w="2325" w:type="dxa"/>
            <w:tcMar/>
          </w:tcPr>
          <w:p w:rsidRPr="001641DF" w:rsidR="00927432" w:rsidP="005C75D2" w:rsidRDefault="00927432" w14:paraId="26F6E66C" w14:textId="416359C0">
            <w:pPr>
              <w:rPr>
                <w:rFonts w:ascii="Aptos" w:hAnsi="Aptos"/>
                <w:b/>
                <w:bCs/>
                <w:sz w:val="24"/>
                <w:szCs w:val="24"/>
              </w:rPr>
            </w:pPr>
            <w:r w:rsidRPr="001641DF">
              <w:rPr>
                <w:rFonts w:ascii="Aptos" w:hAnsi="Aptos"/>
                <w:sz w:val="24"/>
                <w:szCs w:val="24"/>
              </w:rPr>
              <w:t>Yes/No</w:t>
            </w:r>
          </w:p>
        </w:tc>
        <w:tc>
          <w:tcPr>
            <w:tcW w:w="2325" w:type="dxa"/>
            <w:tcMar/>
          </w:tcPr>
          <w:p w:rsidRPr="001641DF" w:rsidR="00927432" w:rsidP="005C75D2" w:rsidRDefault="00927432" w14:paraId="68F287C9" w14:textId="1B76EB73">
            <w:pPr>
              <w:rPr>
                <w:rFonts w:ascii="Aptos" w:hAnsi="Aptos"/>
                <w:b/>
                <w:bCs/>
                <w:sz w:val="24"/>
                <w:szCs w:val="24"/>
              </w:rPr>
            </w:pPr>
            <w:r w:rsidRPr="001641DF">
              <w:rPr>
                <w:rFonts w:ascii="Aptos" w:hAnsi="Aptos"/>
                <w:sz w:val="24"/>
                <w:szCs w:val="24"/>
              </w:rPr>
              <w:t xml:space="preserve"> </w:t>
            </w:r>
          </w:p>
        </w:tc>
        <w:tc>
          <w:tcPr>
            <w:tcW w:w="2325" w:type="dxa"/>
            <w:tcMar/>
          </w:tcPr>
          <w:p w:rsidRPr="001641DF" w:rsidR="00927432" w:rsidP="005C75D2" w:rsidRDefault="00927432" w14:paraId="3B501FF5" w14:textId="3C33664E">
            <w:pPr>
              <w:rPr>
                <w:rFonts w:ascii="Aptos" w:hAnsi="Aptos"/>
                <w:b/>
                <w:bCs/>
                <w:sz w:val="24"/>
                <w:szCs w:val="24"/>
              </w:rPr>
            </w:pPr>
            <w:r w:rsidRPr="001641DF">
              <w:rPr>
                <w:rFonts w:ascii="Aptos" w:hAnsi="Aptos"/>
                <w:sz w:val="24"/>
                <w:szCs w:val="24"/>
              </w:rPr>
              <w:t>Current year + 3 years</w:t>
            </w:r>
          </w:p>
        </w:tc>
        <w:tc>
          <w:tcPr>
            <w:tcW w:w="2325" w:type="dxa"/>
            <w:tcMar/>
          </w:tcPr>
          <w:p w:rsidRPr="001641DF" w:rsidR="00927432" w:rsidP="005C75D2" w:rsidRDefault="00927432" w14:paraId="0BE6D01A" w14:textId="1AE89BC6">
            <w:pPr>
              <w:rPr>
                <w:rFonts w:ascii="Aptos" w:hAnsi="Aptos"/>
                <w:b/>
                <w:bCs/>
                <w:sz w:val="24"/>
                <w:szCs w:val="24"/>
              </w:rPr>
            </w:pPr>
            <w:r w:rsidRPr="001641DF">
              <w:rPr>
                <w:rFonts w:ascii="Aptos" w:hAnsi="Aptos"/>
                <w:sz w:val="24"/>
                <w:szCs w:val="24"/>
              </w:rPr>
              <w:t xml:space="preserve">Review at the end of 3 years and retain with pupil file if </w:t>
            </w:r>
            <w:r w:rsidRPr="001641DF">
              <w:rPr>
                <w:rFonts w:ascii="Aptos" w:hAnsi="Aptos"/>
                <w:sz w:val="24"/>
                <w:szCs w:val="24"/>
              </w:rPr>
              <w:t>necessary. Secure disposal</w:t>
            </w:r>
          </w:p>
        </w:tc>
      </w:tr>
      <w:tr w:rsidRPr="0085786A" w:rsidR="00927432" w:rsidTr="6B6DCD3B" w14:paraId="4C0C0F6B" w14:textId="77777777">
        <w:trPr>
          <w:trHeight w:val="1770"/>
        </w:trPr>
        <w:tc>
          <w:tcPr>
            <w:tcW w:w="2324" w:type="dxa"/>
            <w:tcMar/>
          </w:tcPr>
          <w:p w:rsidRPr="001641DF" w:rsidR="00927432" w:rsidP="005C75D2" w:rsidRDefault="00927432" w14:paraId="3C33AD94" w14:textId="68ACC1CF">
            <w:pPr>
              <w:rPr>
                <w:rFonts w:ascii="Aptos" w:hAnsi="Aptos"/>
                <w:b/>
                <w:bCs/>
                <w:sz w:val="24"/>
                <w:szCs w:val="24"/>
              </w:rPr>
            </w:pPr>
            <w:r w:rsidRPr="001641DF">
              <w:rPr>
                <w:rFonts w:ascii="Aptos" w:hAnsi="Aptos"/>
                <w:sz w:val="24"/>
                <w:szCs w:val="24"/>
              </w:rPr>
              <w:t>4.9</w:t>
            </w:r>
          </w:p>
        </w:tc>
        <w:tc>
          <w:tcPr>
            <w:tcW w:w="2324" w:type="dxa"/>
            <w:tcMar/>
          </w:tcPr>
          <w:p w:rsidRPr="001641DF" w:rsidR="00927432" w:rsidP="005C75D2" w:rsidRDefault="00927432" w14:paraId="2596ECBF" w14:textId="46941BF5">
            <w:pPr>
              <w:rPr>
                <w:rFonts w:ascii="Aptos" w:hAnsi="Aptos"/>
                <w:b/>
                <w:bCs/>
                <w:sz w:val="24"/>
                <w:szCs w:val="24"/>
              </w:rPr>
            </w:pPr>
            <w:r w:rsidRPr="001641DF">
              <w:rPr>
                <w:rFonts w:ascii="Aptos" w:hAnsi="Aptos"/>
                <w:sz w:val="24"/>
                <w:szCs w:val="24"/>
              </w:rPr>
              <w:t>Statement maintained under the Education Act 1996 Section 324</w:t>
            </w:r>
          </w:p>
        </w:tc>
        <w:tc>
          <w:tcPr>
            <w:tcW w:w="2325" w:type="dxa"/>
            <w:tcMar/>
          </w:tcPr>
          <w:p w:rsidRPr="001641DF" w:rsidR="00927432" w:rsidP="005C75D2" w:rsidRDefault="00927432" w14:paraId="2A051708" w14:textId="3B016636">
            <w:pPr>
              <w:rPr>
                <w:rFonts w:ascii="Aptos" w:hAnsi="Aptos"/>
                <w:b/>
                <w:bCs/>
                <w:sz w:val="24"/>
                <w:szCs w:val="24"/>
              </w:rPr>
            </w:pPr>
            <w:r w:rsidRPr="001641DF">
              <w:rPr>
                <w:rFonts w:ascii="Aptos" w:hAnsi="Aptos"/>
                <w:sz w:val="24"/>
                <w:szCs w:val="24"/>
              </w:rPr>
              <w:t>Yes</w:t>
            </w:r>
          </w:p>
        </w:tc>
        <w:tc>
          <w:tcPr>
            <w:tcW w:w="2325" w:type="dxa"/>
            <w:tcMar/>
          </w:tcPr>
          <w:p w:rsidRPr="001641DF" w:rsidR="00927432" w:rsidP="005C75D2" w:rsidRDefault="00927432" w14:paraId="205157DD" w14:textId="1FBC9873">
            <w:pPr>
              <w:rPr>
                <w:rFonts w:ascii="Aptos" w:hAnsi="Aptos"/>
                <w:b/>
                <w:bCs/>
                <w:sz w:val="24"/>
                <w:szCs w:val="24"/>
              </w:rPr>
            </w:pPr>
            <w:r w:rsidRPr="78E26992">
              <w:rPr>
                <w:rFonts w:ascii="Aptos" w:hAnsi="Aptos"/>
                <w:sz w:val="24"/>
                <w:szCs w:val="24"/>
              </w:rPr>
              <w:t>Special Educational Needs and Disability Act 2001 Section 1</w:t>
            </w:r>
            <w:r w:rsidRPr="78E26992" w:rsidR="78876423">
              <w:rPr>
                <w:rFonts w:ascii="Aptos" w:hAnsi="Aptos"/>
                <w:sz w:val="24"/>
                <w:szCs w:val="24"/>
              </w:rPr>
              <w:t xml:space="preserve"> Updated SEND code of practice (2015)</w:t>
            </w:r>
          </w:p>
        </w:tc>
        <w:tc>
          <w:tcPr>
            <w:tcW w:w="2325" w:type="dxa"/>
            <w:tcMar/>
          </w:tcPr>
          <w:p w:rsidRPr="00983333" w:rsidR="00927432" w:rsidP="78E26992" w:rsidRDefault="78876423" w14:paraId="6BA47779" w14:textId="2F2D0B32">
            <w:pPr>
              <w:rPr>
                <w:rFonts w:ascii="Aptos" w:hAnsi="Aptos" w:eastAsia="Aptos" w:cs="Aptos"/>
                <w:sz w:val="24"/>
                <w:szCs w:val="24"/>
              </w:rPr>
            </w:pPr>
            <w:r w:rsidRPr="00983333">
              <w:rPr>
                <w:rFonts w:ascii="Aptos" w:hAnsi="Aptos" w:eastAsiaTheme="minorEastAsia"/>
                <w:sz w:val="24"/>
                <w:szCs w:val="24"/>
              </w:rPr>
              <w:t>Date of birth + 35 years or until case closure + 6 years (whichever longer)</w:t>
            </w:r>
          </w:p>
        </w:tc>
        <w:tc>
          <w:tcPr>
            <w:tcW w:w="2325" w:type="dxa"/>
            <w:tcMar/>
          </w:tcPr>
          <w:p w:rsidRPr="001641DF" w:rsidR="00927432" w:rsidP="005C75D2" w:rsidRDefault="00927432" w14:paraId="1F885405" w14:textId="47737C0E">
            <w:pPr>
              <w:rPr>
                <w:rFonts w:ascii="Aptos" w:hAnsi="Aptos"/>
                <w:b/>
                <w:bCs/>
                <w:sz w:val="24"/>
                <w:szCs w:val="24"/>
              </w:rPr>
            </w:pPr>
            <w:r w:rsidRPr="001641DF">
              <w:rPr>
                <w:rFonts w:ascii="Aptos" w:hAnsi="Aptos"/>
                <w:sz w:val="24"/>
                <w:szCs w:val="24"/>
              </w:rPr>
              <w:t>Secure disposal unless legal action is pending</w:t>
            </w:r>
          </w:p>
        </w:tc>
      </w:tr>
      <w:tr w:rsidRPr="0085786A" w:rsidR="00927432" w:rsidTr="6B6DCD3B" w14:paraId="4F8C6C0C" w14:textId="77777777">
        <w:tc>
          <w:tcPr>
            <w:tcW w:w="2324" w:type="dxa"/>
            <w:tcMar/>
          </w:tcPr>
          <w:p w:rsidRPr="001641DF" w:rsidR="00927432" w:rsidP="005C75D2" w:rsidRDefault="00927432" w14:paraId="5A731CCC" w14:textId="346AF868">
            <w:pPr>
              <w:rPr>
                <w:rFonts w:ascii="Aptos" w:hAnsi="Aptos"/>
                <w:b/>
                <w:bCs/>
                <w:sz w:val="24"/>
                <w:szCs w:val="24"/>
              </w:rPr>
            </w:pPr>
            <w:r w:rsidRPr="001641DF">
              <w:rPr>
                <w:rFonts w:ascii="Aptos" w:hAnsi="Aptos"/>
                <w:sz w:val="24"/>
                <w:szCs w:val="24"/>
              </w:rPr>
              <w:t>4.10</w:t>
            </w:r>
          </w:p>
        </w:tc>
        <w:tc>
          <w:tcPr>
            <w:tcW w:w="2324" w:type="dxa"/>
            <w:tcMar/>
          </w:tcPr>
          <w:p w:rsidRPr="001641DF" w:rsidR="00927432" w:rsidP="005C75D2" w:rsidRDefault="00927432" w14:paraId="0D249D7F" w14:textId="06C88706">
            <w:pPr>
              <w:rPr>
                <w:rFonts w:ascii="Aptos" w:hAnsi="Aptos"/>
                <w:b/>
                <w:bCs/>
                <w:sz w:val="24"/>
                <w:szCs w:val="24"/>
              </w:rPr>
            </w:pPr>
            <w:r w:rsidRPr="001641DF">
              <w:rPr>
                <w:rFonts w:ascii="Aptos" w:hAnsi="Aptos"/>
                <w:sz w:val="24"/>
                <w:szCs w:val="24"/>
              </w:rPr>
              <w:t>Proposed statement or amended statement</w:t>
            </w:r>
          </w:p>
        </w:tc>
        <w:tc>
          <w:tcPr>
            <w:tcW w:w="2325" w:type="dxa"/>
            <w:tcMar/>
          </w:tcPr>
          <w:p w:rsidRPr="001641DF" w:rsidR="00927432" w:rsidP="005C75D2" w:rsidRDefault="00927432" w14:paraId="50BACD61" w14:textId="55F0B178">
            <w:pPr>
              <w:rPr>
                <w:rFonts w:ascii="Aptos" w:hAnsi="Aptos"/>
                <w:b/>
                <w:bCs/>
                <w:sz w:val="24"/>
                <w:szCs w:val="24"/>
              </w:rPr>
            </w:pPr>
            <w:r w:rsidRPr="001641DF">
              <w:rPr>
                <w:rFonts w:ascii="Aptos" w:hAnsi="Aptos"/>
                <w:sz w:val="24"/>
                <w:szCs w:val="24"/>
              </w:rPr>
              <w:t>Yes</w:t>
            </w:r>
          </w:p>
        </w:tc>
        <w:tc>
          <w:tcPr>
            <w:tcW w:w="2325" w:type="dxa"/>
            <w:tcMar/>
          </w:tcPr>
          <w:p w:rsidRPr="001641DF" w:rsidR="00927432" w:rsidP="78E26992" w:rsidRDefault="00927432" w14:paraId="2965DD94" w14:textId="31C1D37A">
            <w:pPr>
              <w:rPr>
                <w:rFonts w:ascii="Aptos" w:hAnsi="Aptos"/>
                <w:b/>
                <w:bCs/>
                <w:sz w:val="24"/>
                <w:szCs w:val="24"/>
              </w:rPr>
            </w:pPr>
            <w:r w:rsidRPr="78E26992">
              <w:rPr>
                <w:rFonts w:ascii="Aptos" w:hAnsi="Aptos"/>
                <w:sz w:val="24"/>
                <w:szCs w:val="24"/>
              </w:rPr>
              <w:t>Special Educational Needs and Disability Act 2001 Section 1</w:t>
            </w:r>
            <w:r w:rsidRPr="78E26992" w:rsidR="4846354D">
              <w:rPr>
                <w:rFonts w:ascii="Aptos" w:hAnsi="Aptos"/>
                <w:sz w:val="24"/>
                <w:szCs w:val="24"/>
              </w:rPr>
              <w:t xml:space="preserve"> Updated SEND code of practice (2015)</w:t>
            </w:r>
          </w:p>
        </w:tc>
        <w:tc>
          <w:tcPr>
            <w:tcW w:w="2325" w:type="dxa"/>
            <w:tcMar/>
          </w:tcPr>
          <w:p w:rsidRPr="00983333" w:rsidR="00927432" w:rsidP="78E26992" w:rsidRDefault="4846354D" w14:paraId="5630D13B" w14:textId="2F2D0B32">
            <w:pPr>
              <w:rPr>
                <w:rFonts w:ascii="Aptos" w:hAnsi="Aptos" w:eastAsia="Aptos" w:cs="Aptos"/>
                <w:sz w:val="24"/>
                <w:szCs w:val="24"/>
              </w:rPr>
            </w:pPr>
            <w:r w:rsidRPr="00983333">
              <w:rPr>
                <w:rFonts w:ascii="Aptos" w:hAnsi="Aptos" w:eastAsiaTheme="minorEastAsia"/>
                <w:sz w:val="24"/>
                <w:szCs w:val="24"/>
              </w:rPr>
              <w:t>Date of birth + 35 years or until case closure + 6 years (whichever longer)</w:t>
            </w:r>
          </w:p>
          <w:p w:rsidRPr="00983333" w:rsidR="00927432" w:rsidP="78E26992" w:rsidRDefault="00927432" w14:paraId="43F23A5A" w14:textId="5CEF46AB">
            <w:pPr>
              <w:rPr>
                <w:rFonts w:ascii="Aptos" w:hAnsi="Aptos"/>
                <w:sz w:val="24"/>
                <w:szCs w:val="24"/>
              </w:rPr>
            </w:pPr>
          </w:p>
        </w:tc>
        <w:tc>
          <w:tcPr>
            <w:tcW w:w="2325" w:type="dxa"/>
            <w:tcMar/>
          </w:tcPr>
          <w:p w:rsidRPr="001641DF" w:rsidR="00927432" w:rsidP="005C75D2" w:rsidRDefault="00927432" w14:paraId="3EB56264" w14:textId="4EF5458E">
            <w:pPr>
              <w:rPr>
                <w:rFonts w:ascii="Aptos" w:hAnsi="Aptos"/>
                <w:b/>
                <w:bCs/>
                <w:sz w:val="24"/>
                <w:szCs w:val="24"/>
              </w:rPr>
            </w:pPr>
            <w:r w:rsidRPr="001641DF">
              <w:rPr>
                <w:rFonts w:ascii="Aptos" w:hAnsi="Aptos"/>
                <w:sz w:val="24"/>
                <w:szCs w:val="24"/>
              </w:rPr>
              <w:t>Secure disposal unless legal action is pending</w:t>
            </w:r>
          </w:p>
        </w:tc>
      </w:tr>
      <w:tr w:rsidRPr="0085786A" w:rsidR="00927432" w:rsidTr="6B6DCD3B" w14:paraId="243E46B9" w14:textId="77777777">
        <w:tc>
          <w:tcPr>
            <w:tcW w:w="2324" w:type="dxa"/>
            <w:tcMar/>
          </w:tcPr>
          <w:p w:rsidRPr="001641DF" w:rsidR="00927432" w:rsidP="005C75D2" w:rsidRDefault="00927432" w14:paraId="0F347F2A" w14:textId="327A2FF4">
            <w:pPr>
              <w:rPr>
                <w:rFonts w:ascii="Aptos" w:hAnsi="Aptos"/>
                <w:b/>
                <w:bCs/>
                <w:sz w:val="24"/>
                <w:szCs w:val="24"/>
              </w:rPr>
            </w:pPr>
            <w:r w:rsidRPr="001641DF">
              <w:rPr>
                <w:rFonts w:ascii="Aptos" w:hAnsi="Aptos"/>
                <w:sz w:val="24"/>
                <w:szCs w:val="24"/>
              </w:rPr>
              <w:t>4.11</w:t>
            </w:r>
          </w:p>
        </w:tc>
        <w:tc>
          <w:tcPr>
            <w:tcW w:w="2324" w:type="dxa"/>
            <w:tcMar/>
          </w:tcPr>
          <w:p w:rsidRPr="001641DF" w:rsidR="00927432" w:rsidP="005C75D2" w:rsidRDefault="00927432" w14:paraId="6BFF3896" w14:textId="148E758A">
            <w:pPr>
              <w:rPr>
                <w:rFonts w:ascii="Aptos" w:hAnsi="Aptos"/>
                <w:b/>
                <w:bCs/>
                <w:sz w:val="24"/>
                <w:szCs w:val="24"/>
              </w:rPr>
            </w:pPr>
            <w:r w:rsidRPr="001641DF">
              <w:rPr>
                <w:rFonts w:ascii="Aptos" w:hAnsi="Aptos"/>
                <w:sz w:val="24"/>
                <w:szCs w:val="24"/>
              </w:rPr>
              <w:t>Advice and information to parents regarding educational needs</w:t>
            </w:r>
          </w:p>
        </w:tc>
        <w:tc>
          <w:tcPr>
            <w:tcW w:w="2325" w:type="dxa"/>
            <w:tcMar/>
          </w:tcPr>
          <w:p w:rsidRPr="001641DF" w:rsidR="00927432" w:rsidP="005C75D2" w:rsidRDefault="00927432" w14:paraId="392AB386" w14:textId="383FF711">
            <w:pPr>
              <w:rPr>
                <w:rFonts w:ascii="Aptos" w:hAnsi="Aptos"/>
                <w:b/>
                <w:bCs/>
                <w:sz w:val="24"/>
                <w:szCs w:val="24"/>
              </w:rPr>
            </w:pPr>
            <w:r w:rsidRPr="001641DF">
              <w:rPr>
                <w:rFonts w:ascii="Aptos" w:hAnsi="Aptos"/>
                <w:sz w:val="24"/>
                <w:szCs w:val="24"/>
              </w:rPr>
              <w:t>Yes</w:t>
            </w:r>
          </w:p>
        </w:tc>
        <w:tc>
          <w:tcPr>
            <w:tcW w:w="2325" w:type="dxa"/>
            <w:tcMar/>
          </w:tcPr>
          <w:p w:rsidRPr="001641DF" w:rsidR="00927432" w:rsidP="005C75D2" w:rsidRDefault="00927432" w14:paraId="3635FE36" w14:textId="08F6090B">
            <w:pPr>
              <w:rPr>
                <w:rFonts w:ascii="Aptos" w:hAnsi="Aptos"/>
                <w:b/>
                <w:bCs/>
                <w:sz w:val="24"/>
                <w:szCs w:val="24"/>
              </w:rPr>
            </w:pPr>
            <w:r w:rsidRPr="001641DF">
              <w:rPr>
                <w:rFonts w:ascii="Aptos" w:hAnsi="Aptos"/>
                <w:sz w:val="24"/>
                <w:szCs w:val="24"/>
              </w:rPr>
              <w:t>Special Educational Needs and Disability Act 2001 Section 2</w:t>
            </w:r>
          </w:p>
        </w:tc>
        <w:tc>
          <w:tcPr>
            <w:tcW w:w="2325" w:type="dxa"/>
            <w:tcMar/>
          </w:tcPr>
          <w:p w:rsidRPr="00983333" w:rsidR="00927432" w:rsidP="005C75D2" w:rsidRDefault="00927432" w14:paraId="506631FC" w14:textId="46585E47">
            <w:pPr>
              <w:rPr>
                <w:rFonts w:ascii="Aptos" w:hAnsi="Aptos"/>
                <w:b/>
                <w:bCs/>
                <w:sz w:val="24"/>
                <w:szCs w:val="24"/>
              </w:rPr>
            </w:pPr>
            <w:r w:rsidRPr="00983333">
              <w:rPr>
                <w:rFonts w:ascii="Aptos" w:hAnsi="Aptos"/>
                <w:sz w:val="24"/>
                <w:szCs w:val="24"/>
              </w:rPr>
              <w:t>Closure + 12 years</w:t>
            </w:r>
            <w:r w:rsidRPr="00983333" w:rsidR="6EA48851">
              <w:rPr>
                <w:rFonts w:ascii="Aptos" w:hAnsi="Aptos"/>
                <w:sz w:val="24"/>
                <w:szCs w:val="24"/>
              </w:rPr>
              <w:t xml:space="preserve"> (review for longer if EHC plan)</w:t>
            </w:r>
          </w:p>
        </w:tc>
        <w:tc>
          <w:tcPr>
            <w:tcW w:w="2325" w:type="dxa"/>
            <w:tcMar/>
          </w:tcPr>
          <w:p w:rsidRPr="001641DF" w:rsidR="00927432" w:rsidP="005C75D2" w:rsidRDefault="00927432" w14:paraId="7B987E9D" w14:textId="736C1000">
            <w:pPr>
              <w:rPr>
                <w:rFonts w:ascii="Aptos" w:hAnsi="Aptos"/>
                <w:b/>
                <w:bCs/>
                <w:sz w:val="24"/>
                <w:szCs w:val="24"/>
              </w:rPr>
            </w:pPr>
            <w:r w:rsidRPr="001641DF">
              <w:rPr>
                <w:rFonts w:ascii="Aptos" w:hAnsi="Aptos"/>
                <w:sz w:val="24"/>
                <w:szCs w:val="24"/>
              </w:rPr>
              <w:t>Secure disposal unless legal action is pending</w:t>
            </w:r>
          </w:p>
        </w:tc>
      </w:tr>
      <w:tr w:rsidRPr="0085786A" w:rsidR="00927432" w:rsidTr="6B6DCD3B" w14:paraId="20FABD3E" w14:textId="77777777">
        <w:tc>
          <w:tcPr>
            <w:tcW w:w="2324" w:type="dxa"/>
            <w:tcMar/>
          </w:tcPr>
          <w:p w:rsidRPr="001641DF" w:rsidR="00927432" w:rsidP="005C75D2" w:rsidRDefault="00927432" w14:paraId="6E0E9219" w14:textId="13AEBFCC">
            <w:pPr>
              <w:rPr>
                <w:rFonts w:ascii="Aptos" w:hAnsi="Aptos"/>
                <w:b/>
                <w:bCs/>
                <w:sz w:val="24"/>
                <w:szCs w:val="24"/>
              </w:rPr>
            </w:pPr>
            <w:r w:rsidRPr="001641DF">
              <w:rPr>
                <w:rFonts w:ascii="Aptos" w:hAnsi="Aptos"/>
                <w:sz w:val="24"/>
                <w:szCs w:val="24"/>
              </w:rPr>
              <w:t>4.12</w:t>
            </w:r>
          </w:p>
        </w:tc>
        <w:tc>
          <w:tcPr>
            <w:tcW w:w="2324" w:type="dxa"/>
            <w:tcMar/>
          </w:tcPr>
          <w:p w:rsidRPr="001641DF" w:rsidR="00927432" w:rsidP="005C75D2" w:rsidRDefault="00927432" w14:paraId="4007B760" w14:textId="3200A8E3">
            <w:pPr>
              <w:rPr>
                <w:rFonts w:ascii="Aptos" w:hAnsi="Aptos"/>
                <w:b/>
                <w:bCs/>
                <w:sz w:val="24"/>
                <w:szCs w:val="24"/>
              </w:rPr>
            </w:pPr>
            <w:r w:rsidRPr="001641DF">
              <w:rPr>
                <w:rFonts w:ascii="Aptos" w:hAnsi="Aptos"/>
                <w:sz w:val="24"/>
                <w:szCs w:val="24"/>
              </w:rPr>
              <w:t>Accessibility strategy</w:t>
            </w:r>
          </w:p>
        </w:tc>
        <w:tc>
          <w:tcPr>
            <w:tcW w:w="2325" w:type="dxa"/>
            <w:tcMar/>
          </w:tcPr>
          <w:p w:rsidRPr="001641DF" w:rsidR="00927432" w:rsidP="005C75D2" w:rsidRDefault="00927432" w14:paraId="0312C61B" w14:textId="5E5BD3A5">
            <w:pPr>
              <w:rPr>
                <w:rFonts w:ascii="Aptos" w:hAnsi="Aptos"/>
                <w:b/>
                <w:bCs/>
                <w:sz w:val="24"/>
                <w:szCs w:val="24"/>
              </w:rPr>
            </w:pPr>
            <w:r w:rsidRPr="001641DF">
              <w:rPr>
                <w:rFonts w:ascii="Aptos" w:hAnsi="Aptos"/>
                <w:sz w:val="24"/>
                <w:szCs w:val="24"/>
              </w:rPr>
              <w:t>Yes</w:t>
            </w:r>
          </w:p>
        </w:tc>
        <w:tc>
          <w:tcPr>
            <w:tcW w:w="2325" w:type="dxa"/>
            <w:tcMar/>
          </w:tcPr>
          <w:p w:rsidRPr="001641DF" w:rsidR="00927432" w:rsidP="005C75D2" w:rsidRDefault="00927432" w14:paraId="0246A053" w14:textId="03D35037">
            <w:pPr>
              <w:rPr>
                <w:rFonts w:ascii="Aptos" w:hAnsi="Aptos"/>
                <w:b/>
                <w:bCs/>
                <w:sz w:val="24"/>
                <w:szCs w:val="24"/>
              </w:rPr>
            </w:pPr>
            <w:r w:rsidRPr="001641DF">
              <w:rPr>
                <w:rFonts w:ascii="Aptos" w:hAnsi="Aptos"/>
                <w:sz w:val="24"/>
                <w:szCs w:val="24"/>
              </w:rPr>
              <w:t>Special Educational Needs and Disability Act 2001 Section 14</w:t>
            </w:r>
          </w:p>
        </w:tc>
        <w:tc>
          <w:tcPr>
            <w:tcW w:w="2325" w:type="dxa"/>
            <w:tcMar/>
          </w:tcPr>
          <w:p w:rsidRPr="00983333" w:rsidR="00927432" w:rsidP="005C75D2" w:rsidRDefault="00927432" w14:paraId="6A815191" w14:textId="5CB8F757">
            <w:pPr>
              <w:rPr>
                <w:rFonts w:ascii="Aptos" w:hAnsi="Aptos"/>
                <w:b/>
                <w:bCs/>
                <w:sz w:val="24"/>
                <w:szCs w:val="24"/>
              </w:rPr>
            </w:pPr>
            <w:r w:rsidRPr="00983333">
              <w:rPr>
                <w:rFonts w:ascii="Aptos" w:hAnsi="Aptos"/>
                <w:sz w:val="24"/>
                <w:szCs w:val="24"/>
              </w:rPr>
              <w:t>Closure + 12 years</w:t>
            </w:r>
          </w:p>
        </w:tc>
        <w:tc>
          <w:tcPr>
            <w:tcW w:w="2325" w:type="dxa"/>
            <w:tcMar/>
          </w:tcPr>
          <w:p w:rsidRPr="001641DF" w:rsidR="00927432" w:rsidP="005C75D2" w:rsidRDefault="00927432" w14:paraId="7E23081A" w14:textId="3EF5A8A3">
            <w:pPr>
              <w:rPr>
                <w:rFonts w:ascii="Aptos" w:hAnsi="Aptos"/>
                <w:b/>
                <w:bCs/>
                <w:sz w:val="24"/>
                <w:szCs w:val="24"/>
              </w:rPr>
            </w:pPr>
            <w:r w:rsidRPr="001641DF">
              <w:rPr>
                <w:rFonts w:ascii="Aptos" w:hAnsi="Aptos"/>
                <w:sz w:val="24"/>
                <w:szCs w:val="24"/>
              </w:rPr>
              <w:t>Secure disposal unless legal action is pending</w:t>
            </w:r>
          </w:p>
        </w:tc>
      </w:tr>
      <w:tr w:rsidRPr="0085786A" w:rsidR="00927432" w:rsidTr="6B6DCD3B" w14:paraId="42425252" w14:textId="77777777">
        <w:tc>
          <w:tcPr>
            <w:tcW w:w="2324" w:type="dxa"/>
            <w:tcMar/>
          </w:tcPr>
          <w:p w:rsidRPr="001641DF" w:rsidR="00927432" w:rsidP="005C75D2" w:rsidRDefault="00927432" w14:paraId="269057DE" w14:textId="71533B7F">
            <w:pPr>
              <w:rPr>
                <w:rFonts w:ascii="Aptos" w:hAnsi="Aptos"/>
                <w:b/>
                <w:bCs/>
                <w:sz w:val="24"/>
                <w:szCs w:val="24"/>
              </w:rPr>
            </w:pPr>
            <w:r w:rsidRPr="001641DF">
              <w:rPr>
                <w:rFonts w:ascii="Aptos" w:hAnsi="Aptos"/>
                <w:sz w:val="24"/>
                <w:szCs w:val="24"/>
              </w:rPr>
              <w:t>4.13</w:t>
            </w:r>
          </w:p>
        </w:tc>
        <w:tc>
          <w:tcPr>
            <w:tcW w:w="2324" w:type="dxa"/>
            <w:tcMar/>
          </w:tcPr>
          <w:p w:rsidRPr="001641DF" w:rsidR="00927432" w:rsidP="005C75D2" w:rsidRDefault="00927432" w14:paraId="0A87942D" w14:textId="211E5F84">
            <w:pPr>
              <w:rPr>
                <w:rFonts w:ascii="Aptos" w:hAnsi="Aptos"/>
                <w:b/>
                <w:bCs/>
                <w:sz w:val="24"/>
                <w:szCs w:val="24"/>
              </w:rPr>
            </w:pPr>
            <w:r w:rsidRPr="001641DF">
              <w:rPr>
                <w:rFonts w:ascii="Aptos" w:hAnsi="Aptos"/>
                <w:sz w:val="24"/>
                <w:szCs w:val="24"/>
              </w:rPr>
              <w:t>Parental permission slips for school trips, where there has been no major incident</w:t>
            </w:r>
          </w:p>
        </w:tc>
        <w:tc>
          <w:tcPr>
            <w:tcW w:w="2325" w:type="dxa"/>
            <w:tcMar/>
          </w:tcPr>
          <w:p w:rsidRPr="001641DF" w:rsidR="00927432" w:rsidP="005C75D2" w:rsidRDefault="00927432" w14:paraId="0E4C427D" w14:textId="2542FF7B">
            <w:pPr>
              <w:rPr>
                <w:rFonts w:ascii="Aptos" w:hAnsi="Aptos"/>
                <w:b/>
                <w:bCs/>
                <w:sz w:val="24"/>
                <w:szCs w:val="24"/>
              </w:rPr>
            </w:pPr>
            <w:r w:rsidRPr="001641DF">
              <w:rPr>
                <w:rFonts w:ascii="Aptos" w:hAnsi="Aptos"/>
                <w:sz w:val="24"/>
                <w:szCs w:val="24"/>
              </w:rPr>
              <w:t>Yes</w:t>
            </w:r>
          </w:p>
        </w:tc>
        <w:tc>
          <w:tcPr>
            <w:tcW w:w="2325" w:type="dxa"/>
            <w:tcMar/>
          </w:tcPr>
          <w:p w:rsidRPr="001641DF" w:rsidR="00927432" w:rsidP="005C75D2" w:rsidRDefault="00927432" w14:paraId="1E9F7B78" w14:textId="164FD1D3">
            <w:pPr>
              <w:rPr>
                <w:rFonts w:ascii="Aptos" w:hAnsi="Aptos"/>
                <w:b/>
                <w:bCs/>
                <w:sz w:val="24"/>
                <w:szCs w:val="24"/>
              </w:rPr>
            </w:pPr>
            <w:r w:rsidRPr="001641DF">
              <w:rPr>
                <w:rFonts w:ascii="Aptos" w:hAnsi="Aptos"/>
                <w:sz w:val="24"/>
                <w:szCs w:val="24"/>
              </w:rPr>
              <w:t xml:space="preserve"> </w:t>
            </w:r>
          </w:p>
        </w:tc>
        <w:tc>
          <w:tcPr>
            <w:tcW w:w="2325" w:type="dxa"/>
            <w:tcMar/>
          </w:tcPr>
          <w:p w:rsidRPr="001641DF" w:rsidR="00927432" w:rsidP="005C75D2" w:rsidRDefault="00927432" w14:paraId="67507E10" w14:textId="0F3151B7">
            <w:pPr>
              <w:rPr>
                <w:rFonts w:ascii="Aptos" w:hAnsi="Aptos"/>
                <w:b/>
                <w:bCs/>
                <w:sz w:val="24"/>
                <w:szCs w:val="24"/>
              </w:rPr>
            </w:pPr>
            <w:r w:rsidRPr="001641DF">
              <w:rPr>
                <w:rFonts w:ascii="Aptos" w:hAnsi="Aptos"/>
                <w:sz w:val="24"/>
                <w:szCs w:val="24"/>
              </w:rPr>
              <w:t>Conclusion of the trip</w:t>
            </w:r>
          </w:p>
        </w:tc>
        <w:tc>
          <w:tcPr>
            <w:tcW w:w="2325" w:type="dxa"/>
            <w:tcMar/>
          </w:tcPr>
          <w:p w:rsidRPr="001641DF" w:rsidR="00927432" w:rsidP="005C75D2" w:rsidRDefault="00927432" w14:paraId="160112FE" w14:textId="72188696">
            <w:pPr>
              <w:rPr>
                <w:rFonts w:ascii="Aptos" w:hAnsi="Aptos"/>
                <w:b/>
                <w:bCs/>
                <w:sz w:val="24"/>
                <w:szCs w:val="24"/>
              </w:rPr>
            </w:pPr>
            <w:r w:rsidRPr="001641DF">
              <w:rPr>
                <w:rFonts w:ascii="Aptos" w:hAnsi="Aptos"/>
                <w:sz w:val="24"/>
                <w:szCs w:val="24"/>
              </w:rPr>
              <w:t>Secure disposal unless legal action is pending</w:t>
            </w:r>
          </w:p>
        </w:tc>
      </w:tr>
      <w:tr w:rsidRPr="0085786A" w:rsidR="00927432" w:rsidTr="6B6DCD3B" w14:paraId="789C1E34" w14:textId="77777777">
        <w:tc>
          <w:tcPr>
            <w:tcW w:w="2324" w:type="dxa"/>
            <w:tcMar/>
          </w:tcPr>
          <w:p w:rsidRPr="001641DF" w:rsidR="00927432" w:rsidP="005C75D2" w:rsidRDefault="00927432" w14:paraId="421B0277" w14:textId="31F00FAB">
            <w:pPr>
              <w:rPr>
                <w:rFonts w:ascii="Aptos" w:hAnsi="Aptos"/>
                <w:b/>
                <w:bCs/>
                <w:sz w:val="24"/>
                <w:szCs w:val="24"/>
              </w:rPr>
            </w:pPr>
            <w:r w:rsidRPr="001641DF">
              <w:rPr>
                <w:rFonts w:ascii="Aptos" w:hAnsi="Aptos"/>
                <w:sz w:val="24"/>
                <w:szCs w:val="24"/>
              </w:rPr>
              <w:t>4.14</w:t>
            </w:r>
          </w:p>
        </w:tc>
        <w:tc>
          <w:tcPr>
            <w:tcW w:w="2324" w:type="dxa"/>
            <w:tcMar/>
          </w:tcPr>
          <w:p w:rsidRPr="001641DF" w:rsidR="00927432" w:rsidP="005C75D2" w:rsidRDefault="00927432" w14:paraId="213A6BD8" w14:textId="6195F19B">
            <w:pPr>
              <w:rPr>
                <w:rFonts w:ascii="Aptos" w:hAnsi="Aptos"/>
                <w:b/>
                <w:bCs/>
                <w:sz w:val="24"/>
                <w:szCs w:val="24"/>
              </w:rPr>
            </w:pPr>
            <w:r w:rsidRPr="001641DF">
              <w:rPr>
                <w:rFonts w:ascii="Aptos" w:hAnsi="Aptos"/>
                <w:sz w:val="24"/>
                <w:szCs w:val="24"/>
              </w:rPr>
              <w:t xml:space="preserve">Parental permission slips for school trips, where there </w:t>
            </w:r>
            <w:r w:rsidRPr="001641DF">
              <w:rPr>
                <w:rFonts w:ascii="Aptos" w:hAnsi="Aptos"/>
                <w:sz w:val="24"/>
                <w:szCs w:val="24"/>
              </w:rPr>
              <w:t>has been a major incident</w:t>
            </w:r>
          </w:p>
        </w:tc>
        <w:tc>
          <w:tcPr>
            <w:tcW w:w="2325" w:type="dxa"/>
            <w:tcMar/>
          </w:tcPr>
          <w:p w:rsidRPr="001641DF" w:rsidR="00927432" w:rsidP="005C75D2" w:rsidRDefault="00927432" w14:paraId="5948046D" w14:textId="5062A305">
            <w:pPr>
              <w:rPr>
                <w:rFonts w:ascii="Aptos" w:hAnsi="Aptos"/>
                <w:b/>
                <w:bCs/>
                <w:sz w:val="24"/>
                <w:szCs w:val="24"/>
              </w:rPr>
            </w:pPr>
            <w:r w:rsidRPr="001641DF">
              <w:rPr>
                <w:rFonts w:ascii="Aptos" w:hAnsi="Aptos"/>
                <w:sz w:val="24"/>
                <w:szCs w:val="24"/>
              </w:rPr>
              <w:t>Yes</w:t>
            </w:r>
          </w:p>
        </w:tc>
        <w:tc>
          <w:tcPr>
            <w:tcW w:w="2325" w:type="dxa"/>
            <w:tcMar/>
          </w:tcPr>
          <w:p w:rsidRPr="001641DF" w:rsidR="00927432" w:rsidP="005C75D2" w:rsidRDefault="00927432" w14:paraId="3ADEA3F6" w14:textId="7314DD3E">
            <w:pPr>
              <w:rPr>
                <w:rFonts w:ascii="Aptos" w:hAnsi="Aptos"/>
                <w:b/>
                <w:bCs/>
                <w:sz w:val="24"/>
                <w:szCs w:val="24"/>
              </w:rPr>
            </w:pPr>
            <w:r w:rsidRPr="001641DF">
              <w:rPr>
                <w:rFonts w:ascii="Aptos" w:hAnsi="Aptos"/>
                <w:sz w:val="24"/>
                <w:szCs w:val="24"/>
              </w:rPr>
              <w:t>Limitation Act 1980</w:t>
            </w:r>
          </w:p>
        </w:tc>
        <w:tc>
          <w:tcPr>
            <w:tcW w:w="2325" w:type="dxa"/>
            <w:tcMar/>
          </w:tcPr>
          <w:p w:rsidRPr="001641DF" w:rsidR="00927432" w:rsidP="005C75D2" w:rsidRDefault="00927432" w14:paraId="0A44F075" w14:textId="027878FB">
            <w:pPr>
              <w:rPr>
                <w:rFonts w:ascii="Aptos" w:hAnsi="Aptos"/>
                <w:b/>
                <w:bCs/>
                <w:sz w:val="24"/>
                <w:szCs w:val="24"/>
              </w:rPr>
            </w:pPr>
            <w:r w:rsidRPr="001641DF">
              <w:rPr>
                <w:rFonts w:ascii="Aptos" w:hAnsi="Aptos"/>
                <w:sz w:val="24"/>
                <w:szCs w:val="24"/>
              </w:rPr>
              <w:t>Date of birth of pupil involved in the incident + 25 years</w:t>
            </w:r>
          </w:p>
        </w:tc>
        <w:tc>
          <w:tcPr>
            <w:tcW w:w="2325" w:type="dxa"/>
            <w:tcMar/>
          </w:tcPr>
          <w:p w:rsidRPr="001641DF" w:rsidR="00927432" w:rsidP="005C75D2" w:rsidRDefault="00927432" w14:paraId="11C9750D" w14:textId="62C5E68F">
            <w:pPr>
              <w:rPr>
                <w:rFonts w:ascii="Aptos" w:hAnsi="Aptos"/>
                <w:b/>
                <w:bCs/>
                <w:sz w:val="24"/>
                <w:szCs w:val="24"/>
              </w:rPr>
            </w:pPr>
            <w:r w:rsidRPr="001641DF">
              <w:rPr>
                <w:rFonts w:ascii="Aptos" w:hAnsi="Aptos"/>
                <w:sz w:val="24"/>
                <w:szCs w:val="24"/>
              </w:rPr>
              <w:t xml:space="preserve">Secure disposal. Permission slips for all pupils on trip </w:t>
            </w:r>
            <w:r w:rsidRPr="001641DF">
              <w:rPr>
                <w:rFonts w:ascii="Aptos" w:hAnsi="Aptos"/>
                <w:sz w:val="24"/>
                <w:szCs w:val="24"/>
              </w:rPr>
              <w:t>need to be retained for period to show that the rules had been followed for all pupils.</w:t>
            </w:r>
          </w:p>
        </w:tc>
      </w:tr>
      <w:tr w:rsidRPr="0085786A" w:rsidR="00927432" w:rsidTr="6B6DCD3B" w14:paraId="508E72C1" w14:textId="77777777">
        <w:tc>
          <w:tcPr>
            <w:tcW w:w="2324" w:type="dxa"/>
            <w:tcMar/>
          </w:tcPr>
          <w:p w:rsidRPr="001641DF" w:rsidR="00927432" w:rsidP="005C75D2" w:rsidRDefault="00927432" w14:paraId="14CB98A2" w14:textId="5D2AF0B0">
            <w:pPr>
              <w:rPr>
                <w:rFonts w:ascii="Aptos" w:hAnsi="Aptos"/>
                <w:b w:val="1"/>
                <w:bCs w:val="1"/>
                <w:sz w:val="24"/>
                <w:szCs w:val="24"/>
              </w:rPr>
            </w:pPr>
            <w:commentRangeStart w:id="3"/>
            <w:r w:rsidRPr="6B6DCD3B" w:rsidR="1D231F77">
              <w:rPr>
                <w:rFonts w:ascii="Aptos" w:hAnsi="Aptos"/>
                <w:sz w:val="24"/>
                <w:szCs w:val="24"/>
              </w:rPr>
              <w:t>4</w:t>
            </w:r>
            <w:commentRangeEnd w:id="3"/>
            <w:r>
              <w:rPr>
                <w:rStyle w:val="CommentReference"/>
              </w:rPr>
              <w:commentReference w:id="3"/>
            </w:r>
            <w:r w:rsidRPr="6B6DCD3B" w:rsidR="1D231F77">
              <w:rPr>
                <w:rFonts w:ascii="Aptos" w:hAnsi="Aptos"/>
                <w:sz w:val="24"/>
                <w:szCs w:val="24"/>
              </w:rPr>
              <w:t>.15</w:t>
            </w:r>
          </w:p>
        </w:tc>
        <w:tc>
          <w:tcPr>
            <w:tcW w:w="2324" w:type="dxa"/>
            <w:tcMar/>
          </w:tcPr>
          <w:p w:rsidRPr="001641DF" w:rsidR="00927432" w:rsidP="78E26992" w:rsidRDefault="00927432" w14:paraId="61AB3C11" w14:textId="536080A1">
            <w:pPr>
              <w:rPr>
                <w:rFonts w:ascii="Aptos" w:hAnsi="Aptos"/>
                <w:sz w:val="24"/>
                <w:szCs w:val="24"/>
              </w:rPr>
            </w:pPr>
            <w:r w:rsidRPr="78E26992">
              <w:rPr>
                <w:rFonts w:ascii="Aptos" w:hAnsi="Aptos"/>
                <w:sz w:val="24"/>
                <w:szCs w:val="24"/>
              </w:rPr>
              <w:t>Records created by schools to obtain approval to run an educational visit outside the classroom, primary schools</w:t>
            </w:r>
          </w:p>
        </w:tc>
        <w:tc>
          <w:tcPr>
            <w:tcW w:w="2325" w:type="dxa"/>
            <w:tcMar/>
          </w:tcPr>
          <w:p w:rsidRPr="001641DF" w:rsidR="00927432" w:rsidP="005C75D2" w:rsidRDefault="00927432" w14:paraId="012C4161" w14:textId="38338185">
            <w:pPr>
              <w:rPr>
                <w:rFonts w:ascii="Aptos" w:hAnsi="Aptos"/>
                <w:b/>
                <w:bCs/>
                <w:sz w:val="24"/>
                <w:szCs w:val="24"/>
              </w:rPr>
            </w:pPr>
            <w:r w:rsidRPr="001641DF">
              <w:rPr>
                <w:rFonts w:ascii="Aptos" w:hAnsi="Aptos"/>
                <w:sz w:val="24"/>
                <w:szCs w:val="24"/>
              </w:rPr>
              <w:t>No</w:t>
            </w:r>
          </w:p>
        </w:tc>
        <w:tc>
          <w:tcPr>
            <w:tcW w:w="2325" w:type="dxa"/>
            <w:tcMar/>
          </w:tcPr>
          <w:p w:rsidR="00927432" w:rsidP="78E26992" w:rsidRDefault="73C37F76" w14:paraId="68C6BD36" w14:textId="77777777">
            <w:pPr>
              <w:rPr>
                <w:rFonts w:eastAsiaTheme="minorEastAsia"/>
                <w:sz w:val="24"/>
                <w:szCs w:val="24"/>
              </w:rPr>
            </w:pPr>
            <w:r w:rsidRPr="78E26992">
              <w:rPr>
                <w:rFonts w:eastAsiaTheme="minorEastAsia"/>
                <w:sz w:val="24"/>
                <w:szCs w:val="24"/>
              </w:rPr>
              <w:t>Outdoor Education Advisers’ Panel (OEAP) National Guidance (current edition)</w:t>
            </w:r>
          </w:p>
          <w:p w:rsidR="006560D0" w:rsidP="78E26992" w:rsidRDefault="006560D0" w14:paraId="1154E6AD" w14:textId="77777777">
            <w:pPr>
              <w:rPr>
                <w:rFonts w:eastAsiaTheme="minorEastAsia"/>
                <w:sz w:val="24"/>
                <w:szCs w:val="24"/>
              </w:rPr>
            </w:pPr>
          </w:p>
          <w:p w:rsidRPr="001641DF" w:rsidR="006560D0" w:rsidP="78E26992" w:rsidRDefault="006560D0" w14:paraId="19D4DA9E" w14:textId="697100D6">
            <w:pPr>
              <w:rPr>
                <w:rFonts w:ascii="Aptos" w:hAnsi="Aptos"/>
                <w:sz w:val="24"/>
                <w:szCs w:val="24"/>
              </w:rPr>
            </w:pPr>
            <w:hyperlink w:history="1" r:id="rId34">
              <w:r w:rsidRPr="006560D0">
                <w:rPr>
                  <w:rStyle w:val="Hyperlink"/>
                  <w:rFonts w:ascii="Aptos" w:hAnsi="Aptos"/>
                  <w:sz w:val="24"/>
                  <w:szCs w:val="24"/>
                </w:rPr>
                <w:t>Health and safety on educational visits</w:t>
              </w:r>
            </w:hyperlink>
            <w:r w:rsidRPr="006560D0">
              <w:rPr>
                <w:rFonts w:ascii="Aptos" w:hAnsi="Aptos"/>
                <w:sz w:val="24"/>
                <w:szCs w:val="24"/>
              </w:rPr>
              <w:t>.</w:t>
            </w:r>
            <w:r w:rsidRPr="006560D0">
              <w:rPr>
                <w:rFonts w:ascii="Aptos" w:hAnsi="Aptos"/>
                <w:sz w:val="24"/>
                <w:szCs w:val="24"/>
              </w:rPr>
              <w:br/>
            </w:r>
            <w:r w:rsidRPr="006560D0">
              <w:rPr>
                <w:rFonts w:ascii="Aptos" w:hAnsi="Aptos"/>
                <w:sz w:val="24"/>
                <w:szCs w:val="24"/>
              </w:rPr>
              <w:t>Retain as detailed in section 2 of the </w:t>
            </w:r>
            <w:hyperlink w:history="1" r:id="rId35">
              <w:r w:rsidRPr="006560D0">
                <w:rPr>
                  <w:rStyle w:val="Hyperlink"/>
                  <w:rFonts w:ascii="Aptos" w:hAnsi="Aptos"/>
                  <w:sz w:val="24"/>
                  <w:szCs w:val="24"/>
                </w:rPr>
                <w:t>Limitation Act 19</w:t>
              </w:r>
            </w:hyperlink>
          </w:p>
        </w:tc>
        <w:tc>
          <w:tcPr>
            <w:tcW w:w="2325" w:type="dxa"/>
            <w:tcMar/>
          </w:tcPr>
          <w:p w:rsidRPr="001641DF" w:rsidR="00927432" w:rsidP="005C75D2" w:rsidRDefault="00EF2BF9" w14:paraId="15D3919B" w14:textId="2836AB1D">
            <w:pPr>
              <w:rPr>
                <w:rFonts w:ascii="Aptos" w:hAnsi="Aptos"/>
                <w:b/>
                <w:bCs/>
                <w:sz w:val="24"/>
                <w:szCs w:val="24"/>
              </w:rPr>
            </w:pPr>
            <w:r w:rsidRPr="00EF2BF9">
              <w:rPr>
                <w:rFonts w:ascii="Aptos" w:hAnsi="Aptos"/>
                <w:sz w:val="24"/>
                <w:szCs w:val="24"/>
              </w:rPr>
              <w:t>10 years from the date of the visit. If there was an incident on the visit, retain the permission slips for all pupils and the incident report in the </w:t>
            </w:r>
            <w:hyperlink w:history="1" w:anchor="pupil-records" r:id="rId36">
              <w:r w:rsidRPr="00EF2BF9">
                <w:rPr>
                  <w:rStyle w:val="Hyperlink"/>
                  <w:rFonts w:ascii="Aptos" w:hAnsi="Aptos"/>
                  <w:sz w:val="24"/>
                  <w:szCs w:val="24"/>
                </w:rPr>
                <w:t>pupil record</w:t>
              </w:r>
            </w:hyperlink>
            <w:r w:rsidRPr="00EF2BF9">
              <w:rPr>
                <w:rFonts w:ascii="Aptos" w:hAnsi="Aptos"/>
                <w:b/>
                <w:bCs/>
                <w:sz w:val="24"/>
                <w:szCs w:val="24"/>
              </w:rPr>
              <w:t>.</w:t>
            </w:r>
          </w:p>
        </w:tc>
        <w:tc>
          <w:tcPr>
            <w:tcW w:w="2325" w:type="dxa"/>
            <w:tcMar/>
          </w:tcPr>
          <w:p w:rsidRPr="001641DF" w:rsidR="00927432" w:rsidP="005C75D2" w:rsidRDefault="00927432" w14:paraId="70859ABF" w14:textId="269A52B5">
            <w:pPr>
              <w:rPr>
                <w:rFonts w:ascii="Aptos" w:hAnsi="Aptos"/>
                <w:b/>
                <w:bCs/>
                <w:sz w:val="24"/>
                <w:szCs w:val="24"/>
              </w:rPr>
            </w:pPr>
            <w:r w:rsidRPr="001641DF">
              <w:rPr>
                <w:rFonts w:ascii="Aptos" w:hAnsi="Aptos"/>
                <w:sz w:val="24"/>
                <w:szCs w:val="24"/>
              </w:rPr>
              <w:t>Secure disposal</w:t>
            </w:r>
          </w:p>
        </w:tc>
      </w:tr>
      <w:tr w:rsidRPr="0085786A" w:rsidR="00927432" w:rsidTr="6B6DCD3B" w14:paraId="3623BFF4" w14:textId="77777777">
        <w:trPr>
          <w:trHeight w:val="1833"/>
        </w:trPr>
        <w:tc>
          <w:tcPr>
            <w:tcW w:w="2324" w:type="dxa"/>
            <w:tcMar/>
          </w:tcPr>
          <w:p w:rsidRPr="001641DF" w:rsidR="00927432" w:rsidP="005C75D2" w:rsidRDefault="00927432" w14:paraId="4D19A466" w14:textId="27FF93E2">
            <w:pPr>
              <w:rPr>
                <w:rFonts w:ascii="Aptos" w:hAnsi="Aptos"/>
                <w:b/>
                <w:bCs/>
                <w:sz w:val="24"/>
                <w:szCs w:val="24"/>
              </w:rPr>
            </w:pPr>
            <w:r w:rsidRPr="001641DF">
              <w:rPr>
                <w:rFonts w:ascii="Aptos" w:hAnsi="Aptos"/>
                <w:sz w:val="24"/>
                <w:szCs w:val="24"/>
              </w:rPr>
              <w:t>4.17</w:t>
            </w:r>
          </w:p>
        </w:tc>
        <w:tc>
          <w:tcPr>
            <w:tcW w:w="2324" w:type="dxa"/>
            <w:tcMar/>
          </w:tcPr>
          <w:p w:rsidRPr="001641DF" w:rsidR="00927432" w:rsidP="005C75D2" w:rsidRDefault="00927432" w14:paraId="6BC4B2D8" w14:textId="12D8FBF4">
            <w:pPr>
              <w:rPr>
                <w:rFonts w:ascii="Aptos" w:hAnsi="Aptos"/>
                <w:b/>
                <w:bCs/>
                <w:sz w:val="24"/>
                <w:szCs w:val="24"/>
              </w:rPr>
            </w:pPr>
            <w:r w:rsidRPr="001641DF">
              <w:rPr>
                <w:rFonts w:ascii="Aptos" w:hAnsi="Aptos"/>
                <w:sz w:val="24"/>
                <w:szCs w:val="24"/>
              </w:rPr>
              <w:t>Walking bus registers</w:t>
            </w:r>
          </w:p>
        </w:tc>
        <w:tc>
          <w:tcPr>
            <w:tcW w:w="2325" w:type="dxa"/>
            <w:tcMar/>
          </w:tcPr>
          <w:p w:rsidRPr="001641DF" w:rsidR="00927432" w:rsidP="005C75D2" w:rsidRDefault="00927432" w14:paraId="740E07D8" w14:textId="2946719F">
            <w:pPr>
              <w:rPr>
                <w:rFonts w:ascii="Aptos" w:hAnsi="Aptos"/>
                <w:b/>
                <w:bCs/>
                <w:sz w:val="24"/>
                <w:szCs w:val="24"/>
              </w:rPr>
            </w:pPr>
            <w:r w:rsidRPr="001641DF">
              <w:rPr>
                <w:rFonts w:ascii="Aptos" w:hAnsi="Aptos"/>
                <w:sz w:val="24"/>
                <w:szCs w:val="24"/>
              </w:rPr>
              <w:t>Yes</w:t>
            </w:r>
          </w:p>
        </w:tc>
        <w:tc>
          <w:tcPr>
            <w:tcW w:w="2325" w:type="dxa"/>
            <w:tcMar/>
          </w:tcPr>
          <w:p w:rsidRPr="001641DF" w:rsidR="00927432" w:rsidP="005C75D2" w:rsidRDefault="00927432" w14:paraId="594FE194" w14:textId="0E819A29">
            <w:pPr>
              <w:rPr>
                <w:rFonts w:ascii="Aptos" w:hAnsi="Aptos"/>
                <w:b/>
                <w:bCs/>
                <w:sz w:val="24"/>
                <w:szCs w:val="24"/>
              </w:rPr>
            </w:pPr>
            <w:r w:rsidRPr="001641DF">
              <w:rPr>
                <w:rFonts w:ascii="Aptos" w:hAnsi="Aptos"/>
                <w:sz w:val="24"/>
                <w:szCs w:val="24"/>
              </w:rPr>
              <w:t xml:space="preserve"> </w:t>
            </w:r>
          </w:p>
        </w:tc>
        <w:tc>
          <w:tcPr>
            <w:tcW w:w="2325" w:type="dxa"/>
            <w:tcMar/>
          </w:tcPr>
          <w:p w:rsidRPr="001641DF" w:rsidR="00927432" w:rsidP="005C75D2" w:rsidRDefault="00927432" w14:paraId="688DCB32" w14:textId="1D03CF9E">
            <w:pPr>
              <w:rPr>
                <w:rFonts w:ascii="Aptos" w:hAnsi="Aptos"/>
                <w:b/>
                <w:bCs/>
                <w:sz w:val="24"/>
                <w:szCs w:val="24"/>
              </w:rPr>
            </w:pPr>
            <w:r w:rsidRPr="001641DF">
              <w:rPr>
                <w:rFonts w:ascii="Aptos" w:hAnsi="Aptos"/>
                <w:sz w:val="24"/>
                <w:szCs w:val="24"/>
              </w:rPr>
              <w:t>Date of register + 3 years</w:t>
            </w:r>
          </w:p>
        </w:tc>
        <w:tc>
          <w:tcPr>
            <w:tcW w:w="2325" w:type="dxa"/>
            <w:tcMar/>
          </w:tcPr>
          <w:p w:rsidRPr="001641DF" w:rsidR="00927432" w:rsidP="005C75D2" w:rsidRDefault="4E3E38F5" w14:paraId="22B9349A" w14:textId="3640A722">
            <w:pPr>
              <w:rPr>
                <w:rFonts w:ascii="Aptos" w:hAnsi="Aptos"/>
                <w:b/>
                <w:bCs/>
                <w:sz w:val="24"/>
                <w:szCs w:val="24"/>
              </w:rPr>
            </w:pPr>
            <w:r w:rsidRPr="685D04E7">
              <w:rPr>
                <w:rFonts w:ascii="Aptos" w:hAnsi="Aptos"/>
                <w:sz w:val="24"/>
                <w:szCs w:val="24"/>
              </w:rPr>
              <w:t>This takes into account that if an incident requiring an accident report, the register will be submitted with the accident report and kept for the retention time for accident reporting. Secure disposal</w:t>
            </w:r>
          </w:p>
        </w:tc>
      </w:tr>
    </w:tbl>
    <w:p w:rsidR="001C0F64" w:rsidRDefault="001C0F64" w14:paraId="59A9D7CD" w14:textId="63C8CC68">
      <w:pPr>
        <w:rPr>
          <w:rFonts w:ascii="Aptos" w:hAnsi="Aptos"/>
          <w:b/>
          <w:bCs/>
          <w:sz w:val="28"/>
          <w:szCs w:val="28"/>
        </w:rPr>
      </w:pPr>
    </w:p>
    <w:p w:rsidRPr="0085786A" w:rsidR="00927432" w:rsidP="00906765" w:rsidRDefault="00927432" w14:paraId="4BF2C802" w14:textId="648B9396">
      <w:pPr>
        <w:jc w:val="center"/>
        <w:rPr>
          <w:rFonts w:ascii="Aptos" w:hAnsi="Aptos"/>
          <w:b/>
          <w:bCs/>
          <w:sz w:val="28"/>
          <w:szCs w:val="28"/>
        </w:rPr>
      </w:pPr>
      <w:r w:rsidRPr="0085786A">
        <w:rPr>
          <w:rFonts w:ascii="Aptos" w:hAnsi="Aptos"/>
          <w:b/>
          <w:bCs/>
          <w:sz w:val="28"/>
          <w:szCs w:val="28"/>
        </w:rPr>
        <w:t>5. Records relating to child Curriculum</w:t>
      </w:r>
    </w:p>
    <w:tbl>
      <w:tblPr>
        <w:tblStyle w:val="TableGrid"/>
        <w:tblW w:w="0" w:type="auto"/>
        <w:tblLook w:val="04A0" w:firstRow="1" w:lastRow="0" w:firstColumn="1" w:lastColumn="0" w:noHBand="0" w:noVBand="1"/>
      </w:tblPr>
      <w:tblGrid>
        <w:gridCol w:w="2324"/>
        <w:gridCol w:w="2324"/>
        <w:gridCol w:w="2325"/>
        <w:gridCol w:w="2325"/>
        <w:gridCol w:w="2325"/>
        <w:gridCol w:w="2325"/>
      </w:tblGrid>
      <w:tr w:rsidRPr="0085786A" w:rsidR="00927432" w:rsidTr="6B6DCD3B" w14:paraId="50689952" w14:textId="77777777">
        <w:tc>
          <w:tcPr>
            <w:tcW w:w="2324" w:type="dxa"/>
            <w:shd w:val="clear" w:color="auto" w:fill="800000"/>
            <w:tcMar/>
          </w:tcPr>
          <w:p w:rsidRPr="00430C7B" w:rsidR="00927432" w:rsidRDefault="00927432" w14:paraId="0608CEA3" w14:textId="77777777">
            <w:pPr>
              <w:rPr>
                <w:rFonts w:ascii="Aptos" w:hAnsi="Aptos"/>
                <w:b/>
                <w:bCs/>
                <w:sz w:val="24"/>
                <w:szCs w:val="24"/>
              </w:rPr>
            </w:pPr>
          </w:p>
        </w:tc>
        <w:tc>
          <w:tcPr>
            <w:tcW w:w="2324" w:type="dxa"/>
            <w:shd w:val="clear" w:color="auto" w:fill="800000"/>
            <w:tcMar/>
          </w:tcPr>
          <w:p w:rsidRPr="00430C7B" w:rsidR="00927432" w:rsidRDefault="00927432" w14:paraId="1AEBE4B6" w14:textId="77777777">
            <w:pPr>
              <w:rPr>
                <w:rFonts w:ascii="Aptos" w:hAnsi="Aptos"/>
                <w:b/>
                <w:bCs/>
                <w:sz w:val="24"/>
                <w:szCs w:val="24"/>
              </w:rPr>
            </w:pPr>
            <w:r w:rsidRPr="00430C7B">
              <w:rPr>
                <w:rFonts w:ascii="Aptos" w:hAnsi="Aptos"/>
                <w:b/>
                <w:bCs/>
                <w:sz w:val="24"/>
                <w:szCs w:val="24"/>
              </w:rPr>
              <w:t>Basic File Description</w:t>
            </w:r>
          </w:p>
        </w:tc>
        <w:tc>
          <w:tcPr>
            <w:tcW w:w="2325" w:type="dxa"/>
            <w:shd w:val="clear" w:color="auto" w:fill="800000"/>
            <w:tcMar/>
          </w:tcPr>
          <w:p w:rsidRPr="00430C7B" w:rsidR="00927432" w:rsidRDefault="00927432" w14:paraId="66B1D502" w14:textId="77777777">
            <w:pPr>
              <w:rPr>
                <w:rFonts w:ascii="Aptos" w:hAnsi="Aptos"/>
                <w:b/>
                <w:bCs/>
                <w:sz w:val="24"/>
                <w:szCs w:val="24"/>
              </w:rPr>
            </w:pPr>
            <w:r w:rsidRPr="00430C7B">
              <w:rPr>
                <w:rFonts w:ascii="Aptos" w:hAnsi="Aptos"/>
                <w:b/>
                <w:bCs/>
                <w:sz w:val="24"/>
                <w:szCs w:val="24"/>
              </w:rPr>
              <w:t>Data Protection Issue</w:t>
            </w:r>
          </w:p>
        </w:tc>
        <w:tc>
          <w:tcPr>
            <w:tcW w:w="2325" w:type="dxa"/>
            <w:shd w:val="clear" w:color="auto" w:fill="800000"/>
            <w:tcMar/>
          </w:tcPr>
          <w:p w:rsidRPr="00430C7B" w:rsidR="00927432" w:rsidRDefault="00927432" w14:paraId="4F45A516" w14:textId="77777777">
            <w:pPr>
              <w:rPr>
                <w:rFonts w:ascii="Aptos" w:hAnsi="Aptos"/>
                <w:b/>
                <w:bCs/>
                <w:sz w:val="24"/>
                <w:szCs w:val="24"/>
              </w:rPr>
            </w:pPr>
            <w:r w:rsidRPr="00430C7B">
              <w:rPr>
                <w:rFonts w:ascii="Aptos" w:hAnsi="Aptos"/>
                <w:b/>
                <w:bCs/>
                <w:sz w:val="24"/>
                <w:szCs w:val="24"/>
              </w:rPr>
              <w:t>Statutory Provisions</w:t>
            </w:r>
          </w:p>
        </w:tc>
        <w:tc>
          <w:tcPr>
            <w:tcW w:w="2325" w:type="dxa"/>
            <w:shd w:val="clear" w:color="auto" w:fill="800000"/>
            <w:tcMar/>
          </w:tcPr>
          <w:p w:rsidRPr="00430C7B" w:rsidR="00927432" w:rsidRDefault="00927432" w14:paraId="3DDB2465" w14:textId="77777777">
            <w:pPr>
              <w:rPr>
                <w:rFonts w:ascii="Aptos" w:hAnsi="Aptos"/>
                <w:b/>
                <w:bCs/>
                <w:sz w:val="24"/>
                <w:szCs w:val="24"/>
              </w:rPr>
            </w:pPr>
            <w:r w:rsidRPr="00430C7B">
              <w:rPr>
                <w:rFonts w:ascii="Aptos" w:hAnsi="Aptos"/>
                <w:b/>
                <w:bCs/>
                <w:sz w:val="24"/>
                <w:szCs w:val="24"/>
              </w:rPr>
              <w:t>Retention Period</w:t>
            </w:r>
          </w:p>
        </w:tc>
        <w:tc>
          <w:tcPr>
            <w:tcW w:w="2325" w:type="dxa"/>
            <w:shd w:val="clear" w:color="auto" w:fill="800000"/>
            <w:tcMar/>
          </w:tcPr>
          <w:p w:rsidRPr="00430C7B" w:rsidR="00927432" w:rsidRDefault="00927432" w14:paraId="1B1003A5" w14:textId="77777777">
            <w:pPr>
              <w:rPr>
                <w:rFonts w:ascii="Aptos" w:hAnsi="Aptos"/>
                <w:b/>
                <w:bCs/>
                <w:sz w:val="24"/>
                <w:szCs w:val="24"/>
              </w:rPr>
            </w:pPr>
            <w:r w:rsidRPr="00430C7B">
              <w:rPr>
                <w:rFonts w:ascii="Aptos" w:hAnsi="Aptos"/>
                <w:b/>
                <w:bCs/>
                <w:sz w:val="24"/>
                <w:szCs w:val="24"/>
              </w:rPr>
              <w:t>Action at End of Administrative Life of Record</w:t>
            </w:r>
          </w:p>
        </w:tc>
      </w:tr>
      <w:tr w:rsidRPr="0085786A" w:rsidR="00927432" w:rsidTr="6B6DCD3B" w14:paraId="59F584BA" w14:textId="77777777">
        <w:tc>
          <w:tcPr>
            <w:tcW w:w="2324" w:type="dxa"/>
            <w:tcMar/>
          </w:tcPr>
          <w:p w:rsidRPr="001641DF" w:rsidR="00927432" w:rsidP="005C75D2" w:rsidRDefault="00927432" w14:paraId="57CECA76" w14:textId="696D776F">
            <w:pPr>
              <w:rPr>
                <w:rFonts w:ascii="Aptos" w:hAnsi="Aptos"/>
                <w:b/>
                <w:bCs/>
                <w:sz w:val="24"/>
                <w:szCs w:val="24"/>
              </w:rPr>
            </w:pPr>
            <w:r w:rsidRPr="001641DF">
              <w:rPr>
                <w:rFonts w:ascii="Aptos" w:hAnsi="Aptos"/>
                <w:sz w:val="24"/>
                <w:szCs w:val="24"/>
              </w:rPr>
              <w:t>5.1</w:t>
            </w:r>
          </w:p>
        </w:tc>
        <w:tc>
          <w:tcPr>
            <w:tcW w:w="2324" w:type="dxa"/>
            <w:tcMar/>
          </w:tcPr>
          <w:p w:rsidRPr="001641DF" w:rsidR="00927432" w:rsidP="005C75D2" w:rsidRDefault="00927432" w14:paraId="3339EB62" w14:textId="278BCE2B">
            <w:pPr>
              <w:rPr>
                <w:rFonts w:ascii="Aptos" w:hAnsi="Aptos"/>
                <w:b/>
                <w:bCs/>
                <w:sz w:val="24"/>
                <w:szCs w:val="24"/>
              </w:rPr>
            </w:pPr>
            <w:r w:rsidRPr="001641DF">
              <w:rPr>
                <w:rFonts w:ascii="Aptos" w:hAnsi="Aptos"/>
                <w:sz w:val="24"/>
                <w:szCs w:val="24"/>
              </w:rPr>
              <w:t>School development plan</w:t>
            </w:r>
          </w:p>
        </w:tc>
        <w:tc>
          <w:tcPr>
            <w:tcW w:w="2325" w:type="dxa"/>
            <w:tcMar/>
          </w:tcPr>
          <w:p w:rsidRPr="001641DF" w:rsidR="00927432" w:rsidP="005C75D2" w:rsidRDefault="00927432" w14:paraId="5007D243" w14:textId="3971103A">
            <w:pPr>
              <w:rPr>
                <w:rFonts w:ascii="Aptos" w:hAnsi="Aptos"/>
                <w:b/>
                <w:bCs/>
                <w:sz w:val="24"/>
                <w:szCs w:val="24"/>
              </w:rPr>
            </w:pPr>
            <w:r w:rsidRPr="001641DF">
              <w:rPr>
                <w:rFonts w:ascii="Aptos" w:hAnsi="Aptos"/>
                <w:sz w:val="24"/>
                <w:szCs w:val="24"/>
              </w:rPr>
              <w:t>No</w:t>
            </w:r>
          </w:p>
        </w:tc>
        <w:tc>
          <w:tcPr>
            <w:tcW w:w="2325" w:type="dxa"/>
            <w:tcMar/>
          </w:tcPr>
          <w:p w:rsidRPr="001641DF" w:rsidR="00927432" w:rsidP="005C75D2" w:rsidRDefault="00927432" w14:paraId="571A2F01" w14:textId="41885B49">
            <w:pPr>
              <w:rPr>
                <w:rFonts w:ascii="Aptos" w:hAnsi="Aptos"/>
                <w:b/>
                <w:bCs/>
                <w:sz w:val="24"/>
                <w:szCs w:val="24"/>
              </w:rPr>
            </w:pPr>
            <w:r w:rsidRPr="001641DF">
              <w:rPr>
                <w:rFonts w:ascii="Aptos" w:hAnsi="Aptos"/>
                <w:sz w:val="24"/>
                <w:szCs w:val="24"/>
              </w:rPr>
              <w:t xml:space="preserve"> </w:t>
            </w:r>
          </w:p>
        </w:tc>
        <w:tc>
          <w:tcPr>
            <w:tcW w:w="2325" w:type="dxa"/>
            <w:tcMar/>
          </w:tcPr>
          <w:p w:rsidRPr="001641DF" w:rsidR="00927432" w:rsidP="78E26992" w:rsidRDefault="52F0D82F" w14:paraId="228A0AF6" w14:textId="64CFF4CD">
            <w:pPr>
              <w:rPr>
                <w:rFonts w:ascii="Aptos" w:hAnsi="Aptos"/>
                <w:sz w:val="24"/>
                <w:szCs w:val="24"/>
              </w:rPr>
            </w:pPr>
            <w:r w:rsidRPr="78E26992">
              <w:rPr>
                <w:rFonts w:ascii="Aptos" w:hAnsi="Aptos"/>
                <w:sz w:val="24"/>
                <w:szCs w:val="24"/>
              </w:rPr>
              <w:t xml:space="preserve">Lifetime of Plan + 3 years </w:t>
            </w:r>
          </w:p>
        </w:tc>
        <w:tc>
          <w:tcPr>
            <w:tcW w:w="2325" w:type="dxa"/>
            <w:tcMar/>
          </w:tcPr>
          <w:p w:rsidRPr="001641DF" w:rsidR="00927432" w:rsidP="78E26992" w:rsidRDefault="52F0D82F" w14:paraId="24D351CA" w14:textId="7D3801FE">
            <w:pPr>
              <w:rPr>
                <w:rFonts w:ascii="Aptos" w:hAnsi="Aptos"/>
                <w:b/>
                <w:bCs/>
                <w:sz w:val="24"/>
                <w:szCs w:val="24"/>
              </w:rPr>
            </w:pPr>
            <w:r w:rsidRPr="78E26992">
              <w:rPr>
                <w:rFonts w:ascii="Arial" w:hAnsi="Arial" w:eastAsia="Arial" w:cs="Arial"/>
                <w:color w:val="828181"/>
                <w:sz w:val="18"/>
                <w:szCs w:val="18"/>
              </w:rPr>
              <w:t>Review for historical significance, then</w:t>
            </w:r>
            <w:r w:rsidRPr="78E26992">
              <w:rPr>
                <w:rFonts w:ascii="Aptos" w:hAnsi="Aptos" w:eastAsia="Aptos" w:cs="Aptos"/>
                <w:sz w:val="24"/>
                <w:szCs w:val="24"/>
              </w:rPr>
              <w:t xml:space="preserve"> </w:t>
            </w:r>
            <w:r w:rsidRPr="78E26992">
              <w:rPr>
                <w:rFonts w:ascii="Aptos" w:hAnsi="Aptos"/>
                <w:sz w:val="24"/>
                <w:szCs w:val="24"/>
              </w:rPr>
              <w:t>secure</w:t>
            </w:r>
            <w:r w:rsidRPr="78E26992" w:rsidR="00927432">
              <w:rPr>
                <w:rFonts w:ascii="Aptos" w:hAnsi="Aptos"/>
                <w:sz w:val="24"/>
                <w:szCs w:val="24"/>
              </w:rPr>
              <w:t xml:space="preserve"> disposal</w:t>
            </w:r>
          </w:p>
        </w:tc>
      </w:tr>
      <w:tr w:rsidRPr="0085786A" w:rsidR="00927432" w:rsidTr="6B6DCD3B" w14:paraId="6CBAB8D8" w14:textId="77777777">
        <w:tc>
          <w:tcPr>
            <w:tcW w:w="2324" w:type="dxa"/>
            <w:tcMar/>
          </w:tcPr>
          <w:p w:rsidRPr="001641DF" w:rsidR="00927432" w:rsidP="005C75D2" w:rsidRDefault="00927432" w14:paraId="3AF1C550" w14:textId="0F659B2B">
            <w:pPr>
              <w:rPr>
                <w:rFonts w:ascii="Aptos" w:hAnsi="Aptos"/>
                <w:b/>
                <w:bCs/>
                <w:sz w:val="24"/>
                <w:szCs w:val="24"/>
              </w:rPr>
            </w:pPr>
            <w:r w:rsidRPr="001641DF">
              <w:rPr>
                <w:rFonts w:ascii="Aptos" w:hAnsi="Aptos"/>
                <w:sz w:val="24"/>
                <w:szCs w:val="24"/>
              </w:rPr>
              <w:t>5.2</w:t>
            </w:r>
          </w:p>
        </w:tc>
        <w:tc>
          <w:tcPr>
            <w:tcW w:w="2324" w:type="dxa"/>
            <w:tcMar/>
          </w:tcPr>
          <w:p w:rsidRPr="001641DF" w:rsidR="00927432" w:rsidP="005C75D2" w:rsidRDefault="00927432" w14:paraId="682B5D8F" w14:textId="47FE7AD7">
            <w:pPr>
              <w:rPr>
                <w:rFonts w:ascii="Aptos" w:hAnsi="Aptos"/>
                <w:b/>
                <w:bCs/>
                <w:sz w:val="24"/>
                <w:szCs w:val="24"/>
              </w:rPr>
            </w:pPr>
            <w:r w:rsidRPr="001641DF">
              <w:rPr>
                <w:rFonts w:ascii="Aptos" w:hAnsi="Aptos"/>
                <w:sz w:val="24"/>
                <w:szCs w:val="24"/>
              </w:rPr>
              <w:t>Curriculum returns</w:t>
            </w:r>
          </w:p>
        </w:tc>
        <w:tc>
          <w:tcPr>
            <w:tcW w:w="2325" w:type="dxa"/>
            <w:tcMar/>
          </w:tcPr>
          <w:p w:rsidRPr="001641DF" w:rsidR="00927432" w:rsidP="005C75D2" w:rsidRDefault="00927432" w14:paraId="62B12C6F" w14:textId="08BB691E">
            <w:pPr>
              <w:rPr>
                <w:rFonts w:ascii="Aptos" w:hAnsi="Aptos"/>
                <w:b/>
                <w:bCs/>
                <w:sz w:val="24"/>
                <w:szCs w:val="24"/>
              </w:rPr>
            </w:pPr>
            <w:r w:rsidRPr="001641DF">
              <w:rPr>
                <w:rFonts w:ascii="Aptos" w:hAnsi="Aptos"/>
                <w:sz w:val="24"/>
                <w:szCs w:val="24"/>
              </w:rPr>
              <w:t>No</w:t>
            </w:r>
          </w:p>
        </w:tc>
        <w:tc>
          <w:tcPr>
            <w:tcW w:w="2325" w:type="dxa"/>
            <w:tcMar/>
          </w:tcPr>
          <w:p w:rsidRPr="001641DF" w:rsidR="00927432" w:rsidP="005C75D2" w:rsidRDefault="00927432" w14:paraId="42029755" w14:textId="18BC63AA">
            <w:pPr>
              <w:rPr>
                <w:rFonts w:ascii="Aptos" w:hAnsi="Aptos"/>
                <w:b/>
                <w:bCs/>
                <w:sz w:val="24"/>
                <w:szCs w:val="24"/>
              </w:rPr>
            </w:pPr>
            <w:r w:rsidRPr="001641DF">
              <w:rPr>
                <w:rFonts w:ascii="Aptos" w:hAnsi="Aptos"/>
                <w:sz w:val="24"/>
                <w:szCs w:val="24"/>
              </w:rPr>
              <w:t xml:space="preserve"> </w:t>
            </w:r>
          </w:p>
        </w:tc>
        <w:tc>
          <w:tcPr>
            <w:tcW w:w="2325" w:type="dxa"/>
            <w:tcMar/>
          </w:tcPr>
          <w:p w:rsidRPr="001641DF" w:rsidR="00927432" w:rsidP="005C75D2" w:rsidRDefault="00927432" w14:paraId="78747F21" w14:textId="0E483A57">
            <w:pPr>
              <w:rPr>
                <w:rFonts w:ascii="Aptos" w:hAnsi="Aptos"/>
                <w:b/>
                <w:bCs/>
                <w:sz w:val="24"/>
                <w:szCs w:val="24"/>
              </w:rPr>
            </w:pPr>
            <w:r w:rsidRPr="001641DF">
              <w:rPr>
                <w:rFonts w:ascii="Aptos" w:hAnsi="Aptos"/>
                <w:sz w:val="24"/>
                <w:szCs w:val="24"/>
              </w:rPr>
              <w:t>Current year + 3 years</w:t>
            </w:r>
          </w:p>
        </w:tc>
        <w:tc>
          <w:tcPr>
            <w:tcW w:w="2325" w:type="dxa"/>
            <w:tcMar/>
          </w:tcPr>
          <w:p w:rsidRPr="001641DF" w:rsidR="00927432" w:rsidP="005C75D2" w:rsidRDefault="00927432" w14:paraId="283DFA5E" w14:textId="03F2DD52">
            <w:pPr>
              <w:rPr>
                <w:rFonts w:ascii="Aptos" w:hAnsi="Aptos"/>
                <w:b/>
                <w:bCs/>
                <w:sz w:val="24"/>
                <w:szCs w:val="24"/>
              </w:rPr>
            </w:pPr>
            <w:r w:rsidRPr="001641DF">
              <w:rPr>
                <w:rFonts w:ascii="Aptos" w:hAnsi="Aptos"/>
                <w:sz w:val="24"/>
                <w:szCs w:val="24"/>
              </w:rPr>
              <w:t>Secure disposal</w:t>
            </w:r>
          </w:p>
        </w:tc>
      </w:tr>
      <w:tr w:rsidRPr="0085786A" w:rsidR="00927432" w:rsidTr="6B6DCD3B" w14:paraId="2526C18B" w14:textId="77777777">
        <w:tc>
          <w:tcPr>
            <w:tcW w:w="2324" w:type="dxa"/>
            <w:tcMar/>
          </w:tcPr>
          <w:p w:rsidRPr="001641DF" w:rsidR="00927432" w:rsidP="005C75D2" w:rsidRDefault="00927432" w14:paraId="5252285C" w14:textId="172151BB">
            <w:pPr>
              <w:rPr>
                <w:rFonts w:ascii="Aptos" w:hAnsi="Aptos"/>
                <w:b/>
                <w:bCs/>
                <w:sz w:val="24"/>
                <w:szCs w:val="24"/>
              </w:rPr>
            </w:pPr>
            <w:r w:rsidRPr="001641DF">
              <w:rPr>
                <w:rFonts w:ascii="Aptos" w:hAnsi="Aptos"/>
                <w:sz w:val="24"/>
                <w:szCs w:val="24"/>
              </w:rPr>
              <w:t>5.3</w:t>
            </w:r>
          </w:p>
        </w:tc>
        <w:tc>
          <w:tcPr>
            <w:tcW w:w="2324" w:type="dxa"/>
            <w:tcMar/>
          </w:tcPr>
          <w:p w:rsidRPr="001641DF" w:rsidR="00927432" w:rsidP="005C75D2" w:rsidRDefault="00927432" w14:paraId="34E32EDC" w14:textId="74493C96">
            <w:pPr>
              <w:rPr>
                <w:rFonts w:ascii="Aptos" w:hAnsi="Aptos"/>
                <w:b/>
                <w:bCs/>
                <w:sz w:val="24"/>
                <w:szCs w:val="24"/>
              </w:rPr>
            </w:pPr>
            <w:r w:rsidRPr="001641DF">
              <w:rPr>
                <w:rFonts w:ascii="Aptos" w:hAnsi="Aptos"/>
                <w:sz w:val="24"/>
                <w:szCs w:val="24"/>
              </w:rPr>
              <w:t>Schemes of work</w:t>
            </w:r>
          </w:p>
        </w:tc>
        <w:tc>
          <w:tcPr>
            <w:tcW w:w="2325" w:type="dxa"/>
            <w:tcMar/>
          </w:tcPr>
          <w:p w:rsidRPr="001641DF" w:rsidR="00927432" w:rsidP="005C75D2" w:rsidRDefault="00927432" w14:paraId="0A8974CF" w14:textId="38A63589">
            <w:pPr>
              <w:rPr>
                <w:rFonts w:ascii="Aptos" w:hAnsi="Aptos"/>
                <w:b/>
                <w:bCs/>
                <w:sz w:val="24"/>
                <w:szCs w:val="24"/>
              </w:rPr>
            </w:pPr>
            <w:r w:rsidRPr="001641DF">
              <w:rPr>
                <w:rFonts w:ascii="Aptos" w:hAnsi="Aptos"/>
                <w:sz w:val="24"/>
                <w:szCs w:val="24"/>
              </w:rPr>
              <w:t>No</w:t>
            </w:r>
          </w:p>
        </w:tc>
        <w:tc>
          <w:tcPr>
            <w:tcW w:w="2325" w:type="dxa"/>
            <w:tcMar/>
          </w:tcPr>
          <w:p w:rsidRPr="001641DF" w:rsidR="00927432" w:rsidP="005C75D2" w:rsidRDefault="00927432" w14:paraId="5652D63B" w14:textId="5B60AA1A">
            <w:pPr>
              <w:rPr>
                <w:rFonts w:ascii="Aptos" w:hAnsi="Aptos"/>
                <w:b/>
                <w:bCs/>
                <w:sz w:val="24"/>
                <w:szCs w:val="24"/>
              </w:rPr>
            </w:pPr>
            <w:r w:rsidRPr="001641DF">
              <w:rPr>
                <w:rFonts w:ascii="Aptos" w:hAnsi="Aptos"/>
                <w:sz w:val="24"/>
                <w:szCs w:val="24"/>
              </w:rPr>
              <w:t xml:space="preserve"> </w:t>
            </w:r>
          </w:p>
        </w:tc>
        <w:tc>
          <w:tcPr>
            <w:tcW w:w="2325" w:type="dxa"/>
            <w:tcMar/>
          </w:tcPr>
          <w:p w:rsidRPr="001641DF" w:rsidR="00927432" w:rsidP="005C75D2" w:rsidRDefault="00927432" w14:paraId="42F175A4" w14:textId="266A7F6A">
            <w:pPr>
              <w:rPr>
                <w:rFonts w:ascii="Aptos" w:hAnsi="Aptos"/>
                <w:b/>
                <w:bCs/>
                <w:sz w:val="24"/>
                <w:szCs w:val="24"/>
              </w:rPr>
            </w:pPr>
            <w:r w:rsidRPr="001641DF">
              <w:rPr>
                <w:rFonts w:ascii="Aptos" w:hAnsi="Aptos"/>
                <w:sz w:val="24"/>
                <w:szCs w:val="24"/>
              </w:rPr>
              <w:t>Current year + 1 year</w:t>
            </w:r>
          </w:p>
        </w:tc>
        <w:tc>
          <w:tcPr>
            <w:tcW w:w="2325" w:type="dxa"/>
            <w:tcMar/>
          </w:tcPr>
          <w:p w:rsidRPr="001641DF" w:rsidR="00927432" w:rsidP="005C75D2" w:rsidRDefault="00927432" w14:paraId="443AF71C" w14:textId="5EA6C26C">
            <w:pPr>
              <w:rPr>
                <w:rFonts w:ascii="Aptos" w:hAnsi="Aptos"/>
                <w:b/>
                <w:bCs/>
                <w:sz w:val="24"/>
                <w:szCs w:val="24"/>
              </w:rPr>
            </w:pPr>
            <w:r w:rsidRPr="001641DF">
              <w:rPr>
                <w:rFonts w:ascii="Aptos" w:hAnsi="Aptos"/>
                <w:sz w:val="24"/>
                <w:szCs w:val="24"/>
              </w:rPr>
              <w:t>It may be appropriate to review these records at end of each year and allocate a new retention period. Secure disposal.</w:t>
            </w:r>
          </w:p>
        </w:tc>
      </w:tr>
      <w:tr w:rsidRPr="0085786A" w:rsidR="00927432" w:rsidTr="6B6DCD3B" w14:paraId="72901E43" w14:textId="77777777">
        <w:tc>
          <w:tcPr>
            <w:tcW w:w="2324" w:type="dxa"/>
            <w:tcMar/>
          </w:tcPr>
          <w:p w:rsidRPr="001641DF" w:rsidR="00927432" w:rsidP="005C75D2" w:rsidRDefault="00927432" w14:paraId="5ADBB933" w14:textId="3E7D9CED">
            <w:pPr>
              <w:rPr>
                <w:rFonts w:ascii="Aptos" w:hAnsi="Aptos"/>
                <w:b/>
                <w:bCs/>
                <w:sz w:val="24"/>
                <w:szCs w:val="24"/>
              </w:rPr>
            </w:pPr>
            <w:r w:rsidRPr="001641DF">
              <w:rPr>
                <w:rFonts w:ascii="Aptos" w:hAnsi="Aptos"/>
                <w:sz w:val="24"/>
                <w:szCs w:val="24"/>
              </w:rPr>
              <w:t>5.4</w:t>
            </w:r>
          </w:p>
        </w:tc>
        <w:tc>
          <w:tcPr>
            <w:tcW w:w="2324" w:type="dxa"/>
            <w:tcMar/>
          </w:tcPr>
          <w:p w:rsidRPr="001641DF" w:rsidR="00927432" w:rsidP="005C75D2" w:rsidRDefault="00927432" w14:paraId="3A5CD336" w14:textId="73F9F4F4">
            <w:pPr>
              <w:rPr>
                <w:rFonts w:ascii="Aptos" w:hAnsi="Aptos"/>
                <w:b/>
                <w:bCs/>
                <w:sz w:val="24"/>
                <w:szCs w:val="24"/>
              </w:rPr>
            </w:pPr>
            <w:r w:rsidRPr="001641DF">
              <w:rPr>
                <w:rFonts w:ascii="Aptos" w:hAnsi="Aptos"/>
                <w:sz w:val="24"/>
                <w:szCs w:val="24"/>
              </w:rPr>
              <w:t>Timetable</w:t>
            </w:r>
          </w:p>
        </w:tc>
        <w:tc>
          <w:tcPr>
            <w:tcW w:w="2325" w:type="dxa"/>
            <w:tcMar/>
          </w:tcPr>
          <w:p w:rsidRPr="001641DF" w:rsidR="00927432" w:rsidP="005C75D2" w:rsidRDefault="00927432" w14:paraId="161F97DC" w14:textId="57373212">
            <w:pPr>
              <w:rPr>
                <w:rFonts w:ascii="Aptos" w:hAnsi="Aptos"/>
                <w:b/>
                <w:bCs/>
                <w:sz w:val="24"/>
                <w:szCs w:val="24"/>
              </w:rPr>
            </w:pPr>
            <w:r w:rsidRPr="001641DF">
              <w:rPr>
                <w:rFonts w:ascii="Aptos" w:hAnsi="Aptos"/>
                <w:sz w:val="24"/>
                <w:szCs w:val="24"/>
              </w:rPr>
              <w:t>No</w:t>
            </w:r>
          </w:p>
        </w:tc>
        <w:tc>
          <w:tcPr>
            <w:tcW w:w="2325" w:type="dxa"/>
            <w:tcMar/>
          </w:tcPr>
          <w:p w:rsidRPr="001641DF" w:rsidR="00927432" w:rsidP="005C75D2" w:rsidRDefault="00927432" w14:paraId="55119336" w14:textId="7B88B912">
            <w:pPr>
              <w:rPr>
                <w:rFonts w:ascii="Aptos" w:hAnsi="Aptos"/>
                <w:b/>
                <w:bCs/>
                <w:sz w:val="24"/>
                <w:szCs w:val="24"/>
              </w:rPr>
            </w:pPr>
            <w:r w:rsidRPr="001641DF">
              <w:rPr>
                <w:rFonts w:ascii="Aptos" w:hAnsi="Aptos"/>
                <w:sz w:val="24"/>
                <w:szCs w:val="24"/>
              </w:rPr>
              <w:t xml:space="preserve"> </w:t>
            </w:r>
          </w:p>
        </w:tc>
        <w:tc>
          <w:tcPr>
            <w:tcW w:w="2325" w:type="dxa"/>
            <w:tcMar/>
          </w:tcPr>
          <w:p w:rsidRPr="001641DF" w:rsidR="00927432" w:rsidP="005C75D2" w:rsidRDefault="00927432" w14:paraId="1E49529D" w14:textId="4730F441">
            <w:pPr>
              <w:rPr>
                <w:rFonts w:ascii="Aptos" w:hAnsi="Aptos"/>
                <w:b/>
                <w:bCs/>
                <w:sz w:val="24"/>
                <w:szCs w:val="24"/>
              </w:rPr>
            </w:pPr>
            <w:r w:rsidRPr="001641DF">
              <w:rPr>
                <w:rFonts w:ascii="Aptos" w:hAnsi="Aptos"/>
                <w:sz w:val="24"/>
                <w:szCs w:val="24"/>
              </w:rPr>
              <w:t>Current year + 1 year</w:t>
            </w:r>
          </w:p>
        </w:tc>
        <w:tc>
          <w:tcPr>
            <w:tcW w:w="2325" w:type="dxa"/>
            <w:tcMar/>
          </w:tcPr>
          <w:p w:rsidRPr="001641DF" w:rsidR="00927432" w:rsidP="005C75D2" w:rsidRDefault="00927432" w14:paraId="7DF31C42" w14:textId="3C174040">
            <w:pPr>
              <w:rPr>
                <w:rFonts w:ascii="Aptos" w:hAnsi="Aptos"/>
                <w:b/>
                <w:bCs/>
                <w:sz w:val="24"/>
                <w:szCs w:val="24"/>
              </w:rPr>
            </w:pPr>
            <w:r w:rsidRPr="001641DF">
              <w:rPr>
                <w:rFonts w:ascii="Aptos" w:hAnsi="Aptos"/>
                <w:sz w:val="24"/>
                <w:szCs w:val="24"/>
              </w:rPr>
              <w:t>It may be appropriate to review these records at end of each year and allocate a new retention period. Secure disposal.</w:t>
            </w:r>
          </w:p>
        </w:tc>
      </w:tr>
      <w:tr w:rsidRPr="0085786A" w:rsidR="00927432" w:rsidTr="6B6DCD3B" w14:paraId="7B041DAC" w14:textId="77777777">
        <w:tc>
          <w:tcPr>
            <w:tcW w:w="2324" w:type="dxa"/>
            <w:tcMar/>
          </w:tcPr>
          <w:p w:rsidRPr="001641DF" w:rsidR="00927432" w:rsidP="005C75D2" w:rsidRDefault="00927432" w14:paraId="1DE5EE26" w14:textId="63089A89">
            <w:pPr>
              <w:rPr>
                <w:rFonts w:ascii="Aptos" w:hAnsi="Aptos"/>
                <w:b/>
                <w:bCs/>
                <w:sz w:val="24"/>
                <w:szCs w:val="24"/>
              </w:rPr>
            </w:pPr>
            <w:r w:rsidRPr="001641DF">
              <w:rPr>
                <w:rFonts w:ascii="Aptos" w:hAnsi="Aptos"/>
                <w:sz w:val="24"/>
                <w:szCs w:val="24"/>
              </w:rPr>
              <w:t>5.5</w:t>
            </w:r>
          </w:p>
        </w:tc>
        <w:tc>
          <w:tcPr>
            <w:tcW w:w="2324" w:type="dxa"/>
            <w:tcMar/>
          </w:tcPr>
          <w:p w:rsidRPr="001641DF" w:rsidR="00927432" w:rsidP="005C75D2" w:rsidRDefault="00927432" w14:paraId="18EDDA62" w14:textId="5C1D57F4">
            <w:pPr>
              <w:rPr>
                <w:rFonts w:ascii="Aptos" w:hAnsi="Aptos"/>
                <w:b/>
                <w:bCs/>
                <w:sz w:val="24"/>
                <w:szCs w:val="24"/>
              </w:rPr>
            </w:pPr>
            <w:r w:rsidRPr="001641DF">
              <w:rPr>
                <w:rFonts w:ascii="Aptos" w:hAnsi="Aptos"/>
                <w:sz w:val="24"/>
                <w:szCs w:val="24"/>
              </w:rPr>
              <w:t>Class record books</w:t>
            </w:r>
          </w:p>
        </w:tc>
        <w:tc>
          <w:tcPr>
            <w:tcW w:w="2325" w:type="dxa"/>
            <w:tcMar/>
          </w:tcPr>
          <w:p w:rsidRPr="001641DF" w:rsidR="00927432" w:rsidP="78E26992" w:rsidRDefault="0A153110" w14:paraId="77DFAC60" w14:textId="6F65A1EF">
            <w:pPr>
              <w:rPr>
                <w:rFonts w:ascii="Aptos" w:hAnsi="Aptos"/>
                <w:sz w:val="24"/>
                <w:szCs w:val="24"/>
              </w:rPr>
            </w:pPr>
            <w:r w:rsidRPr="78E26992">
              <w:rPr>
                <w:rFonts w:ascii="Aptos" w:hAnsi="Aptos"/>
                <w:sz w:val="24"/>
                <w:szCs w:val="24"/>
              </w:rPr>
              <w:t>Yes</w:t>
            </w:r>
          </w:p>
        </w:tc>
        <w:tc>
          <w:tcPr>
            <w:tcW w:w="2325" w:type="dxa"/>
            <w:tcMar/>
          </w:tcPr>
          <w:p w:rsidRPr="001641DF" w:rsidR="00927432" w:rsidP="005C75D2" w:rsidRDefault="00927432" w14:paraId="5AE4E9B7" w14:textId="38ED5C04">
            <w:pPr>
              <w:rPr>
                <w:rFonts w:ascii="Aptos" w:hAnsi="Aptos"/>
                <w:b/>
                <w:bCs/>
                <w:sz w:val="24"/>
                <w:szCs w:val="24"/>
              </w:rPr>
            </w:pPr>
            <w:r w:rsidRPr="001641DF">
              <w:rPr>
                <w:rFonts w:ascii="Aptos" w:hAnsi="Aptos"/>
                <w:sz w:val="24"/>
                <w:szCs w:val="24"/>
              </w:rPr>
              <w:t xml:space="preserve"> </w:t>
            </w:r>
          </w:p>
        </w:tc>
        <w:tc>
          <w:tcPr>
            <w:tcW w:w="2325" w:type="dxa"/>
            <w:tcMar/>
          </w:tcPr>
          <w:p w:rsidRPr="001641DF" w:rsidR="00927432" w:rsidP="005C75D2" w:rsidRDefault="00927432" w14:paraId="1AE701A7" w14:textId="04EFE97C">
            <w:pPr>
              <w:rPr>
                <w:rFonts w:ascii="Aptos" w:hAnsi="Aptos"/>
                <w:b/>
                <w:bCs/>
                <w:sz w:val="24"/>
                <w:szCs w:val="24"/>
              </w:rPr>
            </w:pPr>
            <w:r w:rsidRPr="001641DF">
              <w:rPr>
                <w:rFonts w:ascii="Aptos" w:hAnsi="Aptos"/>
                <w:sz w:val="24"/>
                <w:szCs w:val="24"/>
              </w:rPr>
              <w:t>Current year + 1 year</w:t>
            </w:r>
          </w:p>
        </w:tc>
        <w:tc>
          <w:tcPr>
            <w:tcW w:w="2325" w:type="dxa"/>
            <w:tcMar/>
          </w:tcPr>
          <w:p w:rsidRPr="001641DF" w:rsidR="00927432" w:rsidP="005C75D2" w:rsidRDefault="00927432" w14:paraId="2B3713EC" w14:textId="02DD0055">
            <w:pPr>
              <w:rPr>
                <w:rFonts w:ascii="Aptos" w:hAnsi="Aptos"/>
                <w:b/>
                <w:bCs/>
                <w:sz w:val="24"/>
                <w:szCs w:val="24"/>
              </w:rPr>
            </w:pPr>
            <w:r w:rsidRPr="001641DF">
              <w:rPr>
                <w:rFonts w:ascii="Aptos" w:hAnsi="Aptos"/>
                <w:sz w:val="24"/>
                <w:szCs w:val="24"/>
              </w:rPr>
              <w:t xml:space="preserve">It may be appropriate to review these records at end of each year and </w:t>
            </w:r>
            <w:r w:rsidRPr="001641DF">
              <w:rPr>
                <w:rFonts w:ascii="Aptos" w:hAnsi="Aptos"/>
                <w:sz w:val="24"/>
                <w:szCs w:val="24"/>
              </w:rPr>
              <w:t>allocate a new retention period. Secure disposal.</w:t>
            </w:r>
          </w:p>
        </w:tc>
      </w:tr>
      <w:tr w:rsidRPr="0085786A" w:rsidR="00927432" w:rsidTr="6B6DCD3B" w14:paraId="1DDF179C" w14:textId="77777777">
        <w:tc>
          <w:tcPr>
            <w:tcW w:w="2324" w:type="dxa"/>
            <w:tcMar/>
          </w:tcPr>
          <w:p w:rsidRPr="001641DF" w:rsidR="00927432" w:rsidP="005C75D2" w:rsidRDefault="00927432" w14:paraId="67F340A0" w14:textId="73627EE3">
            <w:pPr>
              <w:rPr>
                <w:rFonts w:ascii="Aptos" w:hAnsi="Aptos"/>
                <w:b/>
                <w:bCs/>
                <w:sz w:val="24"/>
                <w:szCs w:val="24"/>
              </w:rPr>
            </w:pPr>
            <w:r w:rsidRPr="001641DF">
              <w:rPr>
                <w:rFonts w:ascii="Aptos" w:hAnsi="Aptos"/>
                <w:sz w:val="24"/>
                <w:szCs w:val="24"/>
              </w:rPr>
              <w:t>5.6</w:t>
            </w:r>
          </w:p>
        </w:tc>
        <w:tc>
          <w:tcPr>
            <w:tcW w:w="2324" w:type="dxa"/>
            <w:tcMar/>
          </w:tcPr>
          <w:p w:rsidRPr="001641DF" w:rsidR="00927432" w:rsidP="005C75D2" w:rsidRDefault="00927432" w14:paraId="7A031EC0" w14:textId="24AACBA5">
            <w:pPr>
              <w:rPr>
                <w:rFonts w:ascii="Aptos" w:hAnsi="Aptos"/>
                <w:b/>
                <w:bCs/>
                <w:sz w:val="24"/>
                <w:szCs w:val="24"/>
              </w:rPr>
            </w:pPr>
            <w:r w:rsidRPr="001641DF">
              <w:rPr>
                <w:rFonts w:ascii="Aptos" w:hAnsi="Aptos"/>
                <w:sz w:val="24"/>
                <w:szCs w:val="24"/>
              </w:rPr>
              <w:t>Mark books</w:t>
            </w:r>
          </w:p>
        </w:tc>
        <w:tc>
          <w:tcPr>
            <w:tcW w:w="2325" w:type="dxa"/>
            <w:tcMar/>
          </w:tcPr>
          <w:p w:rsidRPr="001641DF" w:rsidR="00927432" w:rsidP="005C75D2" w:rsidRDefault="00927432" w14:paraId="64BFA9C7" w14:textId="3662D70F">
            <w:pPr>
              <w:rPr>
                <w:rFonts w:ascii="Aptos" w:hAnsi="Aptos"/>
                <w:b/>
                <w:bCs/>
                <w:sz w:val="24"/>
                <w:szCs w:val="24"/>
              </w:rPr>
            </w:pPr>
            <w:r w:rsidRPr="78E26992">
              <w:rPr>
                <w:rFonts w:ascii="Aptos" w:hAnsi="Aptos"/>
                <w:sz w:val="24"/>
                <w:szCs w:val="24"/>
              </w:rPr>
              <w:t>Yes</w:t>
            </w:r>
          </w:p>
        </w:tc>
        <w:tc>
          <w:tcPr>
            <w:tcW w:w="2325" w:type="dxa"/>
            <w:tcMar/>
          </w:tcPr>
          <w:p w:rsidRPr="001641DF" w:rsidR="00927432" w:rsidP="005C75D2" w:rsidRDefault="00927432" w14:paraId="27E12537" w14:textId="612BA4E1">
            <w:pPr>
              <w:rPr>
                <w:rFonts w:ascii="Aptos" w:hAnsi="Aptos"/>
                <w:b/>
                <w:bCs/>
                <w:sz w:val="24"/>
                <w:szCs w:val="24"/>
              </w:rPr>
            </w:pPr>
            <w:r w:rsidRPr="001641DF">
              <w:rPr>
                <w:rFonts w:ascii="Aptos" w:hAnsi="Aptos"/>
                <w:sz w:val="24"/>
                <w:szCs w:val="24"/>
              </w:rPr>
              <w:t xml:space="preserve"> </w:t>
            </w:r>
          </w:p>
        </w:tc>
        <w:tc>
          <w:tcPr>
            <w:tcW w:w="2325" w:type="dxa"/>
            <w:tcMar/>
          </w:tcPr>
          <w:p w:rsidRPr="001641DF" w:rsidR="00927432" w:rsidP="005C75D2" w:rsidRDefault="00927432" w14:paraId="035D745E" w14:textId="626141E6">
            <w:pPr>
              <w:rPr>
                <w:rFonts w:ascii="Aptos" w:hAnsi="Aptos"/>
                <w:b/>
                <w:bCs/>
                <w:sz w:val="24"/>
                <w:szCs w:val="24"/>
              </w:rPr>
            </w:pPr>
            <w:r w:rsidRPr="001641DF">
              <w:rPr>
                <w:rFonts w:ascii="Aptos" w:hAnsi="Aptos"/>
                <w:sz w:val="24"/>
                <w:szCs w:val="24"/>
              </w:rPr>
              <w:t>Current year + 1 year</w:t>
            </w:r>
          </w:p>
        </w:tc>
        <w:tc>
          <w:tcPr>
            <w:tcW w:w="2325" w:type="dxa"/>
            <w:tcMar/>
          </w:tcPr>
          <w:p w:rsidRPr="001641DF" w:rsidR="00927432" w:rsidP="005C75D2" w:rsidRDefault="00927432" w14:paraId="3345F545" w14:textId="4829FF8D">
            <w:pPr>
              <w:rPr>
                <w:rFonts w:ascii="Aptos" w:hAnsi="Aptos"/>
                <w:b/>
                <w:bCs/>
                <w:sz w:val="24"/>
                <w:szCs w:val="24"/>
              </w:rPr>
            </w:pPr>
            <w:r w:rsidRPr="001641DF">
              <w:rPr>
                <w:rFonts w:ascii="Aptos" w:hAnsi="Aptos"/>
                <w:sz w:val="24"/>
                <w:szCs w:val="24"/>
              </w:rPr>
              <w:t>It may be appropriate to review these records at end of each year and allocate a new retention period. Secure disposal.</w:t>
            </w:r>
          </w:p>
        </w:tc>
      </w:tr>
      <w:tr w:rsidRPr="0085786A" w:rsidR="00927432" w:rsidTr="6B6DCD3B" w14:paraId="5F27C593" w14:textId="77777777">
        <w:tc>
          <w:tcPr>
            <w:tcW w:w="2324" w:type="dxa"/>
            <w:tcMar/>
          </w:tcPr>
          <w:p w:rsidRPr="001641DF" w:rsidR="00927432" w:rsidP="005C75D2" w:rsidRDefault="00927432" w14:paraId="12997059" w14:textId="0E3DACC0">
            <w:pPr>
              <w:rPr>
                <w:rFonts w:ascii="Aptos" w:hAnsi="Aptos"/>
                <w:b/>
                <w:bCs/>
                <w:sz w:val="24"/>
                <w:szCs w:val="24"/>
              </w:rPr>
            </w:pPr>
            <w:r w:rsidRPr="001641DF">
              <w:rPr>
                <w:rFonts w:ascii="Aptos" w:hAnsi="Aptos"/>
                <w:sz w:val="24"/>
                <w:szCs w:val="24"/>
              </w:rPr>
              <w:t>5.7</w:t>
            </w:r>
          </w:p>
        </w:tc>
        <w:tc>
          <w:tcPr>
            <w:tcW w:w="2324" w:type="dxa"/>
            <w:tcMar/>
          </w:tcPr>
          <w:p w:rsidRPr="001641DF" w:rsidR="00927432" w:rsidP="005C75D2" w:rsidRDefault="00927432" w14:paraId="2377D469" w14:textId="6F190422">
            <w:pPr>
              <w:rPr>
                <w:rFonts w:ascii="Aptos" w:hAnsi="Aptos"/>
                <w:b/>
                <w:bCs/>
                <w:sz w:val="24"/>
                <w:szCs w:val="24"/>
              </w:rPr>
            </w:pPr>
            <w:r w:rsidRPr="001641DF">
              <w:rPr>
                <w:rFonts w:ascii="Aptos" w:hAnsi="Aptos"/>
                <w:sz w:val="24"/>
                <w:szCs w:val="24"/>
              </w:rPr>
              <w:t>Record of homework set</w:t>
            </w:r>
          </w:p>
        </w:tc>
        <w:tc>
          <w:tcPr>
            <w:tcW w:w="2325" w:type="dxa"/>
            <w:tcMar/>
          </w:tcPr>
          <w:p w:rsidRPr="001641DF" w:rsidR="00927432" w:rsidP="005C75D2" w:rsidRDefault="00927432" w14:paraId="471C7DF6" w14:textId="2DC08A02">
            <w:pPr>
              <w:rPr>
                <w:rFonts w:ascii="Aptos" w:hAnsi="Aptos"/>
                <w:b/>
                <w:bCs/>
                <w:sz w:val="24"/>
                <w:szCs w:val="24"/>
              </w:rPr>
            </w:pPr>
            <w:r w:rsidRPr="001641DF">
              <w:rPr>
                <w:rFonts w:ascii="Aptos" w:hAnsi="Aptos"/>
                <w:sz w:val="24"/>
                <w:szCs w:val="24"/>
              </w:rPr>
              <w:t>No</w:t>
            </w:r>
          </w:p>
        </w:tc>
        <w:tc>
          <w:tcPr>
            <w:tcW w:w="2325" w:type="dxa"/>
            <w:tcMar/>
          </w:tcPr>
          <w:p w:rsidRPr="001641DF" w:rsidR="00927432" w:rsidP="005C75D2" w:rsidRDefault="00927432" w14:paraId="2B191A97" w14:textId="4E7B39BB">
            <w:pPr>
              <w:rPr>
                <w:rFonts w:ascii="Aptos" w:hAnsi="Aptos"/>
                <w:b/>
                <w:bCs/>
                <w:sz w:val="24"/>
                <w:szCs w:val="24"/>
              </w:rPr>
            </w:pPr>
            <w:r w:rsidRPr="001641DF">
              <w:rPr>
                <w:rFonts w:ascii="Aptos" w:hAnsi="Aptos"/>
                <w:sz w:val="24"/>
                <w:szCs w:val="24"/>
              </w:rPr>
              <w:t xml:space="preserve"> </w:t>
            </w:r>
          </w:p>
        </w:tc>
        <w:tc>
          <w:tcPr>
            <w:tcW w:w="2325" w:type="dxa"/>
            <w:tcMar/>
          </w:tcPr>
          <w:p w:rsidRPr="001641DF" w:rsidR="00927432" w:rsidP="005C75D2" w:rsidRDefault="00927432" w14:paraId="7D1DCC9F" w14:textId="68628DF4">
            <w:pPr>
              <w:rPr>
                <w:rFonts w:ascii="Aptos" w:hAnsi="Aptos"/>
                <w:b/>
                <w:bCs/>
                <w:sz w:val="24"/>
                <w:szCs w:val="24"/>
              </w:rPr>
            </w:pPr>
            <w:r w:rsidRPr="001641DF">
              <w:rPr>
                <w:rFonts w:ascii="Aptos" w:hAnsi="Aptos"/>
                <w:sz w:val="24"/>
                <w:szCs w:val="24"/>
              </w:rPr>
              <w:t>Current year + 1 year</w:t>
            </w:r>
          </w:p>
        </w:tc>
        <w:tc>
          <w:tcPr>
            <w:tcW w:w="2325" w:type="dxa"/>
            <w:tcMar/>
          </w:tcPr>
          <w:p w:rsidRPr="001641DF" w:rsidR="00927432" w:rsidP="005C75D2" w:rsidRDefault="00927432" w14:paraId="7B3FF1AF" w14:textId="27ECAD5F">
            <w:pPr>
              <w:rPr>
                <w:rFonts w:ascii="Aptos" w:hAnsi="Aptos"/>
                <w:b/>
                <w:bCs/>
                <w:sz w:val="24"/>
                <w:szCs w:val="24"/>
              </w:rPr>
            </w:pPr>
            <w:r w:rsidRPr="001641DF">
              <w:rPr>
                <w:rFonts w:ascii="Aptos" w:hAnsi="Aptos"/>
                <w:sz w:val="24"/>
                <w:szCs w:val="24"/>
              </w:rPr>
              <w:t>It may be appropriate to review these records at end of each year and allocate a new retention period. Secure disposal.</w:t>
            </w:r>
          </w:p>
        </w:tc>
      </w:tr>
      <w:tr w:rsidRPr="0085786A" w:rsidR="00927432" w:rsidTr="6B6DCD3B" w14:paraId="7B24D61D" w14:textId="77777777">
        <w:tc>
          <w:tcPr>
            <w:tcW w:w="2324" w:type="dxa"/>
            <w:tcMar/>
          </w:tcPr>
          <w:p w:rsidRPr="001641DF" w:rsidR="00927432" w:rsidP="005C75D2" w:rsidRDefault="00927432" w14:paraId="13D3941D" w14:textId="3DC3E649">
            <w:pPr>
              <w:rPr>
                <w:rFonts w:ascii="Aptos" w:hAnsi="Aptos"/>
                <w:b/>
                <w:bCs/>
                <w:sz w:val="24"/>
                <w:szCs w:val="24"/>
              </w:rPr>
            </w:pPr>
            <w:r w:rsidRPr="001641DF">
              <w:rPr>
                <w:rFonts w:ascii="Aptos" w:hAnsi="Aptos"/>
                <w:sz w:val="24"/>
                <w:szCs w:val="24"/>
              </w:rPr>
              <w:t>5.8</w:t>
            </w:r>
          </w:p>
        </w:tc>
        <w:tc>
          <w:tcPr>
            <w:tcW w:w="2324" w:type="dxa"/>
            <w:tcMar/>
          </w:tcPr>
          <w:p w:rsidRPr="001641DF" w:rsidR="00927432" w:rsidP="005C75D2" w:rsidRDefault="00927432" w14:paraId="36E5CBBE" w14:textId="1F665105">
            <w:pPr>
              <w:rPr>
                <w:rFonts w:ascii="Aptos" w:hAnsi="Aptos"/>
                <w:b/>
                <w:bCs/>
                <w:sz w:val="24"/>
                <w:szCs w:val="24"/>
              </w:rPr>
            </w:pPr>
            <w:r w:rsidRPr="001641DF">
              <w:rPr>
                <w:rFonts w:ascii="Aptos" w:hAnsi="Aptos"/>
                <w:sz w:val="24"/>
                <w:szCs w:val="24"/>
              </w:rPr>
              <w:t>Pupils' work</w:t>
            </w:r>
          </w:p>
        </w:tc>
        <w:tc>
          <w:tcPr>
            <w:tcW w:w="2325" w:type="dxa"/>
            <w:tcMar/>
          </w:tcPr>
          <w:p w:rsidRPr="001641DF" w:rsidR="00927432" w:rsidP="005C75D2" w:rsidRDefault="00927432" w14:paraId="28C5FC23" w14:textId="333EDFC5">
            <w:pPr>
              <w:rPr>
                <w:rFonts w:ascii="Aptos" w:hAnsi="Aptos"/>
                <w:b/>
                <w:bCs/>
                <w:sz w:val="24"/>
                <w:szCs w:val="24"/>
              </w:rPr>
            </w:pPr>
            <w:r w:rsidRPr="001641DF">
              <w:rPr>
                <w:rFonts w:ascii="Aptos" w:hAnsi="Aptos"/>
                <w:sz w:val="24"/>
                <w:szCs w:val="24"/>
              </w:rPr>
              <w:t>Yes</w:t>
            </w:r>
          </w:p>
        </w:tc>
        <w:tc>
          <w:tcPr>
            <w:tcW w:w="2325" w:type="dxa"/>
            <w:tcMar/>
          </w:tcPr>
          <w:p w:rsidRPr="001641DF" w:rsidR="00927432" w:rsidP="005C75D2" w:rsidRDefault="00927432" w14:paraId="4E668276" w14:textId="0E1B4FD4">
            <w:pPr>
              <w:rPr>
                <w:rFonts w:ascii="Aptos" w:hAnsi="Aptos"/>
                <w:b/>
                <w:bCs/>
                <w:sz w:val="24"/>
                <w:szCs w:val="24"/>
              </w:rPr>
            </w:pPr>
            <w:r w:rsidRPr="001641DF">
              <w:rPr>
                <w:rFonts w:ascii="Aptos" w:hAnsi="Aptos"/>
                <w:sz w:val="24"/>
                <w:szCs w:val="24"/>
              </w:rPr>
              <w:t xml:space="preserve"> </w:t>
            </w:r>
          </w:p>
        </w:tc>
        <w:tc>
          <w:tcPr>
            <w:tcW w:w="2325" w:type="dxa"/>
            <w:tcMar/>
          </w:tcPr>
          <w:p w:rsidRPr="001641DF" w:rsidR="00927432" w:rsidP="005C75D2" w:rsidRDefault="00927432" w14:paraId="4DA7C81A" w14:textId="48D22187">
            <w:pPr>
              <w:rPr>
                <w:rFonts w:ascii="Aptos" w:hAnsi="Aptos"/>
                <w:b/>
                <w:bCs/>
                <w:sz w:val="24"/>
                <w:szCs w:val="24"/>
              </w:rPr>
            </w:pPr>
            <w:r w:rsidRPr="001641DF">
              <w:rPr>
                <w:rFonts w:ascii="Aptos" w:hAnsi="Aptos"/>
                <w:sz w:val="24"/>
                <w:szCs w:val="24"/>
              </w:rPr>
              <w:t>Current year + 1 year</w:t>
            </w:r>
          </w:p>
        </w:tc>
        <w:tc>
          <w:tcPr>
            <w:tcW w:w="2325" w:type="dxa"/>
            <w:tcMar/>
          </w:tcPr>
          <w:p w:rsidRPr="001641DF" w:rsidR="00927432" w:rsidP="005C75D2" w:rsidRDefault="00927432" w14:paraId="38B4621D" w14:textId="405D03A5">
            <w:pPr>
              <w:rPr>
                <w:rFonts w:ascii="Aptos" w:hAnsi="Aptos"/>
                <w:b/>
                <w:bCs/>
                <w:sz w:val="24"/>
                <w:szCs w:val="24"/>
              </w:rPr>
            </w:pPr>
            <w:r w:rsidRPr="001641DF">
              <w:rPr>
                <w:rFonts w:ascii="Aptos" w:hAnsi="Aptos"/>
                <w:sz w:val="24"/>
                <w:szCs w:val="24"/>
              </w:rPr>
              <w:t>It may be appropriate to review these records at end of each year and allocate a new retention period. Secure disposal.</w:t>
            </w:r>
          </w:p>
        </w:tc>
      </w:tr>
      <w:tr w:rsidRPr="0085786A" w:rsidR="00927432" w:rsidTr="6B6DCD3B" w14:paraId="7CFC615B" w14:textId="77777777">
        <w:tc>
          <w:tcPr>
            <w:tcW w:w="2324" w:type="dxa"/>
            <w:tcMar/>
          </w:tcPr>
          <w:p w:rsidRPr="001641DF" w:rsidR="00927432" w:rsidP="005C75D2" w:rsidRDefault="00927432" w14:paraId="4F36FFBC" w14:textId="4B61B558">
            <w:pPr>
              <w:rPr>
                <w:rFonts w:ascii="Aptos" w:hAnsi="Aptos"/>
                <w:b/>
                <w:bCs/>
                <w:sz w:val="24"/>
                <w:szCs w:val="24"/>
              </w:rPr>
            </w:pPr>
            <w:r w:rsidRPr="001641DF">
              <w:rPr>
                <w:rFonts w:ascii="Aptos" w:hAnsi="Aptos"/>
                <w:sz w:val="24"/>
                <w:szCs w:val="24"/>
              </w:rPr>
              <w:t>5.9</w:t>
            </w:r>
          </w:p>
        </w:tc>
        <w:tc>
          <w:tcPr>
            <w:tcW w:w="2324" w:type="dxa"/>
            <w:tcMar/>
          </w:tcPr>
          <w:p w:rsidRPr="001641DF" w:rsidR="00927432" w:rsidP="005C75D2" w:rsidRDefault="00927432" w14:paraId="0BFDAA0A" w14:textId="7E76DA17">
            <w:pPr>
              <w:rPr>
                <w:rFonts w:ascii="Aptos" w:hAnsi="Aptos"/>
                <w:b/>
                <w:bCs/>
                <w:sz w:val="24"/>
                <w:szCs w:val="24"/>
              </w:rPr>
            </w:pPr>
            <w:r w:rsidRPr="001641DF">
              <w:rPr>
                <w:rFonts w:ascii="Aptos" w:hAnsi="Aptos"/>
                <w:sz w:val="24"/>
                <w:szCs w:val="24"/>
              </w:rPr>
              <w:t>Examination results</w:t>
            </w:r>
          </w:p>
        </w:tc>
        <w:tc>
          <w:tcPr>
            <w:tcW w:w="2325" w:type="dxa"/>
            <w:tcMar/>
          </w:tcPr>
          <w:p w:rsidRPr="001641DF" w:rsidR="00927432" w:rsidP="005C75D2" w:rsidRDefault="00927432" w14:paraId="1D70F3D6" w14:textId="30999E7D">
            <w:pPr>
              <w:rPr>
                <w:rFonts w:ascii="Aptos" w:hAnsi="Aptos"/>
                <w:b/>
                <w:bCs/>
                <w:sz w:val="24"/>
                <w:szCs w:val="24"/>
              </w:rPr>
            </w:pPr>
            <w:r w:rsidRPr="001641DF">
              <w:rPr>
                <w:rFonts w:ascii="Aptos" w:hAnsi="Aptos"/>
                <w:sz w:val="24"/>
                <w:szCs w:val="24"/>
              </w:rPr>
              <w:t>Yes</w:t>
            </w:r>
          </w:p>
        </w:tc>
        <w:tc>
          <w:tcPr>
            <w:tcW w:w="2325" w:type="dxa"/>
            <w:tcMar/>
          </w:tcPr>
          <w:p w:rsidRPr="001641DF" w:rsidR="00927432" w:rsidP="005C75D2" w:rsidRDefault="00927432" w14:paraId="1147270C" w14:textId="1061FE40">
            <w:pPr>
              <w:rPr>
                <w:rFonts w:ascii="Aptos" w:hAnsi="Aptos"/>
                <w:b/>
                <w:bCs/>
                <w:sz w:val="24"/>
                <w:szCs w:val="24"/>
              </w:rPr>
            </w:pPr>
            <w:r w:rsidRPr="001641DF">
              <w:rPr>
                <w:rFonts w:ascii="Aptos" w:hAnsi="Aptos"/>
                <w:sz w:val="24"/>
                <w:szCs w:val="24"/>
              </w:rPr>
              <w:t xml:space="preserve"> </w:t>
            </w:r>
          </w:p>
        </w:tc>
        <w:tc>
          <w:tcPr>
            <w:tcW w:w="2325" w:type="dxa"/>
            <w:tcMar/>
          </w:tcPr>
          <w:p w:rsidRPr="001641DF" w:rsidR="00927432" w:rsidP="005C75D2" w:rsidRDefault="00927432" w14:paraId="71B1A3B7" w14:textId="1A6392C0">
            <w:pPr>
              <w:rPr>
                <w:rFonts w:ascii="Aptos" w:hAnsi="Aptos"/>
                <w:b/>
                <w:bCs/>
                <w:sz w:val="24"/>
                <w:szCs w:val="24"/>
              </w:rPr>
            </w:pPr>
            <w:r w:rsidRPr="001641DF">
              <w:rPr>
                <w:rFonts w:ascii="Aptos" w:hAnsi="Aptos"/>
                <w:sz w:val="24"/>
                <w:szCs w:val="24"/>
              </w:rPr>
              <w:t>Current year + 6 years</w:t>
            </w:r>
          </w:p>
        </w:tc>
        <w:tc>
          <w:tcPr>
            <w:tcW w:w="2325" w:type="dxa"/>
            <w:tcMar/>
          </w:tcPr>
          <w:p w:rsidRPr="001641DF" w:rsidR="00927432" w:rsidP="005C75D2" w:rsidRDefault="00927432" w14:paraId="46E291B3" w14:textId="79019DBF">
            <w:pPr>
              <w:rPr>
                <w:rFonts w:ascii="Aptos" w:hAnsi="Aptos"/>
                <w:b/>
                <w:bCs/>
                <w:sz w:val="24"/>
                <w:szCs w:val="24"/>
              </w:rPr>
            </w:pPr>
            <w:r w:rsidRPr="001641DF">
              <w:rPr>
                <w:rFonts w:ascii="Aptos" w:hAnsi="Aptos"/>
                <w:sz w:val="24"/>
                <w:szCs w:val="24"/>
              </w:rPr>
              <w:t>Secure disposal</w:t>
            </w:r>
          </w:p>
        </w:tc>
      </w:tr>
      <w:tr w:rsidRPr="0085786A" w:rsidR="00927432" w:rsidTr="6B6DCD3B" w14:paraId="60EBF81B" w14:textId="77777777">
        <w:tc>
          <w:tcPr>
            <w:tcW w:w="2324" w:type="dxa"/>
            <w:tcMar/>
          </w:tcPr>
          <w:p w:rsidRPr="001641DF" w:rsidR="00927432" w:rsidP="005C75D2" w:rsidRDefault="00927432" w14:paraId="792FDE62" w14:textId="4E0DABF6">
            <w:pPr>
              <w:rPr>
                <w:rFonts w:ascii="Aptos" w:hAnsi="Aptos"/>
                <w:b/>
                <w:bCs/>
                <w:sz w:val="24"/>
                <w:szCs w:val="24"/>
              </w:rPr>
            </w:pPr>
            <w:r w:rsidRPr="001641DF">
              <w:rPr>
                <w:rFonts w:ascii="Aptos" w:hAnsi="Aptos"/>
                <w:sz w:val="24"/>
                <w:szCs w:val="24"/>
              </w:rPr>
              <w:t>5.10</w:t>
            </w:r>
          </w:p>
        </w:tc>
        <w:tc>
          <w:tcPr>
            <w:tcW w:w="2324" w:type="dxa"/>
            <w:tcMar/>
          </w:tcPr>
          <w:p w:rsidRPr="001641DF" w:rsidR="00927432" w:rsidP="005C75D2" w:rsidRDefault="00927432" w14:paraId="3C735F65" w14:textId="7D8AD4B4">
            <w:pPr>
              <w:rPr>
                <w:rFonts w:ascii="Aptos" w:hAnsi="Aptos"/>
                <w:b/>
                <w:bCs/>
                <w:sz w:val="24"/>
                <w:szCs w:val="24"/>
              </w:rPr>
            </w:pPr>
            <w:r w:rsidRPr="001641DF">
              <w:rPr>
                <w:rFonts w:ascii="Aptos" w:hAnsi="Aptos"/>
                <w:sz w:val="24"/>
                <w:szCs w:val="24"/>
              </w:rPr>
              <w:t>SATs records, examination papers and results</w:t>
            </w:r>
          </w:p>
        </w:tc>
        <w:tc>
          <w:tcPr>
            <w:tcW w:w="2325" w:type="dxa"/>
            <w:tcMar/>
          </w:tcPr>
          <w:p w:rsidRPr="001641DF" w:rsidR="00927432" w:rsidP="005C75D2" w:rsidRDefault="00927432" w14:paraId="311F8108" w14:textId="520F0383">
            <w:pPr>
              <w:rPr>
                <w:rFonts w:ascii="Aptos" w:hAnsi="Aptos"/>
                <w:b/>
                <w:bCs/>
                <w:sz w:val="24"/>
                <w:szCs w:val="24"/>
              </w:rPr>
            </w:pPr>
            <w:r w:rsidRPr="001641DF">
              <w:rPr>
                <w:rFonts w:ascii="Aptos" w:hAnsi="Aptos"/>
                <w:sz w:val="24"/>
                <w:szCs w:val="24"/>
              </w:rPr>
              <w:t>Yes</w:t>
            </w:r>
          </w:p>
        </w:tc>
        <w:tc>
          <w:tcPr>
            <w:tcW w:w="2325" w:type="dxa"/>
            <w:tcMar/>
          </w:tcPr>
          <w:p w:rsidRPr="001641DF" w:rsidR="00927432" w:rsidP="005C75D2" w:rsidRDefault="00927432" w14:paraId="20A5D37E" w14:textId="250697D3">
            <w:pPr>
              <w:rPr>
                <w:rFonts w:ascii="Aptos" w:hAnsi="Aptos"/>
                <w:b/>
                <w:bCs/>
                <w:sz w:val="24"/>
                <w:szCs w:val="24"/>
              </w:rPr>
            </w:pPr>
            <w:r w:rsidRPr="001641DF">
              <w:rPr>
                <w:rFonts w:ascii="Aptos" w:hAnsi="Aptos"/>
                <w:sz w:val="24"/>
                <w:szCs w:val="24"/>
              </w:rPr>
              <w:t xml:space="preserve"> </w:t>
            </w:r>
          </w:p>
        </w:tc>
        <w:tc>
          <w:tcPr>
            <w:tcW w:w="2325" w:type="dxa"/>
            <w:tcMar/>
          </w:tcPr>
          <w:p w:rsidRPr="001641DF" w:rsidR="00927432" w:rsidP="005C75D2" w:rsidRDefault="00927432" w14:paraId="14AF5C79" w14:textId="08FB4E53">
            <w:pPr>
              <w:rPr>
                <w:rFonts w:ascii="Aptos" w:hAnsi="Aptos"/>
                <w:b/>
                <w:bCs/>
                <w:sz w:val="24"/>
                <w:szCs w:val="24"/>
              </w:rPr>
            </w:pPr>
            <w:r w:rsidRPr="001641DF">
              <w:rPr>
                <w:rFonts w:ascii="Aptos" w:hAnsi="Aptos"/>
                <w:sz w:val="24"/>
                <w:szCs w:val="24"/>
              </w:rPr>
              <w:t>Current year + 6 years</w:t>
            </w:r>
          </w:p>
        </w:tc>
        <w:tc>
          <w:tcPr>
            <w:tcW w:w="2325" w:type="dxa"/>
            <w:tcMar/>
          </w:tcPr>
          <w:p w:rsidRPr="001641DF" w:rsidR="00927432" w:rsidP="005C75D2" w:rsidRDefault="00927432" w14:paraId="267B3D50" w14:textId="2BF8835F">
            <w:pPr>
              <w:rPr>
                <w:rFonts w:ascii="Aptos" w:hAnsi="Aptos"/>
                <w:b/>
                <w:bCs/>
                <w:sz w:val="24"/>
                <w:szCs w:val="24"/>
              </w:rPr>
            </w:pPr>
            <w:r w:rsidRPr="001641DF">
              <w:rPr>
                <w:rFonts w:ascii="Aptos" w:hAnsi="Aptos"/>
                <w:sz w:val="24"/>
                <w:szCs w:val="24"/>
              </w:rPr>
              <w:t>Secure disposal</w:t>
            </w:r>
          </w:p>
        </w:tc>
      </w:tr>
      <w:tr w:rsidRPr="0085786A" w:rsidR="00927432" w:rsidTr="6B6DCD3B" w14:paraId="18D8ACA7" w14:textId="77777777">
        <w:tc>
          <w:tcPr>
            <w:tcW w:w="2324" w:type="dxa"/>
            <w:tcMar/>
          </w:tcPr>
          <w:p w:rsidRPr="001641DF" w:rsidR="00927432" w:rsidP="005C75D2" w:rsidRDefault="00927432" w14:paraId="579A200A" w14:textId="77D49658">
            <w:pPr>
              <w:rPr>
                <w:rFonts w:ascii="Aptos" w:hAnsi="Aptos"/>
                <w:b/>
                <w:bCs/>
                <w:sz w:val="24"/>
                <w:szCs w:val="24"/>
              </w:rPr>
            </w:pPr>
            <w:r w:rsidRPr="001641DF">
              <w:rPr>
                <w:rFonts w:ascii="Aptos" w:hAnsi="Aptos"/>
                <w:sz w:val="24"/>
                <w:szCs w:val="24"/>
              </w:rPr>
              <w:t>5.11</w:t>
            </w:r>
          </w:p>
        </w:tc>
        <w:tc>
          <w:tcPr>
            <w:tcW w:w="2324" w:type="dxa"/>
            <w:tcMar/>
          </w:tcPr>
          <w:p w:rsidRPr="001641DF" w:rsidR="00927432" w:rsidP="005C75D2" w:rsidRDefault="00927432" w14:paraId="4ECBFF9E" w14:textId="3198AF12">
            <w:pPr>
              <w:rPr>
                <w:rFonts w:ascii="Aptos" w:hAnsi="Aptos"/>
                <w:b/>
                <w:bCs/>
                <w:sz w:val="24"/>
                <w:szCs w:val="24"/>
              </w:rPr>
            </w:pPr>
            <w:r w:rsidRPr="001641DF">
              <w:rPr>
                <w:rFonts w:ascii="Aptos" w:hAnsi="Aptos"/>
                <w:sz w:val="24"/>
                <w:szCs w:val="24"/>
              </w:rPr>
              <w:t>PAN reports</w:t>
            </w:r>
          </w:p>
        </w:tc>
        <w:tc>
          <w:tcPr>
            <w:tcW w:w="2325" w:type="dxa"/>
            <w:tcMar/>
          </w:tcPr>
          <w:p w:rsidRPr="001641DF" w:rsidR="00927432" w:rsidP="005C75D2" w:rsidRDefault="00927432" w14:paraId="031A1E07" w14:textId="49811E2E">
            <w:pPr>
              <w:rPr>
                <w:rFonts w:ascii="Aptos" w:hAnsi="Aptos"/>
                <w:b/>
                <w:bCs/>
                <w:sz w:val="24"/>
                <w:szCs w:val="24"/>
              </w:rPr>
            </w:pPr>
            <w:r w:rsidRPr="001641DF">
              <w:rPr>
                <w:rFonts w:ascii="Aptos" w:hAnsi="Aptos"/>
                <w:sz w:val="24"/>
                <w:szCs w:val="24"/>
              </w:rPr>
              <w:t>Yes</w:t>
            </w:r>
          </w:p>
        </w:tc>
        <w:tc>
          <w:tcPr>
            <w:tcW w:w="2325" w:type="dxa"/>
            <w:tcMar/>
          </w:tcPr>
          <w:p w:rsidRPr="001641DF" w:rsidR="00927432" w:rsidP="005C75D2" w:rsidRDefault="00927432" w14:paraId="1BFEACEA" w14:textId="796F9FFA">
            <w:pPr>
              <w:rPr>
                <w:rFonts w:ascii="Aptos" w:hAnsi="Aptos"/>
                <w:b/>
                <w:bCs/>
                <w:sz w:val="24"/>
                <w:szCs w:val="24"/>
              </w:rPr>
            </w:pPr>
            <w:r w:rsidRPr="001641DF">
              <w:rPr>
                <w:rFonts w:ascii="Aptos" w:hAnsi="Aptos"/>
                <w:sz w:val="24"/>
                <w:szCs w:val="24"/>
              </w:rPr>
              <w:t xml:space="preserve"> </w:t>
            </w:r>
          </w:p>
        </w:tc>
        <w:tc>
          <w:tcPr>
            <w:tcW w:w="2325" w:type="dxa"/>
            <w:tcMar/>
          </w:tcPr>
          <w:p w:rsidRPr="001641DF" w:rsidR="00927432" w:rsidP="005C75D2" w:rsidRDefault="00927432" w14:paraId="143C5398" w14:textId="4A592EC8">
            <w:pPr>
              <w:rPr>
                <w:rFonts w:ascii="Aptos" w:hAnsi="Aptos"/>
                <w:b/>
                <w:bCs/>
                <w:sz w:val="24"/>
                <w:szCs w:val="24"/>
              </w:rPr>
            </w:pPr>
            <w:r w:rsidRPr="001641DF">
              <w:rPr>
                <w:rFonts w:ascii="Aptos" w:hAnsi="Aptos"/>
                <w:sz w:val="24"/>
                <w:szCs w:val="24"/>
              </w:rPr>
              <w:t>Current year + 6 years</w:t>
            </w:r>
          </w:p>
        </w:tc>
        <w:tc>
          <w:tcPr>
            <w:tcW w:w="2325" w:type="dxa"/>
            <w:tcMar/>
          </w:tcPr>
          <w:p w:rsidRPr="001641DF" w:rsidR="00927432" w:rsidP="005C75D2" w:rsidRDefault="00927432" w14:paraId="695FBCBE" w14:textId="5A649D53">
            <w:pPr>
              <w:rPr>
                <w:rFonts w:ascii="Aptos" w:hAnsi="Aptos"/>
                <w:b/>
                <w:bCs/>
                <w:sz w:val="24"/>
                <w:szCs w:val="24"/>
              </w:rPr>
            </w:pPr>
            <w:r w:rsidRPr="001641DF">
              <w:rPr>
                <w:rFonts w:ascii="Aptos" w:hAnsi="Aptos"/>
                <w:sz w:val="24"/>
                <w:szCs w:val="24"/>
              </w:rPr>
              <w:t>Secure disposal</w:t>
            </w:r>
          </w:p>
        </w:tc>
      </w:tr>
      <w:tr w:rsidRPr="0085786A" w:rsidR="00927432" w:rsidTr="6B6DCD3B" w14:paraId="037FB264" w14:textId="77777777">
        <w:tc>
          <w:tcPr>
            <w:tcW w:w="2324" w:type="dxa"/>
            <w:tcMar/>
          </w:tcPr>
          <w:p w:rsidRPr="001641DF" w:rsidR="00927432" w:rsidP="005C75D2" w:rsidRDefault="00927432" w14:paraId="4B643E29" w14:textId="60F45DDB">
            <w:pPr>
              <w:rPr>
                <w:rFonts w:ascii="Aptos" w:hAnsi="Aptos"/>
                <w:b/>
                <w:bCs/>
                <w:sz w:val="24"/>
                <w:szCs w:val="24"/>
              </w:rPr>
            </w:pPr>
            <w:r w:rsidRPr="001641DF">
              <w:rPr>
                <w:rFonts w:ascii="Aptos" w:hAnsi="Aptos"/>
                <w:sz w:val="24"/>
                <w:szCs w:val="24"/>
              </w:rPr>
              <w:t>5.12</w:t>
            </w:r>
          </w:p>
        </w:tc>
        <w:tc>
          <w:tcPr>
            <w:tcW w:w="2324" w:type="dxa"/>
            <w:tcMar/>
          </w:tcPr>
          <w:p w:rsidRPr="001641DF" w:rsidR="00927432" w:rsidP="005C75D2" w:rsidRDefault="00927432" w14:paraId="5FB18D46" w14:textId="19C17932">
            <w:pPr>
              <w:rPr>
                <w:rFonts w:ascii="Aptos" w:hAnsi="Aptos"/>
                <w:b/>
                <w:bCs/>
                <w:sz w:val="24"/>
                <w:szCs w:val="24"/>
              </w:rPr>
            </w:pPr>
            <w:r w:rsidRPr="001641DF">
              <w:rPr>
                <w:rFonts w:ascii="Aptos" w:hAnsi="Aptos"/>
                <w:sz w:val="24"/>
                <w:szCs w:val="24"/>
              </w:rPr>
              <w:t>Value added and contextual data</w:t>
            </w:r>
          </w:p>
        </w:tc>
        <w:tc>
          <w:tcPr>
            <w:tcW w:w="2325" w:type="dxa"/>
            <w:tcMar/>
          </w:tcPr>
          <w:p w:rsidRPr="001641DF" w:rsidR="00927432" w:rsidP="005C75D2" w:rsidRDefault="00927432" w14:paraId="3985A33A" w14:textId="2E533673">
            <w:pPr>
              <w:rPr>
                <w:rFonts w:ascii="Aptos" w:hAnsi="Aptos"/>
                <w:b/>
                <w:bCs/>
                <w:sz w:val="24"/>
                <w:szCs w:val="24"/>
              </w:rPr>
            </w:pPr>
            <w:r w:rsidRPr="001641DF">
              <w:rPr>
                <w:rFonts w:ascii="Aptos" w:hAnsi="Aptos"/>
                <w:sz w:val="24"/>
                <w:szCs w:val="24"/>
              </w:rPr>
              <w:t>Yes</w:t>
            </w:r>
          </w:p>
        </w:tc>
        <w:tc>
          <w:tcPr>
            <w:tcW w:w="2325" w:type="dxa"/>
            <w:tcMar/>
          </w:tcPr>
          <w:p w:rsidRPr="001641DF" w:rsidR="00927432" w:rsidP="005C75D2" w:rsidRDefault="00927432" w14:paraId="56D3B805" w14:textId="495CB7F6">
            <w:pPr>
              <w:rPr>
                <w:rFonts w:ascii="Aptos" w:hAnsi="Aptos"/>
                <w:b/>
                <w:bCs/>
                <w:sz w:val="24"/>
                <w:szCs w:val="24"/>
              </w:rPr>
            </w:pPr>
            <w:r w:rsidRPr="001641DF">
              <w:rPr>
                <w:rFonts w:ascii="Aptos" w:hAnsi="Aptos"/>
                <w:sz w:val="24"/>
                <w:szCs w:val="24"/>
              </w:rPr>
              <w:t xml:space="preserve"> </w:t>
            </w:r>
          </w:p>
        </w:tc>
        <w:tc>
          <w:tcPr>
            <w:tcW w:w="2325" w:type="dxa"/>
            <w:tcMar/>
          </w:tcPr>
          <w:p w:rsidRPr="001641DF" w:rsidR="00927432" w:rsidP="005C75D2" w:rsidRDefault="00927432" w14:paraId="13476A64" w14:textId="050A3E93">
            <w:pPr>
              <w:rPr>
                <w:rFonts w:ascii="Aptos" w:hAnsi="Aptos"/>
                <w:b/>
                <w:bCs/>
                <w:sz w:val="24"/>
                <w:szCs w:val="24"/>
              </w:rPr>
            </w:pPr>
            <w:r w:rsidRPr="001641DF">
              <w:rPr>
                <w:rFonts w:ascii="Aptos" w:hAnsi="Aptos"/>
                <w:sz w:val="24"/>
                <w:szCs w:val="24"/>
              </w:rPr>
              <w:t>Current year + 6 years</w:t>
            </w:r>
          </w:p>
        </w:tc>
        <w:tc>
          <w:tcPr>
            <w:tcW w:w="2325" w:type="dxa"/>
            <w:tcMar/>
          </w:tcPr>
          <w:p w:rsidRPr="001641DF" w:rsidR="00927432" w:rsidP="005C75D2" w:rsidRDefault="00927432" w14:paraId="35C93840" w14:textId="750F3796">
            <w:pPr>
              <w:rPr>
                <w:rFonts w:ascii="Aptos" w:hAnsi="Aptos"/>
                <w:b/>
                <w:bCs/>
                <w:sz w:val="24"/>
                <w:szCs w:val="24"/>
              </w:rPr>
            </w:pPr>
            <w:r w:rsidRPr="001641DF">
              <w:rPr>
                <w:rFonts w:ascii="Aptos" w:hAnsi="Aptos"/>
                <w:sz w:val="24"/>
                <w:szCs w:val="24"/>
              </w:rPr>
              <w:t>Secure disposal</w:t>
            </w:r>
          </w:p>
        </w:tc>
      </w:tr>
      <w:tr w:rsidRPr="0085786A" w:rsidR="00927432" w:rsidTr="6B6DCD3B" w14:paraId="756C1997" w14:textId="77777777">
        <w:tc>
          <w:tcPr>
            <w:tcW w:w="2324" w:type="dxa"/>
            <w:tcMar/>
          </w:tcPr>
          <w:p w:rsidRPr="001641DF" w:rsidR="00927432" w:rsidP="005C75D2" w:rsidRDefault="00927432" w14:paraId="54EB5036" w14:textId="63D45972">
            <w:pPr>
              <w:rPr>
                <w:rFonts w:ascii="Aptos" w:hAnsi="Aptos"/>
                <w:b/>
                <w:bCs/>
                <w:sz w:val="24"/>
                <w:szCs w:val="24"/>
              </w:rPr>
            </w:pPr>
            <w:r w:rsidRPr="001641DF">
              <w:rPr>
                <w:rFonts w:ascii="Aptos" w:hAnsi="Aptos"/>
                <w:sz w:val="24"/>
                <w:szCs w:val="24"/>
              </w:rPr>
              <w:t>5.13</w:t>
            </w:r>
          </w:p>
        </w:tc>
        <w:tc>
          <w:tcPr>
            <w:tcW w:w="2324" w:type="dxa"/>
            <w:tcMar/>
          </w:tcPr>
          <w:p w:rsidRPr="001641DF" w:rsidR="00927432" w:rsidP="005C75D2" w:rsidRDefault="4E3E38F5" w14:paraId="6271160F" w14:textId="6478503D">
            <w:pPr>
              <w:rPr>
                <w:rFonts w:ascii="Aptos" w:hAnsi="Aptos"/>
                <w:b w:val="1"/>
                <w:bCs w:val="1"/>
                <w:sz w:val="24"/>
                <w:szCs w:val="24"/>
              </w:rPr>
            </w:pPr>
            <w:bookmarkStart w:name="_Int_z0rAJ25I" w:id="1403916999"/>
            <w:r w:rsidRPr="6B6DCD3B" w:rsidR="71148440">
              <w:rPr>
                <w:rFonts w:ascii="Aptos" w:hAnsi="Aptos"/>
                <w:sz w:val="24"/>
                <w:szCs w:val="24"/>
              </w:rPr>
              <w:t>Self evaluation</w:t>
            </w:r>
            <w:bookmarkEnd w:id="1403916999"/>
            <w:r w:rsidRPr="6B6DCD3B" w:rsidR="71148440">
              <w:rPr>
                <w:rFonts w:ascii="Aptos" w:hAnsi="Aptos"/>
                <w:sz w:val="24"/>
                <w:szCs w:val="24"/>
              </w:rPr>
              <w:t xml:space="preserve"> forms</w:t>
            </w:r>
          </w:p>
        </w:tc>
        <w:tc>
          <w:tcPr>
            <w:tcW w:w="2325" w:type="dxa"/>
            <w:tcMar/>
          </w:tcPr>
          <w:p w:rsidRPr="001641DF" w:rsidR="00927432" w:rsidP="005C75D2" w:rsidRDefault="00927432" w14:paraId="2768339D" w14:textId="76AB2E97">
            <w:pPr>
              <w:rPr>
                <w:rFonts w:ascii="Aptos" w:hAnsi="Aptos"/>
                <w:b/>
                <w:bCs/>
                <w:sz w:val="24"/>
                <w:szCs w:val="24"/>
              </w:rPr>
            </w:pPr>
            <w:r w:rsidRPr="001641DF">
              <w:rPr>
                <w:rFonts w:ascii="Aptos" w:hAnsi="Aptos"/>
                <w:sz w:val="24"/>
                <w:szCs w:val="24"/>
              </w:rPr>
              <w:t>Yes</w:t>
            </w:r>
          </w:p>
        </w:tc>
        <w:tc>
          <w:tcPr>
            <w:tcW w:w="2325" w:type="dxa"/>
            <w:tcMar/>
          </w:tcPr>
          <w:p w:rsidRPr="001641DF" w:rsidR="00927432" w:rsidP="005C75D2" w:rsidRDefault="00927432" w14:paraId="6390D2AB" w14:textId="20274F6B">
            <w:pPr>
              <w:rPr>
                <w:rFonts w:ascii="Aptos" w:hAnsi="Aptos"/>
                <w:b/>
                <w:bCs/>
                <w:sz w:val="24"/>
                <w:szCs w:val="24"/>
              </w:rPr>
            </w:pPr>
            <w:r w:rsidRPr="001641DF">
              <w:rPr>
                <w:rFonts w:ascii="Aptos" w:hAnsi="Aptos"/>
                <w:sz w:val="24"/>
                <w:szCs w:val="24"/>
              </w:rPr>
              <w:t xml:space="preserve"> </w:t>
            </w:r>
          </w:p>
        </w:tc>
        <w:tc>
          <w:tcPr>
            <w:tcW w:w="2325" w:type="dxa"/>
            <w:tcMar/>
          </w:tcPr>
          <w:p w:rsidRPr="001641DF" w:rsidR="00927432" w:rsidP="005C75D2" w:rsidRDefault="00927432" w14:paraId="45EED2A5" w14:textId="1F1E7964">
            <w:pPr>
              <w:rPr>
                <w:rFonts w:ascii="Aptos" w:hAnsi="Aptos"/>
                <w:b/>
                <w:bCs/>
                <w:sz w:val="24"/>
                <w:szCs w:val="24"/>
              </w:rPr>
            </w:pPr>
            <w:r w:rsidRPr="001641DF">
              <w:rPr>
                <w:rFonts w:ascii="Aptos" w:hAnsi="Aptos"/>
                <w:sz w:val="24"/>
                <w:szCs w:val="24"/>
              </w:rPr>
              <w:t>Current year + 6 years</w:t>
            </w:r>
          </w:p>
        </w:tc>
        <w:tc>
          <w:tcPr>
            <w:tcW w:w="2325" w:type="dxa"/>
            <w:tcMar/>
          </w:tcPr>
          <w:p w:rsidRPr="001641DF" w:rsidR="00927432" w:rsidP="005C75D2" w:rsidRDefault="00927432" w14:paraId="7613ECB0" w14:textId="6F23A9AC">
            <w:pPr>
              <w:rPr>
                <w:rFonts w:ascii="Aptos" w:hAnsi="Aptos"/>
                <w:b/>
                <w:bCs/>
                <w:sz w:val="24"/>
                <w:szCs w:val="24"/>
              </w:rPr>
            </w:pPr>
            <w:r w:rsidRPr="001641DF">
              <w:rPr>
                <w:rFonts w:ascii="Aptos" w:hAnsi="Aptos"/>
                <w:sz w:val="24"/>
                <w:szCs w:val="24"/>
              </w:rPr>
              <w:t>Secure disposal</w:t>
            </w:r>
          </w:p>
        </w:tc>
      </w:tr>
    </w:tbl>
    <w:p w:rsidRPr="0085786A" w:rsidR="00927432" w:rsidP="007D283E" w:rsidRDefault="00927432" w14:paraId="7A2D7E56" w14:textId="77777777">
      <w:pPr>
        <w:rPr>
          <w:rFonts w:ascii="Aptos" w:hAnsi="Aptos"/>
          <w:b/>
          <w:bCs/>
          <w:sz w:val="28"/>
          <w:szCs w:val="28"/>
        </w:rPr>
      </w:pPr>
    </w:p>
    <w:p w:rsidRPr="0085786A" w:rsidR="00927432" w:rsidP="007D283E" w:rsidRDefault="00927432" w14:paraId="538E1482" w14:textId="77777777">
      <w:pPr>
        <w:rPr>
          <w:rFonts w:ascii="Aptos" w:hAnsi="Aptos"/>
          <w:b/>
          <w:bCs/>
          <w:sz w:val="28"/>
          <w:szCs w:val="28"/>
        </w:rPr>
      </w:pPr>
    </w:p>
    <w:p w:rsidRPr="0085786A" w:rsidR="00927432" w:rsidP="007D283E" w:rsidRDefault="00927432" w14:paraId="30617475" w14:textId="77777777">
      <w:pPr>
        <w:rPr>
          <w:rFonts w:ascii="Aptos" w:hAnsi="Aptos"/>
          <w:b/>
          <w:bCs/>
          <w:sz w:val="28"/>
          <w:szCs w:val="28"/>
        </w:rPr>
      </w:pPr>
    </w:p>
    <w:p w:rsidRPr="0085786A" w:rsidR="00927432" w:rsidP="007D283E" w:rsidRDefault="00927432" w14:paraId="715F2094" w14:textId="77777777">
      <w:pPr>
        <w:rPr>
          <w:rFonts w:ascii="Aptos" w:hAnsi="Aptos"/>
          <w:b/>
          <w:bCs/>
          <w:sz w:val="28"/>
          <w:szCs w:val="28"/>
        </w:rPr>
      </w:pPr>
    </w:p>
    <w:p w:rsidRPr="0085786A" w:rsidR="00927432" w:rsidP="007D283E" w:rsidRDefault="00927432" w14:paraId="5FE50BAC" w14:textId="77777777">
      <w:pPr>
        <w:rPr>
          <w:rFonts w:ascii="Aptos" w:hAnsi="Aptos"/>
          <w:b/>
          <w:bCs/>
          <w:sz w:val="28"/>
          <w:szCs w:val="28"/>
        </w:rPr>
      </w:pPr>
    </w:p>
    <w:p w:rsidR="00F24C2C" w:rsidP="007D283E" w:rsidRDefault="00F24C2C" w14:paraId="0F1858AD" w14:textId="77777777">
      <w:pPr>
        <w:rPr>
          <w:rFonts w:ascii="Aptos" w:hAnsi="Aptos"/>
          <w:b/>
          <w:bCs/>
          <w:sz w:val="28"/>
          <w:szCs w:val="28"/>
        </w:rPr>
      </w:pPr>
    </w:p>
    <w:p w:rsidR="001641DF" w:rsidP="007D283E" w:rsidRDefault="001641DF" w14:paraId="2621A194" w14:textId="77777777">
      <w:pPr>
        <w:rPr>
          <w:rFonts w:ascii="Aptos" w:hAnsi="Aptos"/>
          <w:b/>
          <w:bCs/>
          <w:sz w:val="28"/>
          <w:szCs w:val="28"/>
        </w:rPr>
      </w:pPr>
    </w:p>
    <w:p w:rsidR="001641DF" w:rsidP="007D283E" w:rsidRDefault="001641DF" w14:paraId="087D55EA" w14:textId="77777777">
      <w:pPr>
        <w:rPr>
          <w:rFonts w:ascii="Aptos" w:hAnsi="Aptos"/>
          <w:b/>
          <w:bCs/>
          <w:sz w:val="28"/>
          <w:szCs w:val="28"/>
        </w:rPr>
      </w:pPr>
    </w:p>
    <w:p w:rsidR="001641DF" w:rsidP="007D283E" w:rsidRDefault="001641DF" w14:paraId="2E7E25F2" w14:textId="77777777">
      <w:pPr>
        <w:rPr>
          <w:rFonts w:ascii="Aptos" w:hAnsi="Aptos"/>
          <w:b/>
          <w:bCs/>
          <w:sz w:val="28"/>
          <w:szCs w:val="28"/>
        </w:rPr>
      </w:pPr>
    </w:p>
    <w:p w:rsidR="001641DF" w:rsidP="007D283E" w:rsidRDefault="001641DF" w14:paraId="52BE2F55" w14:textId="77777777">
      <w:pPr>
        <w:rPr>
          <w:rFonts w:ascii="Aptos" w:hAnsi="Aptos"/>
          <w:b/>
          <w:bCs/>
          <w:sz w:val="28"/>
          <w:szCs w:val="28"/>
        </w:rPr>
      </w:pPr>
    </w:p>
    <w:p w:rsidR="006A45E6" w:rsidP="007D283E" w:rsidRDefault="006A45E6" w14:paraId="52421507" w14:textId="77777777">
      <w:pPr>
        <w:rPr>
          <w:rFonts w:ascii="Aptos" w:hAnsi="Aptos"/>
          <w:b/>
          <w:bCs/>
          <w:sz w:val="28"/>
          <w:szCs w:val="28"/>
        </w:rPr>
      </w:pPr>
    </w:p>
    <w:p w:rsidRPr="0085786A" w:rsidR="00786019" w:rsidP="007D283E" w:rsidRDefault="00786019" w14:paraId="49F2A9C9" w14:textId="77777777">
      <w:pPr>
        <w:rPr>
          <w:rFonts w:ascii="Aptos" w:hAnsi="Aptos"/>
          <w:b/>
          <w:bCs/>
          <w:sz w:val="28"/>
          <w:szCs w:val="28"/>
        </w:rPr>
      </w:pPr>
    </w:p>
    <w:p w:rsidRPr="0085786A" w:rsidR="00927432" w:rsidP="00377487" w:rsidRDefault="00927432" w14:paraId="516F3BA0" w14:textId="2E483F65">
      <w:pPr>
        <w:jc w:val="center"/>
        <w:rPr>
          <w:rFonts w:ascii="Aptos" w:hAnsi="Aptos"/>
          <w:b/>
          <w:bCs/>
          <w:sz w:val="28"/>
          <w:szCs w:val="28"/>
        </w:rPr>
      </w:pPr>
      <w:r w:rsidRPr="0085786A">
        <w:rPr>
          <w:rFonts w:ascii="Aptos" w:hAnsi="Aptos"/>
          <w:b/>
          <w:bCs/>
          <w:sz w:val="28"/>
          <w:szCs w:val="28"/>
        </w:rPr>
        <w:t>6. Records relating to personnel records</w:t>
      </w:r>
    </w:p>
    <w:tbl>
      <w:tblPr>
        <w:tblStyle w:val="TableGrid"/>
        <w:tblW w:w="0" w:type="auto"/>
        <w:tblLook w:val="04A0" w:firstRow="1" w:lastRow="0" w:firstColumn="1" w:lastColumn="0" w:noHBand="0" w:noVBand="1"/>
      </w:tblPr>
      <w:tblGrid>
        <w:gridCol w:w="2324"/>
        <w:gridCol w:w="2324"/>
        <w:gridCol w:w="2325"/>
        <w:gridCol w:w="2325"/>
        <w:gridCol w:w="2325"/>
        <w:gridCol w:w="2325"/>
      </w:tblGrid>
      <w:tr w:rsidRPr="0085786A" w:rsidR="00927432" w:rsidTr="6B6DCD3B" w14:paraId="0266F883" w14:textId="77777777">
        <w:tc>
          <w:tcPr>
            <w:tcW w:w="2324" w:type="dxa"/>
            <w:shd w:val="clear" w:color="auto" w:fill="800000"/>
            <w:tcMar/>
          </w:tcPr>
          <w:p w:rsidRPr="00430C7B" w:rsidR="00927432" w:rsidRDefault="00927432" w14:paraId="6FEBCB42" w14:textId="77777777">
            <w:pPr>
              <w:rPr>
                <w:rFonts w:ascii="Aptos" w:hAnsi="Aptos"/>
                <w:b/>
                <w:bCs/>
                <w:sz w:val="24"/>
                <w:szCs w:val="24"/>
              </w:rPr>
            </w:pPr>
          </w:p>
        </w:tc>
        <w:tc>
          <w:tcPr>
            <w:tcW w:w="2324" w:type="dxa"/>
            <w:shd w:val="clear" w:color="auto" w:fill="800000"/>
            <w:tcMar/>
          </w:tcPr>
          <w:p w:rsidRPr="00430C7B" w:rsidR="00927432" w:rsidRDefault="00927432" w14:paraId="43E1844F" w14:textId="77777777">
            <w:pPr>
              <w:rPr>
                <w:rFonts w:ascii="Aptos" w:hAnsi="Aptos"/>
                <w:b/>
                <w:bCs/>
                <w:sz w:val="24"/>
                <w:szCs w:val="24"/>
              </w:rPr>
            </w:pPr>
            <w:r w:rsidRPr="00430C7B">
              <w:rPr>
                <w:rFonts w:ascii="Aptos" w:hAnsi="Aptos"/>
                <w:b/>
                <w:bCs/>
                <w:sz w:val="24"/>
                <w:szCs w:val="24"/>
              </w:rPr>
              <w:t>Basic File Description</w:t>
            </w:r>
          </w:p>
        </w:tc>
        <w:tc>
          <w:tcPr>
            <w:tcW w:w="2325" w:type="dxa"/>
            <w:shd w:val="clear" w:color="auto" w:fill="800000"/>
            <w:tcMar/>
          </w:tcPr>
          <w:p w:rsidRPr="00430C7B" w:rsidR="00927432" w:rsidRDefault="00927432" w14:paraId="3D9DA2BE" w14:textId="77777777">
            <w:pPr>
              <w:rPr>
                <w:rFonts w:ascii="Aptos" w:hAnsi="Aptos"/>
                <w:b/>
                <w:bCs/>
                <w:sz w:val="24"/>
                <w:szCs w:val="24"/>
              </w:rPr>
            </w:pPr>
            <w:r w:rsidRPr="00430C7B">
              <w:rPr>
                <w:rFonts w:ascii="Aptos" w:hAnsi="Aptos"/>
                <w:b/>
                <w:bCs/>
                <w:sz w:val="24"/>
                <w:szCs w:val="24"/>
              </w:rPr>
              <w:t>Data Protection Issue</w:t>
            </w:r>
          </w:p>
        </w:tc>
        <w:tc>
          <w:tcPr>
            <w:tcW w:w="2325" w:type="dxa"/>
            <w:shd w:val="clear" w:color="auto" w:fill="800000"/>
            <w:tcMar/>
          </w:tcPr>
          <w:p w:rsidRPr="00430C7B" w:rsidR="00927432" w:rsidRDefault="00927432" w14:paraId="637916E8" w14:textId="77777777">
            <w:pPr>
              <w:rPr>
                <w:rFonts w:ascii="Aptos" w:hAnsi="Aptos"/>
                <w:b/>
                <w:bCs/>
                <w:sz w:val="24"/>
                <w:szCs w:val="24"/>
              </w:rPr>
            </w:pPr>
            <w:r w:rsidRPr="00430C7B">
              <w:rPr>
                <w:rFonts w:ascii="Aptos" w:hAnsi="Aptos"/>
                <w:b/>
                <w:bCs/>
                <w:sz w:val="24"/>
                <w:szCs w:val="24"/>
              </w:rPr>
              <w:t>Statutory Provisions</w:t>
            </w:r>
          </w:p>
        </w:tc>
        <w:tc>
          <w:tcPr>
            <w:tcW w:w="2325" w:type="dxa"/>
            <w:shd w:val="clear" w:color="auto" w:fill="800000"/>
            <w:tcMar/>
          </w:tcPr>
          <w:p w:rsidRPr="00430C7B" w:rsidR="00927432" w:rsidRDefault="00927432" w14:paraId="3770B1DA" w14:textId="77777777">
            <w:pPr>
              <w:rPr>
                <w:rFonts w:ascii="Aptos" w:hAnsi="Aptos"/>
                <w:b/>
                <w:bCs/>
                <w:sz w:val="24"/>
                <w:szCs w:val="24"/>
              </w:rPr>
            </w:pPr>
            <w:r w:rsidRPr="00430C7B">
              <w:rPr>
                <w:rFonts w:ascii="Aptos" w:hAnsi="Aptos"/>
                <w:b/>
                <w:bCs/>
                <w:sz w:val="24"/>
                <w:szCs w:val="24"/>
              </w:rPr>
              <w:t>Retention Period</w:t>
            </w:r>
          </w:p>
        </w:tc>
        <w:tc>
          <w:tcPr>
            <w:tcW w:w="2325" w:type="dxa"/>
            <w:shd w:val="clear" w:color="auto" w:fill="800000"/>
            <w:tcMar/>
          </w:tcPr>
          <w:p w:rsidRPr="00430C7B" w:rsidR="00927432" w:rsidRDefault="00927432" w14:paraId="7963BD6D" w14:textId="77777777">
            <w:pPr>
              <w:rPr>
                <w:rFonts w:ascii="Aptos" w:hAnsi="Aptos"/>
                <w:b/>
                <w:bCs/>
                <w:sz w:val="24"/>
                <w:szCs w:val="24"/>
              </w:rPr>
            </w:pPr>
            <w:r w:rsidRPr="00430C7B">
              <w:rPr>
                <w:rFonts w:ascii="Aptos" w:hAnsi="Aptos"/>
                <w:b/>
                <w:bCs/>
                <w:sz w:val="24"/>
                <w:szCs w:val="24"/>
              </w:rPr>
              <w:t>Action at End of Administrative Life of Record</w:t>
            </w:r>
          </w:p>
        </w:tc>
      </w:tr>
      <w:tr w:rsidRPr="0085786A" w:rsidR="00927432" w:rsidTr="6B6DCD3B" w14:paraId="5D56A031" w14:textId="77777777">
        <w:tc>
          <w:tcPr>
            <w:tcW w:w="2324" w:type="dxa"/>
            <w:tcMar/>
          </w:tcPr>
          <w:p w:rsidRPr="001641DF" w:rsidR="00927432" w:rsidP="005C75D2" w:rsidRDefault="00927432" w14:paraId="43585B15" w14:textId="0282DAA8">
            <w:pPr>
              <w:rPr>
                <w:rFonts w:ascii="Aptos" w:hAnsi="Aptos"/>
                <w:b/>
                <w:bCs/>
                <w:sz w:val="24"/>
                <w:szCs w:val="24"/>
              </w:rPr>
            </w:pPr>
            <w:r w:rsidRPr="001641DF">
              <w:rPr>
                <w:rFonts w:ascii="Aptos" w:hAnsi="Aptos"/>
                <w:sz w:val="24"/>
                <w:szCs w:val="24"/>
              </w:rPr>
              <w:t>6.1</w:t>
            </w:r>
          </w:p>
        </w:tc>
        <w:tc>
          <w:tcPr>
            <w:tcW w:w="2324" w:type="dxa"/>
            <w:tcMar/>
          </w:tcPr>
          <w:p w:rsidRPr="001641DF" w:rsidR="00927432" w:rsidP="005C75D2" w:rsidRDefault="00927432" w14:paraId="2FAB15E4" w14:textId="710B1594">
            <w:pPr>
              <w:rPr>
                <w:rFonts w:ascii="Aptos" w:hAnsi="Aptos"/>
                <w:b/>
                <w:bCs/>
                <w:sz w:val="24"/>
                <w:szCs w:val="24"/>
              </w:rPr>
            </w:pPr>
            <w:r w:rsidRPr="001641DF">
              <w:rPr>
                <w:rFonts w:ascii="Aptos" w:hAnsi="Aptos"/>
                <w:sz w:val="24"/>
                <w:szCs w:val="24"/>
              </w:rPr>
              <w:t>Timesheets, sick pay</w:t>
            </w:r>
          </w:p>
        </w:tc>
        <w:tc>
          <w:tcPr>
            <w:tcW w:w="2325" w:type="dxa"/>
            <w:tcMar/>
          </w:tcPr>
          <w:p w:rsidRPr="001641DF" w:rsidR="00927432" w:rsidP="005C75D2" w:rsidRDefault="00927432" w14:paraId="51738D77" w14:textId="5147B199">
            <w:pPr>
              <w:rPr>
                <w:rFonts w:ascii="Aptos" w:hAnsi="Aptos"/>
                <w:b/>
                <w:bCs/>
                <w:sz w:val="24"/>
                <w:szCs w:val="24"/>
              </w:rPr>
            </w:pPr>
            <w:r w:rsidRPr="001641DF">
              <w:rPr>
                <w:rFonts w:ascii="Aptos" w:hAnsi="Aptos"/>
                <w:sz w:val="24"/>
                <w:szCs w:val="24"/>
              </w:rPr>
              <w:t>Yes</w:t>
            </w:r>
          </w:p>
        </w:tc>
        <w:tc>
          <w:tcPr>
            <w:tcW w:w="2325" w:type="dxa"/>
            <w:tcMar/>
          </w:tcPr>
          <w:p w:rsidR="00927432" w:rsidP="005C75D2" w:rsidRDefault="00927432" w14:paraId="744CEE91" w14:textId="77777777">
            <w:pPr>
              <w:rPr>
                <w:rFonts w:ascii="Aptos" w:hAnsi="Aptos"/>
                <w:sz w:val="24"/>
                <w:szCs w:val="24"/>
              </w:rPr>
            </w:pPr>
            <w:r w:rsidRPr="001641DF">
              <w:rPr>
                <w:rFonts w:ascii="Aptos" w:hAnsi="Aptos"/>
                <w:sz w:val="24"/>
                <w:szCs w:val="24"/>
              </w:rPr>
              <w:t>Financial Regulations</w:t>
            </w:r>
          </w:p>
          <w:p w:rsidR="009260CE" w:rsidP="005C75D2" w:rsidRDefault="009260CE" w14:paraId="48CD8437" w14:textId="77777777">
            <w:pPr>
              <w:rPr>
                <w:rFonts w:ascii="Aptos" w:hAnsi="Aptos"/>
                <w:b/>
                <w:bCs/>
                <w:sz w:val="24"/>
                <w:szCs w:val="24"/>
              </w:rPr>
            </w:pPr>
          </w:p>
          <w:p w:rsidRPr="001641DF" w:rsidR="009260CE" w:rsidP="005C75D2" w:rsidRDefault="009260CE" w14:paraId="5906EC90" w14:textId="2B870ED3">
            <w:pPr>
              <w:rPr>
                <w:rFonts w:ascii="Aptos" w:hAnsi="Aptos"/>
                <w:b/>
                <w:bCs/>
                <w:sz w:val="24"/>
                <w:szCs w:val="24"/>
              </w:rPr>
            </w:pPr>
            <w:hyperlink w:history="1" r:id="rId37">
              <w:r w:rsidRPr="009260CE">
                <w:rPr>
                  <w:rStyle w:val="Hyperlink"/>
                  <w:rFonts w:ascii="Aptos" w:hAnsi="Aptos"/>
                  <w:b/>
                  <w:bCs/>
                  <w:sz w:val="24"/>
                  <w:szCs w:val="24"/>
                </w:rPr>
                <w:t>PAYE and payroll for employers: Keeping records</w:t>
              </w:r>
            </w:hyperlink>
            <w:r w:rsidRPr="009260CE">
              <w:rPr>
                <w:rFonts w:ascii="Aptos" w:hAnsi="Aptos"/>
                <w:b/>
                <w:bCs/>
                <w:sz w:val="24"/>
                <w:szCs w:val="24"/>
              </w:rPr>
              <w:t>.</w:t>
            </w:r>
          </w:p>
        </w:tc>
        <w:tc>
          <w:tcPr>
            <w:tcW w:w="2325" w:type="dxa"/>
            <w:tcMar/>
          </w:tcPr>
          <w:p w:rsidRPr="001641DF" w:rsidR="00927432" w:rsidP="005C75D2" w:rsidRDefault="00927432" w14:paraId="79AE4473" w14:textId="15AB78C1">
            <w:pPr>
              <w:rPr>
                <w:rFonts w:ascii="Aptos" w:hAnsi="Aptos"/>
                <w:b/>
                <w:bCs/>
                <w:sz w:val="24"/>
                <w:szCs w:val="24"/>
              </w:rPr>
            </w:pPr>
            <w:r w:rsidRPr="001641DF">
              <w:rPr>
                <w:rFonts w:ascii="Aptos" w:hAnsi="Aptos"/>
                <w:sz w:val="24"/>
                <w:szCs w:val="24"/>
              </w:rPr>
              <w:t xml:space="preserve">Current year + 6 </w:t>
            </w:r>
            <w:commentRangeStart w:id="5"/>
            <w:commentRangeStart w:id="649329630"/>
            <w:r w:rsidRPr="001641DF">
              <w:rPr>
                <w:rFonts w:ascii="Aptos" w:hAnsi="Aptos"/>
                <w:sz w:val="24"/>
                <w:szCs w:val="24"/>
              </w:rPr>
              <w:t>years</w:t>
            </w:r>
            <w:commentRangeEnd w:id="5"/>
            <w:r w:rsidRPr="001641DF" w:rsidR="009260CE">
              <w:rPr>
                <w:rStyle w:val="CommentReference"/>
                <w:rFonts w:ascii="Aptos" w:hAnsi="Aptos"/>
                <w:b/>
                <w:bCs/>
                <w:sz w:val="24"/>
                <w:szCs w:val="24"/>
              </w:rPr>
              <w:commentReference w:id="5"/>
            </w:r>
            <w:commentRangeEnd w:id="649329630"/>
            <w:r>
              <w:rPr>
                <w:rStyle w:val="CommentReference"/>
              </w:rPr>
              <w:commentReference w:id="649329630"/>
            </w:r>
          </w:p>
        </w:tc>
        <w:tc>
          <w:tcPr>
            <w:tcW w:w="2325" w:type="dxa"/>
            <w:tcMar/>
          </w:tcPr>
          <w:p w:rsidRPr="001641DF" w:rsidR="00927432" w:rsidP="005C75D2" w:rsidRDefault="00927432" w14:paraId="2D84DE73" w14:textId="6E443364">
            <w:pPr>
              <w:rPr>
                <w:rFonts w:ascii="Aptos" w:hAnsi="Aptos"/>
                <w:b/>
                <w:bCs/>
                <w:sz w:val="24"/>
                <w:szCs w:val="24"/>
              </w:rPr>
            </w:pPr>
            <w:r w:rsidRPr="001641DF">
              <w:rPr>
                <w:rFonts w:ascii="Aptos" w:hAnsi="Aptos"/>
                <w:sz w:val="24"/>
                <w:szCs w:val="24"/>
              </w:rPr>
              <w:t>Secure disposal</w:t>
            </w:r>
          </w:p>
        </w:tc>
      </w:tr>
      <w:tr w:rsidRPr="0085786A" w:rsidR="00927432" w:rsidTr="6B6DCD3B" w14:paraId="128A1984" w14:textId="77777777">
        <w:tc>
          <w:tcPr>
            <w:tcW w:w="2324" w:type="dxa"/>
            <w:tcMar/>
          </w:tcPr>
          <w:p w:rsidRPr="001641DF" w:rsidR="00927432" w:rsidP="005C75D2" w:rsidRDefault="00927432" w14:paraId="5F4C5D67" w14:textId="497474C5">
            <w:pPr>
              <w:rPr>
                <w:rFonts w:ascii="Aptos" w:hAnsi="Aptos"/>
                <w:b/>
                <w:bCs/>
                <w:sz w:val="24"/>
                <w:szCs w:val="24"/>
              </w:rPr>
            </w:pPr>
            <w:r w:rsidRPr="001641DF">
              <w:rPr>
                <w:rFonts w:ascii="Aptos" w:hAnsi="Aptos"/>
                <w:sz w:val="24"/>
                <w:szCs w:val="24"/>
              </w:rPr>
              <w:t>6.2</w:t>
            </w:r>
          </w:p>
        </w:tc>
        <w:tc>
          <w:tcPr>
            <w:tcW w:w="2324" w:type="dxa"/>
            <w:tcMar/>
          </w:tcPr>
          <w:p w:rsidRPr="001641DF" w:rsidR="00927432" w:rsidP="005C75D2" w:rsidRDefault="00927432" w14:paraId="0FA81DF3" w14:textId="13B083B5">
            <w:pPr>
              <w:rPr>
                <w:rFonts w:ascii="Aptos" w:hAnsi="Aptos"/>
                <w:b/>
                <w:bCs/>
                <w:sz w:val="24"/>
                <w:szCs w:val="24"/>
              </w:rPr>
            </w:pPr>
            <w:r w:rsidRPr="001641DF">
              <w:rPr>
                <w:rFonts w:ascii="Aptos" w:hAnsi="Aptos"/>
                <w:sz w:val="24"/>
                <w:szCs w:val="24"/>
              </w:rPr>
              <w:t>Staff personnel files</w:t>
            </w:r>
          </w:p>
        </w:tc>
        <w:tc>
          <w:tcPr>
            <w:tcW w:w="2325" w:type="dxa"/>
            <w:tcMar/>
          </w:tcPr>
          <w:p w:rsidRPr="001641DF" w:rsidR="00927432" w:rsidP="005C75D2" w:rsidRDefault="00927432" w14:paraId="3F91AB79" w14:textId="75B97DEF">
            <w:pPr>
              <w:rPr>
                <w:rFonts w:ascii="Aptos" w:hAnsi="Aptos"/>
                <w:b/>
                <w:bCs/>
                <w:sz w:val="24"/>
                <w:szCs w:val="24"/>
              </w:rPr>
            </w:pPr>
            <w:r w:rsidRPr="001641DF">
              <w:rPr>
                <w:rFonts w:ascii="Aptos" w:hAnsi="Aptos"/>
                <w:sz w:val="24"/>
                <w:szCs w:val="24"/>
              </w:rPr>
              <w:t>Yes</w:t>
            </w:r>
          </w:p>
        </w:tc>
        <w:tc>
          <w:tcPr>
            <w:tcW w:w="2325" w:type="dxa"/>
            <w:tcMar/>
          </w:tcPr>
          <w:p w:rsidRPr="001641DF" w:rsidR="00927432" w:rsidP="005C75D2" w:rsidRDefault="00927432" w14:paraId="526C23A3" w14:textId="142F1B66">
            <w:pPr>
              <w:rPr>
                <w:rFonts w:ascii="Aptos" w:hAnsi="Aptos"/>
                <w:b/>
                <w:bCs/>
                <w:sz w:val="24"/>
                <w:szCs w:val="24"/>
              </w:rPr>
            </w:pPr>
            <w:r w:rsidRPr="001641DF">
              <w:rPr>
                <w:rFonts w:ascii="Aptos" w:hAnsi="Aptos"/>
                <w:sz w:val="24"/>
                <w:szCs w:val="24"/>
              </w:rPr>
              <w:t xml:space="preserve"> </w:t>
            </w:r>
            <w:r w:rsidRPr="00832879" w:rsidR="00832879">
              <w:rPr>
                <w:rFonts w:ascii="Aptos" w:hAnsi="Aptos"/>
                <w:sz w:val="24"/>
                <w:szCs w:val="24"/>
              </w:rPr>
              <w:t>Section 2 of the </w:t>
            </w:r>
            <w:hyperlink w:history="1" r:id="rId38">
              <w:r w:rsidRPr="00832879" w:rsidR="00832879">
                <w:rPr>
                  <w:rStyle w:val="Hyperlink"/>
                  <w:rFonts w:ascii="Aptos" w:hAnsi="Aptos"/>
                  <w:sz w:val="24"/>
                  <w:szCs w:val="24"/>
                </w:rPr>
                <w:t>Limitation Act 1980</w:t>
              </w:r>
            </w:hyperlink>
            <w:r w:rsidRPr="00832879" w:rsidR="00832879">
              <w:rPr>
                <w:rFonts w:ascii="Aptos" w:hAnsi="Aptos"/>
                <w:sz w:val="24"/>
                <w:szCs w:val="24"/>
              </w:rPr>
              <w:t>.</w:t>
            </w:r>
          </w:p>
        </w:tc>
        <w:tc>
          <w:tcPr>
            <w:tcW w:w="2325" w:type="dxa"/>
            <w:tcMar/>
          </w:tcPr>
          <w:p w:rsidRPr="00001FC6" w:rsidR="00927432" w:rsidP="005C75D2" w:rsidRDefault="00001FC6" w14:paraId="19A00686" w14:textId="169EFD74">
            <w:pPr>
              <w:rPr>
                <w:rFonts w:ascii="Aptos" w:hAnsi="Aptos"/>
                <w:sz w:val="24"/>
                <w:szCs w:val="24"/>
              </w:rPr>
            </w:pPr>
            <w:r w:rsidRPr="00001FC6">
              <w:rPr>
                <w:rFonts w:ascii="Aptos" w:hAnsi="Aptos"/>
                <w:sz w:val="24"/>
                <w:szCs w:val="24"/>
              </w:rPr>
              <w:t>Termination + 6 years (retain longer for safeguarding, pension or insurance purposes)</w:t>
            </w:r>
          </w:p>
        </w:tc>
        <w:tc>
          <w:tcPr>
            <w:tcW w:w="2325" w:type="dxa"/>
            <w:tcMar/>
          </w:tcPr>
          <w:p w:rsidRPr="001641DF" w:rsidR="00927432" w:rsidP="005C75D2" w:rsidRDefault="00927432" w14:paraId="2B270225" w14:textId="33D4ABF4">
            <w:pPr>
              <w:rPr>
                <w:rFonts w:ascii="Aptos" w:hAnsi="Aptos"/>
                <w:b/>
                <w:bCs/>
                <w:sz w:val="24"/>
                <w:szCs w:val="24"/>
              </w:rPr>
            </w:pPr>
            <w:r w:rsidRPr="001641DF">
              <w:rPr>
                <w:rFonts w:ascii="Aptos" w:hAnsi="Aptos"/>
                <w:sz w:val="24"/>
                <w:szCs w:val="24"/>
              </w:rPr>
              <w:t>Secure disposal</w:t>
            </w:r>
          </w:p>
        </w:tc>
      </w:tr>
      <w:tr w:rsidRPr="0085786A" w:rsidR="00927432" w:rsidTr="6B6DCD3B" w14:paraId="1A814370" w14:textId="77777777">
        <w:tc>
          <w:tcPr>
            <w:tcW w:w="2324" w:type="dxa"/>
            <w:tcMar/>
          </w:tcPr>
          <w:p w:rsidRPr="001641DF" w:rsidR="00927432" w:rsidP="005C75D2" w:rsidRDefault="00927432" w14:paraId="570188C9" w14:textId="00D571CE">
            <w:pPr>
              <w:rPr>
                <w:rFonts w:ascii="Aptos" w:hAnsi="Aptos"/>
                <w:b/>
                <w:bCs/>
                <w:sz w:val="24"/>
                <w:szCs w:val="24"/>
              </w:rPr>
            </w:pPr>
            <w:r w:rsidRPr="001641DF">
              <w:rPr>
                <w:rFonts w:ascii="Aptos" w:hAnsi="Aptos"/>
                <w:sz w:val="24"/>
                <w:szCs w:val="24"/>
              </w:rPr>
              <w:t>6.3</w:t>
            </w:r>
          </w:p>
        </w:tc>
        <w:tc>
          <w:tcPr>
            <w:tcW w:w="2324" w:type="dxa"/>
            <w:tcMar/>
          </w:tcPr>
          <w:p w:rsidRPr="001641DF" w:rsidR="00927432" w:rsidP="005C75D2" w:rsidRDefault="00927432" w14:paraId="70E96AD2" w14:textId="177BAE3A">
            <w:pPr>
              <w:rPr>
                <w:rFonts w:ascii="Aptos" w:hAnsi="Aptos"/>
                <w:b/>
                <w:bCs/>
                <w:sz w:val="24"/>
                <w:szCs w:val="24"/>
              </w:rPr>
            </w:pPr>
            <w:r w:rsidRPr="001641DF">
              <w:rPr>
                <w:rFonts w:ascii="Aptos" w:hAnsi="Aptos"/>
                <w:sz w:val="24"/>
                <w:szCs w:val="24"/>
              </w:rPr>
              <w:t>Interview notes and recruitment records</w:t>
            </w:r>
          </w:p>
        </w:tc>
        <w:tc>
          <w:tcPr>
            <w:tcW w:w="2325" w:type="dxa"/>
            <w:tcMar/>
          </w:tcPr>
          <w:p w:rsidRPr="001641DF" w:rsidR="00927432" w:rsidP="005C75D2" w:rsidRDefault="00927432" w14:paraId="45B3F865" w14:textId="7ED797FF">
            <w:pPr>
              <w:rPr>
                <w:rFonts w:ascii="Aptos" w:hAnsi="Aptos"/>
                <w:b/>
                <w:bCs/>
                <w:sz w:val="24"/>
                <w:szCs w:val="24"/>
              </w:rPr>
            </w:pPr>
            <w:r w:rsidRPr="001641DF">
              <w:rPr>
                <w:rFonts w:ascii="Aptos" w:hAnsi="Aptos"/>
                <w:sz w:val="24"/>
                <w:szCs w:val="24"/>
              </w:rPr>
              <w:t>Yes</w:t>
            </w:r>
          </w:p>
        </w:tc>
        <w:tc>
          <w:tcPr>
            <w:tcW w:w="2325" w:type="dxa"/>
            <w:tcMar/>
          </w:tcPr>
          <w:p w:rsidRPr="001641DF" w:rsidR="00927432" w:rsidP="005C75D2" w:rsidRDefault="00927432" w14:paraId="244D0925" w14:textId="2FEF0E6E">
            <w:pPr>
              <w:rPr>
                <w:rFonts w:ascii="Aptos" w:hAnsi="Aptos"/>
                <w:b/>
                <w:bCs/>
                <w:sz w:val="24"/>
                <w:szCs w:val="24"/>
              </w:rPr>
            </w:pPr>
            <w:r w:rsidRPr="001641DF">
              <w:rPr>
                <w:rFonts w:ascii="Aptos" w:hAnsi="Aptos"/>
                <w:sz w:val="24"/>
                <w:szCs w:val="24"/>
              </w:rPr>
              <w:t xml:space="preserve"> </w:t>
            </w:r>
          </w:p>
        </w:tc>
        <w:tc>
          <w:tcPr>
            <w:tcW w:w="2325" w:type="dxa"/>
            <w:tcMar/>
          </w:tcPr>
          <w:p w:rsidRPr="001641DF" w:rsidR="00927432" w:rsidP="005C75D2" w:rsidRDefault="00927432" w14:paraId="3A648ABC" w14:textId="01096CB4">
            <w:pPr>
              <w:rPr>
                <w:rFonts w:ascii="Aptos" w:hAnsi="Aptos"/>
                <w:b/>
                <w:bCs/>
                <w:sz w:val="24"/>
                <w:szCs w:val="24"/>
              </w:rPr>
            </w:pPr>
            <w:r w:rsidRPr="001641DF">
              <w:rPr>
                <w:rFonts w:ascii="Aptos" w:hAnsi="Aptos"/>
                <w:sz w:val="24"/>
                <w:szCs w:val="24"/>
              </w:rPr>
              <w:t>Date of interview notes + 6 months if unsuccessful. If successful place in personnel file.</w:t>
            </w:r>
          </w:p>
        </w:tc>
        <w:tc>
          <w:tcPr>
            <w:tcW w:w="2325" w:type="dxa"/>
            <w:tcMar/>
          </w:tcPr>
          <w:p w:rsidRPr="001641DF" w:rsidR="00927432" w:rsidP="005C75D2" w:rsidRDefault="00927432" w14:paraId="3E2B3446" w14:textId="619BE797">
            <w:pPr>
              <w:rPr>
                <w:rFonts w:ascii="Aptos" w:hAnsi="Aptos"/>
                <w:b/>
                <w:bCs/>
                <w:sz w:val="24"/>
                <w:szCs w:val="24"/>
              </w:rPr>
            </w:pPr>
            <w:r w:rsidRPr="001641DF">
              <w:rPr>
                <w:rFonts w:ascii="Aptos" w:hAnsi="Aptos"/>
                <w:sz w:val="24"/>
                <w:szCs w:val="24"/>
              </w:rPr>
              <w:t>Secure disposal</w:t>
            </w:r>
          </w:p>
        </w:tc>
      </w:tr>
      <w:tr w:rsidRPr="0085786A" w:rsidR="00927432" w:rsidTr="6B6DCD3B" w14:paraId="1A42A46D" w14:textId="77777777">
        <w:tc>
          <w:tcPr>
            <w:tcW w:w="2324" w:type="dxa"/>
            <w:tcMar/>
          </w:tcPr>
          <w:p w:rsidRPr="001641DF" w:rsidR="00927432" w:rsidP="005C75D2" w:rsidRDefault="00927432" w14:paraId="6C04E9A4" w14:textId="35108085">
            <w:pPr>
              <w:rPr>
                <w:rFonts w:ascii="Aptos" w:hAnsi="Aptos"/>
                <w:b/>
                <w:bCs/>
                <w:sz w:val="24"/>
                <w:szCs w:val="24"/>
              </w:rPr>
            </w:pPr>
            <w:r w:rsidRPr="001641DF">
              <w:rPr>
                <w:rFonts w:ascii="Aptos" w:hAnsi="Aptos"/>
                <w:sz w:val="24"/>
                <w:szCs w:val="24"/>
              </w:rPr>
              <w:t>6.4</w:t>
            </w:r>
          </w:p>
        </w:tc>
        <w:tc>
          <w:tcPr>
            <w:tcW w:w="2324" w:type="dxa"/>
            <w:tcMar/>
          </w:tcPr>
          <w:p w:rsidRPr="001641DF" w:rsidR="00927432" w:rsidP="78E26992" w:rsidRDefault="00927432" w14:paraId="13841D23" w14:textId="31278F53">
            <w:pPr>
              <w:rPr>
                <w:rFonts w:ascii="Aptos" w:hAnsi="Aptos"/>
                <w:sz w:val="24"/>
                <w:szCs w:val="24"/>
              </w:rPr>
            </w:pPr>
            <w:r w:rsidRPr="78E26992">
              <w:rPr>
                <w:rFonts w:ascii="Aptos" w:hAnsi="Aptos"/>
                <w:sz w:val="24"/>
                <w:szCs w:val="24"/>
              </w:rPr>
              <w:t xml:space="preserve">Pre-employment vetting information (including </w:t>
            </w:r>
            <w:r w:rsidRPr="78E26992" w:rsidR="12F754DE">
              <w:rPr>
                <w:rFonts w:ascii="Aptos" w:hAnsi="Aptos"/>
                <w:sz w:val="24"/>
                <w:szCs w:val="24"/>
              </w:rPr>
              <w:t>DBS</w:t>
            </w:r>
            <w:r w:rsidRPr="78E26992">
              <w:rPr>
                <w:rFonts w:ascii="Aptos" w:hAnsi="Aptos"/>
                <w:sz w:val="24"/>
                <w:szCs w:val="24"/>
              </w:rPr>
              <w:t xml:space="preserve"> checks)</w:t>
            </w:r>
          </w:p>
        </w:tc>
        <w:tc>
          <w:tcPr>
            <w:tcW w:w="2325" w:type="dxa"/>
            <w:tcMar/>
          </w:tcPr>
          <w:p w:rsidRPr="001641DF" w:rsidR="00927432" w:rsidP="005C75D2" w:rsidRDefault="00927432" w14:paraId="4E5E7233" w14:textId="2CC6B0B4">
            <w:pPr>
              <w:rPr>
                <w:rFonts w:ascii="Aptos" w:hAnsi="Aptos"/>
                <w:b/>
                <w:bCs/>
                <w:sz w:val="24"/>
                <w:szCs w:val="24"/>
              </w:rPr>
            </w:pPr>
            <w:r w:rsidRPr="001641DF">
              <w:rPr>
                <w:rFonts w:ascii="Aptos" w:hAnsi="Aptos"/>
                <w:sz w:val="24"/>
                <w:szCs w:val="24"/>
              </w:rPr>
              <w:t>Yes</w:t>
            </w:r>
          </w:p>
        </w:tc>
        <w:tc>
          <w:tcPr>
            <w:tcW w:w="2325" w:type="dxa"/>
            <w:tcMar/>
          </w:tcPr>
          <w:p w:rsidR="00927432" w:rsidP="78E26992" w:rsidRDefault="14A5DFA4" w14:paraId="0C758A7A" w14:textId="77777777">
            <w:pPr>
              <w:rPr>
                <w:rFonts w:ascii="Aptos" w:hAnsi="Aptos"/>
                <w:sz w:val="24"/>
                <w:szCs w:val="24"/>
              </w:rPr>
            </w:pPr>
            <w:r w:rsidRPr="78E26992">
              <w:rPr>
                <w:rFonts w:ascii="Aptos" w:hAnsi="Aptos"/>
                <w:sz w:val="24"/>
                <w:szCs w:val="24"/>
              </w:rPr>
              <w:t xml:space="preserve">DBS Code of Practice </w:t>
            </w:r>
          </w:p>
          <w:p w:rsidRPr="001641DF" w:rsidR="009260CE" w:rsidP="78E26992" w:rsidRDefault="009260CE" w14:paraId="184FE7FF" w14:textId="669903D8">
            <w:pPr>
              <w:rPr>
                <w:rFonts w:ascii="Aptos" w:hAnsi="Aptos"/>
                <w:sz w:val="24"/>
                <w:szCs w:val="24"/>
              </w:rPr>
            </w:pPr>
            <w:r>
              <w:rPr>
                <w:rFonts w:ascii="Aptos" w:hAnsi="Aptos"/>
                <w:sz w:val="24"/>
                <w:szCs w:val="24"/>
              </w:rPr>
              <w:t>Keping Children safe in education</w:t>
            </w:r>
          </w:p>
        </w:tc>
        <w:tc>
          <w:tcPr>
            <w:tcW w:w="2325" w:type="dxa"/>
            <w:tcMar/>
          </w:tcPr>
          <w:p w:rsidRPr="001641DF" w:rsidR="00927432" w:rsidP="005C75D2" w:rsidRDefault="00927432" w14:paraId="4C83D077" w14:textId="086B1025">
            <w:pPr>
              <w:rPr>
                <w:rFonts w:ascii="Aptos" w:hAnsi="Aptos"/>
                <w:b/>
                <w:bCs/>
                <w:sz w:val="24"/>
                <w:szCs w:val="24"/>
              </w:rPr>
            </w:pPr>
            <w:r w:rsidRPr="001641DF">
              <w:rPr>
                <w:rFonts w:ascii="Aptos" w:hAnsi="Aptos"/>
                <w:sz w:val="24"/>
                <w:szCs w:val="24"/>
              </w:rPr>
              <w:t>Date of check + 6 months</w:t>
            </w:r>
          </w:p>
        </w:tc>
        <w:tc>
          <w:tcPr>
            <w:tcW w:w="2325" w:type="dxa"/>
            <w:tcMar/>
          </w:tcPr>
          <w:p w:rsidRPr="001641DF" w:rsidR="00927432" w:rsidP="005C75D2" w:rsidRDefault="00927432" w14:paraId="77E15339" w14:textId="0E571AC2">
            <w:pPr>
              <w:rPr>
                <w:rFonts w:ascii="Aptos" w:hAnsi="Aptos"/>
                <w:b/>
                <w:bCs/>
                <w:sz w:val="24"/>
                <w:szCs w:val="24"/>
              </w:rPr>
            </w:pPr>
            <w:r w:rsidRPr="001641DF">
              <w:rPr>
                <w:rFonts w:ascii="Aptos" w:hAnsi="Aptos"/>
                <w:sz w:val="24"/>
                <w:szCs w:val="24"/>
              </w:rPr>
              <w:t>Secure disposal</w:t>
            </w:r>
          </w:p>
        </w:tc>
      </w:tr>
      <w:tr w:rsidRPr="0085786A" w:rsidR="00927432" w:rsidTr="6B6DCD3B" w14:paraId="132B26B9" w14:textId="77777777">
        <w:tc>
          <w:tcPr>
            <w:tcW w:w="2324" w:type="dxa"/>
            <w:tcMar/>
          </w:tcPr>
          <w:p w:rsidRPr="001641DF" w:rsidR="00927432" w:rsidP="005C75D2" w:rsidRDefault="00927432" w14:paraId="09AAA0AC" w14:textId="3EAA4A9C">
            <w:pPr>
              <w:rPr>
                <w:rFonts w:ascii="Aptos" w:hAnsi="Aptos"/>
                <w:b/>
                <w:bCs/>
                <w:sz w:val="24"/>
                <w:szCs w:val="24"/>
              </w:rPr>
            </w:pPr>
            <w:r w:rsidRPr="001641DF">
              <w:rPr>
                <w:rFonts w:ascii="Aptos" w:hAnsi="Aptos"/>
                <w:sz w:val="24"/>
                <w:szCs w:val="24"/>
              </w:rPr>
              <w:t>6.5</w:t>
            </w:r>
          </w:p>
        </w:tc>
        <w:tc>
          <w:tcPr>
            <w:tcW w:w="2324" w:type="dxa"/>
            <w:tcMar/>
          </w:tcPr>
          <w:p w:rsidRPr="001641DF" w:rsidR="00927432" w:rsidP="005C75D2" w:rsidRDefault="00927432" w14:paraId="71E2AD5D" w14:textId="25FD1D1D">
            <w:pPr>
              <w:rPr>
                <w:rFonts w:ascii="Aptos" w:hAnsi="Aptos"/>
                <w:b/>
                <w:bCs/>
                <w:sz w:val="24"/>
                <w:szCs w:val="24"/>
              </w:rPr>
            </w:pPr>
            <w:r w:rsidRPr="001641DF">
              <w:rPr>
                <w:rFonts w:ascii="Aptos" w:hAnsi="Aptos"/>
                <w:sz w:val="24"/>
                <w:szCs w:val="24"/>
              </w:rPr>
              <w:t>Disciplinary proceedings</w:t>
            </w:r>
          </w:p>
        </w:tc>
        <w:tc>
          <w:tcPr>
            <w:tcW w:w="2325" w:type="dxa"/>
            <w:tcMar/>
          </w:tcPr>
          <w:p w:rsidRPr="001641DF" w:rsidR="00927432" w:rsidP="78E26992" w:rsidRDefault="00927432" w14:paraId="2021C28C" w14:textId="623205D5">
            <w:pPr>
              <w:rPr>
                <w:rFonts w:ascii="Aptos" w:hAnsi="Aptos"/>
                <w:sz w:val="24"/>
                <w:szCs w:val="24"/>
              </w:rPr>
            </w:pPr>
          </w:p>
        </w:tc>
        <w:tc>
          <w:tcPr>
            <w:tcW w:w="2325" w:type="dxa"/>
            <w:tcMar/>
          </w:tcPr>
          <w:p w:rsidRPr="001641DF" w:rsidR="00927432" w:rsidP="005C75D2" w:rsidRDefault="00927432" w14:paraId="4A312EC7" w14:textId="4E8CF5DB">
            <w:pPr>
              <w:rPr>
                <w:rFonts w:ascii="Aptos" w:hAnsi="Aptos"/>
                <w:b/>
                <w:bCs/>
                <w:sz w:val="24"/>
                <w:szCs w:val="24"/>
              </w:rPr>
            </w:pPr>
            <w:r w:rsidRPr="001641DF">
              <w:rPr>
                <w:rFonts w:ascii="Aptos" w:hAnsi="Aptos"/>
                <w:sz w:val="24"/>
                <w:szCs w:val="24"/>
              </w:rPr>
              <w:t>Where the warning relates to child protection issues see 1.2</w:t>
            </w:r>
          </w:p>
        </w:tc>
        <w:tc>
          <w:tcPr>
            <w:tcW w:w="2325" w:type="dxa"/>
            <w:tcMar/>
          </w:tcPr>
          <w:p w:rsidRPr="001641DF" w:rsidR="00927432" w:rsidP="005C75D2" w:rsidRDefault="00927432" w14:paraId="5BDC71CA" w14:textId="10C0A3DC">
            <w:pPr>
              <w:rPr>
                <w:rFonts w:ascii="Aptos" w:hAnsi="Aptos"/>
                <w:b/>
                <w:bCs/>
                <w:sz w:val="24"/>
                <w:szCs w:val="24"/>
              </w:rPr>
            </w:pPr>
            <w:r w:rsidRPr="001641DF">
              <w:rPr>
                <w:rFonts w:ascii="Aptos" w:hAnsi="Aptos"/>
                <w:sz w:val="24"/>
                <w:szCs w:val="24"/>
              </w:rPr>
              <w:t xml:space="preserve"> </w:t>
            </w:r>
          </w:p>
        </w:tc>
        <w:tc>
          <w:tcPr>
            <w:tcW w:w="2325" w:type="dxa"/>
            <w:tcMar/>
          </w:tcPr>
          <w:p w:rsidRPr="001641DF" w:rsidR="00927432" w:rsidP="005C75D2" w:rsidRDefault="00927432" w14:paraId="330648FF" w14:textId="495AE578">
            <w:pPr>
              <w:rPr>
                <w:rFonts w:ascii="Aptos" w:hAnsi="Aptos"/>
                <w:b/>
                <w:bCs/>
                <w:sz w:val="24"/>
                <w:szCs w:val="24"/>
              </w:rPr>
            </w:pPr>
            <w:r w:rsidRPr="001641DF">
              <w:rPr>
                <w:rFonts w:ascii="Aptos" w:hAnsi="Aptos"/>
                <w:sz w:val="24"/>
                <w:szCs w:val="24"/>
              </w:rPr>
              <w:t xml:space="preserve"> </w:t>
            </w:r>
          </w:p>
        </w:tc>
      </w:tr>
      <w:tr w:rsidRPr="0085786A" w:rsidR="00927432" w:rsidTr="6B6DCD3B" w14:paraId="0C665EA4" w14:textId="77777777">
        <w:tc>
          <w:tcPr>
            <w:tcW w:w="2324" w:type="dxa"/>
            <w:tcMar/>
          </w:tcPr>
          <w:p w:rsidRPr="001641DF" w:rsidR="00927432" w:rsidP="005C75D2" w:rsidRDefault="00927432" w14:paraId="797930A4" w14:textId="3F220F6D">
            <w:pPr>
              <w:rPr>
                <w:rFonts w:ascii="Aptos" w:hAnsi="Aptos"/>
                <w:b/>
                <w:bCs/>
                <w:sz w:val="24"/>
                <w:szCs w:val="24"/>
              </w:rPr>
            </w:pPr>
            <w:r w:rsidRPr="001641DF">
              <w:rPr>
                <w:rFonts w:ascii="Aptos" w:hAnsi="Aptos"/>
                <w:sz w:val="24"/>
                <w:szCs w:val="24"/>
              </w:rPr>
              <w:t>6.5a</w:t>
            </w:r>
          </w:p>
        </w:tc>
        <w:tc>
          <w:tcPr>
            <w:tcW w:w="2324" w:type="dxa"/>
            <w:tcMar/>
          </w:tcPr>
          <w:p w:rsidRPr="001641DF" w:rsidR="00927432" w:rsidP="005C75D2" w:rsidRDefault="00927432" w14:paraId="394BEE94" w14:textId="18B6927B">
            <w:pPr>
              <w:rPr>
                <w:rFonts w:ascii="Aptos" w:hAnsi="Aptos"/>
                <w:b/>
                <w:bCs/>
                <w:sz w:val="24"/>
                <w:szCs w:val="24"/>
              </w:rPr>
            </w:pPr>
            <w:r w:rsidRPr="001641DF">
              <w:rPr>
                <w:rFonts w:ascii="Aptos" w:hAnsi="Aptos"/>
                <w:sz w:val="24"/>
                <w:szCs w:val="24"/>
              </w:rPr>
              <w:t>Oral warning</w:t>
            </w:r>
          </w:p>
        </w:tc>
        <w:tc>
          <w:tcPr>
            <w:tcW w:w="2325" w:type="dxa"/>
            <w:tcMar/>
          </w:tcPr>
          <w:p w:rsidRPr="001641DF" w:rsidR="00927432" w:rsidP="005C75D2" w:rsidRDefault="00927432" w14:paraId="310C65EE" w14:textId="2F1E2FE8">
            <w:pPr>
              <w:rPr>
                <w:rFonts w:ascii="Aptos" w:hAnsi="Aptos"/>
                <w:b/>
                <w:bCs/>
                <w:sz w:val="24"/>
                <w:szCs w:val="24"/>
              </w:rPr>
            </w:pPr>
            <w:r w:rsidRPr="001641DF">
              <w:rPr>
                <w:rFonts w:ascii="Aptos" w:hAnsi="Aptos"/>
                <w:sz w:val="24"/>
                <w:szCs w:val="24"/>
              </w:rPr>
              <w:t>Yes</w:t>
            </w:r>
          </w:p>
        </w:tc>
        <w:tc>
          <w:tcPr>
            <w:tcW w:w="2325" w:type="dxa"/>
            <w:tcMar/>
          </w:tcPr>
          <w:p w:rsidRPr="001641DF" w:rsidR="00927432" w:rsidP="005C75D2" w:rsidRDefault="00927432" w14:paraId="43AF1DD9" w14:textId="3420AC1A">
            <w:pPr>
              <w:rPr>
                <w:rFonts w:ascii="Aptos" w:hAnsi="Aptos"/>
                <w:b/>
                <w:bCs/>
                <w:sz w:val="24"/>
                <w:szCs w:val="24"/>
              </w:rPr>
            </w:pPr>
            <w:r w:rsidRPr="001641DF">
              <w:rPr>
                <w:rFonts w:ascii="Aptos" w:hAnsi="Aptos"/>
                <w:sz w:val="24"/>
                <w:szCs w:val="24"/>
              </w:rPr>
              <w:t xml:space="preserve"> </w:t>
            </w:r>
          </w:p>
        </w:tc>
        <w:tc>
          <w:tcPr>
            <w:tcW w:w="2325" w:type="dxa"/>
            <w:tcMar/>
          </w:tcPr>
          <w:p w:rsidRPr="001641DF" w:rsidR="00927432" w:rsidP="005C75D2" w:rsidRDefault="00927432" w14:paraId="3018E520" w14:textId="64772C99">
            <w:pPr>
              <w:rPr>
                <w:rFonts w:ascii="Aptos" w:hAnsi="Aptos"/>
                <w:b/>
                <w:bCs/>
                <w:sz w:val="24"/>
                <w:szCs w:val="24"/>
              </w:rPr>
            </w:pPr>
            <w:r w:rsidRPr="001641DF">
              <w:rPr>
                <w:rFonts w:ascii="Aptos" w:hAnsi="Aptos"/>
                <w:sz w:val="24"/>
                <w:szCs w:val="24"/>
              </w:rPr>
              <w:t>Date of warning + 6 months</w:t>
            </w:r>
          </w:p>
        </w:tc>
        <w:tc>
          <w:tcPr>
            <w:tcW w:w="2325" w:type="dxa"/>
            <w:tcMar/>
          </w:tcPr>
          <w:p w:rsidRPr="001641DF" w:rsidR="00927432" w:rsidP="005C75D2" w:rsidRDefault="00927432" w14:paraId="461AC78E" w14:textId="4AF6CA8A">
            <w:pPr>
              <w:rPr>
                <w:rFonts w:ascii="Aptos" w:hAnsi="Aptos"/>
                <w:b/>
                <w:bCs/>
                <w:sz w:val="24"/>
                <w:szCs w:val="24"/>
              </w:rPr>
            </w:pPr>
            <w:r w:rsidRPr="001641DF">
              <w:rPr>
                <w:rFonts w:ascii="Aptos" w:hAnsi="Aptos"/>
                <w:sz w:val="24"/>
                <w:szCs w:val="24"/>
              </w:rPr>
              <w:t>Secure disposal</w:t>
            </w:r>
          </w:p>
        </w:tc>
      </w:tr>
      <w:tr w:rsidRPr="0085786A" w:rsidR="00927432" w:rsidTr="6B6DCD3B" w14:paraId="32086B7F" w14:textId="77777777">
        <w:tc>
          <w:tcPr>
            <w:tcW w:w="2324" w:type="dxa"/>
            <w:tcMar/>
          </w:tcPr>
          <w:p w:rsidRPr="001641DF" w:rsidR="00927432" w:rsidP="005C75D2" w:rsidRDefault="00927432" w14:paraId="4E497B11" w14:textId="78C4EB9E">
            <w:pPr>
              <w:rPr>
                <w:rFonts w:ascii="Aptos" w:hAnsi="Aptos"/>
                <w:b/>
                <w:bCs/>
                <w:sz w:val="24"/>
                <w:szCs w:val="24"/>
              </w:rPr>
            </w:pPr>
            <w:r w:rsidRPr="001641DF">
              <w:rPr>
                <w:rFonts w:ascii="Aptos" w:hAnsi="Aptos"/>
                <w:sz w:val="24"/>
                <w:szCs w:val="24"/>
              </w:rPr>
              <w:t>6.5b</w:t>
            </w:r>
          </w:p>
        </w:tc>
        <w:tc>
          <w:tcPr>
            <w:tcW w:w="2324" w:type="dxa"/>
            <w:tcMar/>
          </w:tcPr>
          <w:p w:rsidRPr="001641DF" w:rsidR="00927432" w:rsidP="005C75D2" w:rsidRDefault="00927432" w14:paraId="74030B92" w14:textId="35900449">
            <w:pPr>
              <w:rPr>
                <w:rFonts w:ascii="Aptos" w:hAnsi="Aptos"/>
                <w:b/>
                <w:bCs/>
                <w:sz w:val="24"/>
                <w:szCs w:val="24"/>
              </w:rPr>
            </w:pPr>
            <w:r w:rsidRPr="001641DF">
              <w:rPr>
                <w:rFonts w:ascii="Aptos" w:hAnsi="Aptos"/>
                <w:sz w:val="24"/>
                <w:szCs w:val="24"/>
              </w:rPr>
              <w:t>Written warning - level one</w:t>
            </w:r>
          </w:p>
        </w:tc>
        <w:tc>
          <w:tcPr>
            <w:tcW w:w="2325" w:type="dxa"/>
            <w:tcMar/>
          </w:tcPr>
          <w:p w:rsidRPr="001641DF" w:rsidR="00927432" w:rsidP="005C75D2" w:rsidRDefault="00927432" w14:paraId="33DFDC6C" w14:textId="71012FF8">
            <w:pPr>
              <w:rPr>
                <w:rFonts w:ascii="Aptos" w:hAnsi="Aptos"/>
                <w:b/>
                <w:bCs/>
                <w:sz w:val="24"/>
                <w:szCs w:val="24"/>
              </w:rPr>
            </w:pPr>
            <w:r w:rsidRPr="001641DF">
              <w:rPr>
                <w:rFonts w:ascii="Aptos" w:hAnsi="Aptos"/>
                <w:sz w:val="24"/>
                <w:szCs w:val="24"/>
              </w:rPr>
              <w:t>Yes</w:t>
            </w:r>
          </w:p>
        </w:tc>
        <w:tc>
          <w:tcPr>
            <w:tcW w:w="2325" w:type="dxa"/>
            <w:tcMar/>
          </w:tcPr>
          <w:p w:rsidRPr="001641DF" w:rsidR="00927432" w:rsidP="005C75D2" w:rsidRDefault="00927432" w14:paraId="2E17E2CB" w14:textId="559A39EC">
            <w:pPr>
              <w:rPr>
                <w:rFonts w:ascii="Aptos" w:hAnsi="Aptos"/>
                <w:b/>
                <w:bCs/>
                <w:sz w:val="24"/>
                <w:szCs w:val="24"/>
              </w:rPr>
            </w:pPr>
            <w:r w:rsidRPr="001641DF">
              <w:rPr>
                <w:rFonts w:ascii="Aptos" w:hAnsi="Aptos"/>
                <w:sz w:val="24"/>
                <w:szCs w:val="24"/>
              </w:rPr>
              <w:t xml:space="preserve"> </w:t>
            </w:r>
          </w:p>
        </w:tc>
        <w:tc>
          <w:tcPr>
            <w:tcW w:w="2325" w:type="dxa"/>
            <w:tcMar/>
          </w:tcPr>
          <w:p w:rsidRPr="001641DF" w:rsidR="00927432" w:rsidP="005C75D2" w:rsidRDefault="00927432" w14:paraId="65644B21" w14:textId="18AD0441">
            <w:pPr>
              <w:rPr>
                <w:rFonts w:ascii="Aptos" w:hAnsi="Aptos"/>
                <w:b/>
                <w:bCs/>
                <w:sz w:val="24"/>
                <w:szCs w:val="24"/>
              </w:rPr>
            </w:pPr>
            <w:r w:rsidRPr="001641DF">
              <w:rPr>
                <w:rFonts w:ascii="Aptos" w:hAnsi="Aptos"/>
                <w:sz w:val="24"/>
                <w:szCs w:val="24"/>
              </w:rPr>
              <w:t>Date of warning + 6 months</w:t>
            </w:r>
          </w:p>
        </w:tc>
        <w:tc>
          <w:tcPr>
            <w:tcW w:w="2325" w:type="dxa"/>
            <w:tcMar/>
          </w:tcPr>
          <w:p w:rsidRPr="001641DF" w:rsidR="00927432" w:rsidP="005C75D2" w:rsidRDefault="00927432" w14:paraId="53A31278" w14:textId="4088EC35">
            <w:pPr>
              <w:rPr>
                <w:rFonts w:ascii="Aptos" w:hAnsi="Aptos"/>
                <w:b/>
                <w:bCs/>
                <w:sz w:val="24"/>
                <w:szCs w:val="24"/>
              </w:rPr>
            </w:pPr>
            <w:r w:rsidRPr="001641DF">
              <w:rPr>
                <w:rFonts w:ascii="Aptos" w:hAnsi="Aptos"/>
                <w:sz w:val="24"/>
                <w:szCs w:val="24"/>
              </w:rPr>
              <w:t>Secure disposal</w:t>
            </w:r>
          </w:p>
        </w:tc>
      </w:tr>
      <w:tr w:rsidRPr="0085786A" w:rsidR="00927432" w:rsidTr="6B6DCD3B" w14:paraId="3D6F0322" w14:textId="77777777">
        <w:tc>
          <w:tcPr>
            <w:tcW w:w="2324" w:type="dxa"/>
            <w:tcMar/>
          </w:tcPr>
          <w:p w:rsidRPr="001641DF" w:rsidR="00927432" w:rsidP="005C75D2" w:rsidRDefault="00927432" w14:paraId="0810C22E" w14:textId="5FDA88BD">
            <w:pPr>
              <w:rPr>
                <w:rFonts w:ascii="Aptos" w:hAnsi="Aptos"/>
                <w:b/>
                <w:bCs/>
                <w:sz w:val="24"/>
                <w:szCs w:val="24"/>
              </w:rPr>
            </w:pPr>
            <w:r w:rsidRPr="001641DF">
              <w:rPr>
                <w:rFonts w:ascii="Aptos" w:hAnsi="Aptos"/>
                <w:sz w:val="24"/>
                <w:szCs w:val="24"/>
              </w:rPr>
              <w:t>6.5c</w:t>
            </w:r>
          </w:p>
        </w:tc>
        <w:tc>
          <w:tcPr>
            <w:tcW w:w="2324" w:type="dxa"/>
            <w:tcMar/>
          </w:tcPr>
          <w:p w:rsidRPr="001641DF" w:rsidR="00927432" w:rsidP="78E26992" w:rsidRDefault="00927432" w14:paraId="05F6066D" w14:textId="27CC8A99">
            <w:pPr>
              <w:rPr>
                <w:rFonts w:ascii="Aptos" w:hAnsi="Aptos"/>
                <w:sz w:val="24"/>
                <w:szCs w:val="24"/>
              </w:rPr>
            </w:pPr>
            <w:r w:rsidRPr="78E26992">
              <w:rPr>
                <w:rFonts w:ascii="Aptos" w:hAnsi="Aptos"/>
                <w:sz w:val="24"/>
                <w:szCs w:val="24"/>
              </w:rPr>
              <w:t xml:space="preserve">Written warning - level </w:t>
            </w:r>
            <w:r w:rsidRPr="78E26992" w:rsidR="0C3243AB">
              <w:rPr>
                <w:rFonts w:ascii="Aptos" w:hAnsi="Aptos"/>
                <w:sz w:val="24"/>
                <w:szCs w:val="24"/>
              </w:rPr>
              <w:t>two</w:t>
            </w:r>
          </w:p>
        </w:tc>
        <w:tc>
          <w:tcPr>
            <w:tcW w:w="2325" w:type="dxa"/>
            <w:tcMar/>
          </w:tcPr>
          <w:p w:rsidRPr="001641DF" w:rsidR="00927432" w:rsidP="005C75D2" w:rsidRDefault="00927432" w14:paraId="4A61416A" w14:textId="2B1A7050">
            <w:pPr>
              <w:rPr>
                <w:rFonts w:ascii="Aptos" w:hAnsi="Aptos"/>
                <w:b/>
                <w:bCs/>
                <w:sz w:val="24"/>
                <w:szCs w:val="24"/>
              </w:rPr>
            </w:pPr>
            <w:r w:rsidRPr="001641DF">
              <w:rPr>
                <w:rFonts w:ascii="Aptos" w:hAnsi="Aptos"/>
                <w:sz w:val="24"/>
                <w:szCs w:val="24"/>
              </w:rPr>
              <w:t>Yes</w:t>
            </w:r>
          </w:p>
        </w:tc>
        <w:tc>
          <w:tcPr>
            <w:tcW w:w="2325" w:type="dxa"/>
            <w:tcMar/>
          </w:tcPr>
          <w:p w:rsidRPr="001641DF" w:rsidR="00927432" w:rsidP="005C75D2" w:rsidRDefault="00927432" w14:paraId="101753BB" w14:textId="30538388">
            <w:pPr>
              <w:rPr>
                <w:rFonts w:ascii="Aptos" w:hAnsi="Aptos"/>
                <w:b/>
                <w:bCs/>
                <w:sz w:val="24"/>
                <w:szCs w:val="24"/>
              </w:rPr>
            </w:pPr>
            <w:r w:rsidRPr="001641DF">
              <w:rPr>
                <w:rFonts w:ascii="Aptos" w:hAnsi="Aptos"/>
                <w:sz w:val="24"/>
                <w:szCs w:val="24"/>
              </w:rPr>
              <w:t xml:space="preserve"> </w:t>
            </w:r>
          </w:p>
        </w:tc>
        <w:tc>
          <w:tcPr>
            <w:tcW w:w="2325" w:type="dxa"/>
            <w:tcMar/>
          </w:tcPr>
          <w:p w:rsidRPr="001641DF" w:rsidR="00927432" w:rsidP="005C75D2" w:rsidRDefault="00927432" w14:paraId="69F3E6B3" w14:textId="0EE9C36A">
            <w:pPr>
              <w:rPr>
                <w:rFonts w:ascii="Aptos" w:hAnsi="Aptos"/>
                <w:b/>
                <w:bCs/>
                <w:sz w:val="24"/>
                <w:szCs w:val="24"/>
              </w:rPr>
            </w:pPr>
            <w:r w:rsidRPr="001641DF">
              <w:rPr>
                <w:rFonts w:ascii="Aptos" w:hAnsi="Aptos"/>
                <w:sz w:val="24"/>
                <w:szCs w:val="24"/>
              </w:rPr>
              <w:t>Date of warning + 12 months</w:t>
            </w:r>
          </w:p>
        </w:tc>
        <w:tc>
          <w:tcPr>
            <w:tcW w:w="2325" w:type="dxa"/>
            <w:tcMar/>
          </w:tcPr>
          <w:p w:rsidRPr="001641DF" w:rsidR="00927432" w:rsidP="005C75D2" w:rsidRDefault="00927432" w14:paraId="4CE662F4" w14:textId="38FA662A">
            <w:pPr>
              <w:rPr>
                <w:rFonts w:ascii="Aptos" w:hAnsi="Aptos"/>
                <w:b/>
                <w:bCs/>
                <w:sz w:val="24"/>
                <w:szCs w:val="24"/>
              </w:rPr>
            </w:pPr>
            <w:r w:rsidRPr="001641DF">
              <w:rPr>
                <w:rFonts w:ascii="Aptos" w:hAnsi="Aptos"/>
                <w:sz w:val="24"/>
                <w:szCs w:val="24"/>
              </w:rPr>
              <w:t>Secure disposal</w:t>
            </w:r>
          </w:p>
        </w:tc>
      </w:tr>
      <w:tr w:rsidRPr="0085786A" w:rsidR="00927432" w:rsidTr="6B6DCD3B" w14:paraId="3E19C1C5" w14:textId="77777777">
        <w:tc>
          <w:tcPr>
            <w:tcW w:w="2324" w:type="dxa"/>
            <w:tcMar/>
          </w:tcPr>
          <w:p w:rsidRPr="001641DF" w:rsidR="00927432" w:rsidP="005C75D2" w:rsidRDefault="00927432" w14:paraId="66D7F6AE" w14:textId="792E3CFC">
            <w:pPr>
              <w:rPr>
                <w:rFonts w:ascii="Aptos" w:hAnsi="Aptos"/>
                <w:b/>
                <w:bCs/>
                <w:sz w:val="24"/>
                <w:szCs w:val="24"/>
              </w:rPr>
            </w:pPr>
            <w:r w:rsidRPr="001641DF">
              <w:rPr>
                <w:rFonts w:ascii="Aptos" w:hAnsi="Aptos"/>
                <w:sz w:val="24"/>
                <w:szCs w:val="24"/>
              </w:rPr>
              <w:t>6.5d</w:t>
            </w:r>
          </w:p>
        </w:tc>
        <w:tc>
          <w:tcPr>
            <w:tcW w:w="2324" w:type="dxa"/>
            <w:tcMar/>
          </w:tcPr>
          <w:p w:rsidRPr="001641DF" w:rsidR="00927432" w:rsidP="005C75D2" w:rsidRDefault="00927432" w14:paraId="061F6E6C" w14:textId="7DE686AE">
            <w:pPr>
              <w:rPr>
                <w:rFonts w:ascii="Aptos" w:hAnsi="Aptos"/>
                <w:b/>
                <w:bCs/>
                <w:sz w:val="24"/>
                <w:szCs w:val="24"/>
              </w:rPr>
            </w:pPr>
            <w:r w:rsidRPr="001641DF">
              <w:rPr>
                <w:rFonts w:ascii="Aptos" w:hAnsi="Aptos"/>
                <w:sz w:val="24"/>
                <w:szCs w:val="24"/>
              </w:rPr>
              <w:t>Final warning</w:t>
            </w:r>
          </w:p>
        </w:tc>
        <w:tc>
          <w:tcPr>
            <w:tcW w:w="2325" w:type="dxa"/>
            <w:tcMar/>
          </w:tcPr>
          <w:p w:rsidRPr="001641DF" w:rsidR="00927432" w:rsidP="005C75D2" w:rsidRDefault="00927432" w14:paraId="7EDBC659" w14:textId="0FC9BA39">
            <w:pPr>
              <w:rPr>
                <w:rFonts w:ascii="Aptos" w:hAnsi="Aptos"/>
                <w:b/>
                <w:bCs/>
                <w:sz w:val="24"/>
                <w:szCs w:val="24"/>
              </w:rPr>
            </w:pPr>
            <w:r w:rsidRPr="001641DF">
              <w:rPr>
                <w:rFonts w:ascii="Aptos" w:hAnsi="Aptos"/>
                <w:sz w:val="24"/>
                <w:szCs w:val="24"/>
              </w:rPr>
              <w:t>Yes</w:t>
            </w:r>
          </w:p>
        </w:tc>
        <w:tc>
          <w:tcPr>
            <w:tcW w:w="2325" w:type="dxa"/>
            <w:tcMar/>
          </w:tcPr>
          <w:p w:rsidRPr="001641DF" w:rsidR="00927432" w:rsidP="005C75D2" w:rsidRDefault="00927432" w14:paraId="50554F79" w14:textId="48F9DDAB">
            <w:pPr>
              <w:rPr>
                <w:rFonts w:ascii="Aptos" w:hAnsi="Aptos"/>
                <w:b/>
                <w:bCs/>
                <w:sz w:val="24"/>
                <w:szCs w:val="24"/>
              </w:rPr>
            </w:pPr>
            <w:r w:rsidRPr="001641DF">
              <w:rPr>
                <w:rFonts w:ascii="Aptos" w:hAnsi="Aptos"/>
                <w:sz w:val="24"/>
                <w:szCs w:val="24"/>
              </w:rPr>
              <w:t xml:space="preserve"> </w:t>
            </w:r>
          </w:p>
        </w:tc>
        <w:tc>
          <w:tcPr>
            <w:tcW w:w="2325" w:type="dxa"/>
            <w:tcMar/>
          </w:tcPr>
          <w:p w:rsidRPr="001641DF" w:rsidR="00927432" w:rsidP="005C75D2" w:rsidRDefault="00927432" w14:paraId="73D6BAA2" w14:textId="34B9D578">
            <w:pPr>
              <w:rPr>
                <w:rFonts w:ascii="Aptos" w:hAnsi="Aptos"/>
                <w:b/>
                <w:bCs/>
                <w:sz w:val="24"/>
                <w:szCs w:val="24"/>
              </w:rPr>
            </w:pPr>
            <w:r w:rsidRPr="001641DF">
              <w:rPr>
                <w:rFonts w:ascii="Aptos" w:hAnsi="Aptos"/>
                <w:sz w:val="24"/>
                <w:szCs w:val="24"/>
              </w:rPr>
              <w:t>Date of warning + 18 months</w:t>
            </w:r>
          </w:p>
        </w:tc>
        <w:tc>
          <w:tcPr>
            <w:tcW w:w="2325" w:type="dxa"/>
            <w:tcMar/>
          </w:tcPr>
          <w:p w:rsidRPr="001641DF" w:rsidR="00927432" w:rsidP="005C75D2" w:rsidRDefault="00927432" w14:paraId="0FC2C55A" w14:textId="583F2918">
            <w:pPr>
              <w:rPr>
                <w:rFonts w:ascii="Aptos" w:hAnsi="Aptos"/>
                <w:b/>
                <w:bCs/>
                <w:sz w:val="24"/>
                <w:szCs w:val="24"/>
              </w:rPr>
            </w:pPr>
            <w:r w:rsidRPr="001641DF">
              <w:rPr>
                <w:rFonts w:ascii="Aptos" w:hAnsi="Aptos"/>
                <w:sz w:val="24"/>
                <w:szCs w:val="24"/>
              </w:rPr>
              <w:t>Secure disposal</w:t>
            </w:r>
          </w:p>
        </w:tc>
      </w:tr>
      <w:tr w:rsidRPr="0085786A" w:rsidR="00927432" w:rsidTr="6B6DCD3B" w14:paraId="65C7D8EB" w14:textId="77777777">
        <w:tc>
          <w:tcPr>
            <w:tcW w:w="2324" w:type="dxa"/>
            <w:tcMar/>
          </w:tcPr>
          <w:p w:rsidRPr="001641DF" w:rsidR="00927432" w:rsidP="005C75D2" w:rsidRDefault="00927432" w14:paraId="7D2B859E" w14:textId="0A186905">
            <w:pPr>
              <w:rPr>
                <w:rFonts w:ascii="Aptos" w:hAnsi="Aptos"/>
                <w:b/>
                <w:bCs/>
                <w:sz w:val="24"/>
                <w:szCs w:val="24"/>
              </w:rPr>
            </w:pPr>
            <w:r w:rsidRPr="001641DF">
              <w:rPr>
                <w:rFonts w:ascii="Aptos" w:hAnsi="Aptos"/>
                <w:sz w:val="24"/>
                <w:szCs w:val="24"/>
              </w:rPr>
              <w:t>6.5e</w:t>
            </w:r>
          </w:p>
        </w:tc>
        <w:tc>
          <w:tcPr>
            <w:tcW w:w="2324" w:type="dxa"/>
            <w:tcMar/>
          </w:tcPr>
          <w:p w:rsidRPr="001641DF" w:rsidR="00927432" w:rsidP="005C75D2" w:rsidRDefault="00927432" w14:paraId="09B2038D" w14:textId="65819C7C">
            <w:pPr>
              <w:rPr>
                <w:rFonts w:ascii="Aptos" w:hAnsi="Aptos"/>
                <w:b/>
                <w:bCs/>
                <w:sz w:val="24"/>
                <w:szCs w:val="24"/>
              </w:rPr>
            </w:pPr>
            <w:r w:rsidRPr="001641DF">
              <w:rPr>
                <w:rFonts w:ascii="Aptos" w:hAnsi="Aptos"/>
                <w:sz w:val="24"/>
                <w:szCs w:val="24"/>
              </w:rPr>
              <w:t>Case not found</w:t>
            </w:r>
          </w:p>
        </w:tc>
        <w:tc>
          <w:tcPr>
            <w:tcW w:w="2325" w:type="dxa"/>
            <w:tcMar/>
          </w:tcPr>
          <w:p w:rsidRPr="001641DF" w:rsidR="00927432" w:rsidP="005C75D2" w:rsidRDefault="00927432" w14:paraId="0D3EE329" w14:textId="385D3FAD">
            <w:pPr>
              <w:rPr>
                <w:rFonts w:ascii="Aptos" w:hAnsi="Aptos"/>
                <w:b/>
                <w:bCs/>
                <w:sz w:val="24"/>
                <w:szCs w:val="24"/>
              </w:rPr>
            </w:pPr>
            <w:r w:rsidRPr="001641DF">
              <w:rPr>
                <w:rFonts w:ascii="Aptos" w:hAnsi="Aptos"/>
                <w:sz w:val="24"/>
                <w:szCs w:val="24"/>
              </w:rPr>
              <w:t>Yes</w:t>
            </w:r>
          </w:p>
        </w:tc>
        <w:tc>
          <w:tcPr>
            <w:tcW w:w="2325" w:type="dxa"/>
            <w:tcMar/>
          </w:tcPr>
          <w:p w:rsidRPr="001641DF" w:rsidR="00927432" w:rsidP="005C75D2" w:rsidRDefault="00927432" w14:paraId="409D5271" w14:textId="6C60A8A3">
            <w:pPr>
              <w:rPr>
                <w:rFonts w:ascii="Aptos" w:hAnsi="Aptos"/>
                <w:b/>
                <w:bCs/>
                <w:sz w:val="24"/>
                <w:szCs w:val="24"/>
              </w:rPr>
            </w:pPr>
            <w:r w:rsidRPr="001641DF">
              <w:rPr>
                <w:rFonts w:ascii="Aptos" w:hAnsi="Aptos"/>
                <w:sz w:val="24"/>
                <w:szCs w:val="24"/>
              </w:rPr>
              <w:t xml:space="preserve"> </w:t>
            </w:r>
          </w:p>
        </w:tc>
        <w:tc>
          <w:tcPr>
            <w:tcW w:w="2325" w:type="dxa"/>
            <w:tcMar/>
          </w:tcPr>
          <w:p w:rsidRPr="001641DF" w:rsidR="00927432" w:rsidP="005C75D2" w:rsidRDefault="00927432" w14:paraId="6E709BE1" w14:textId="5332586B">
            <w:pPr>
              <w:rPr>
                <w:rFonts w:ascii="Aptos" w:hAnsi="Aptos"/>
                <w:b/>
                <w:bCs/>
                <w:sz w:val="24"/>
                <w:szCs w:val="24"/>
              </w:rPr>
            </w:pPr>
            <w:r w:rsidRPr="001641DF">
              <w:rPr>
                <w:rFonts w:ascii="Aptos" w:hAnsi="Aptos"/>
                <w:sz w:val="24"/>
                <w:szCs w:val="24"/>
              </w:rPr>
              <w:t>If child protection see 1.2, otherwise destroy immediately</w:t>
            </w:r>
          </w:p>
        </w:tc>
        <w:tc>
          <w:tcPr>
            <w:tcW w:w="2325" w:type="dxa"/>
            <w:tcMar/>
          </w:tcPr>
          <w:p w:rsidRPr="001641DF" w:rsidR="00927432" w:rsidP="005C75D2" w:rsidRDefault="00927432" w14:paraId="7118F6FA" w14:textId="4D76ED97">
            <w:pPr>
              <w:rPr>
                <w:rFonts w:ascii="Aptos" w:hAnsi="Aptos"/>
                <w:b/>
                <w:bCs/>
                <w:sz w:val="24"/>
                <w:szCs w:val="24"/>
              </w:rPr>
            </w:pPr>
            <w:r w:rsidRPr="001641DF">
              <w:rPr>
                <w:rFonts w:ascii="Aptos" w:hAnsi="Aptos"/>
                <w:sz w:val="24"/>
                <w:szCs w:val="24"/>
              </w:rPr>
              <w:t>Secure disposal</w:t>
            </w:r>
          </w:p>
        </w:tc>
      </w:tr>
      <w:tr w:rsidRPr="0085786A" w:rsidR="00927432" w:rsidTr="6B6DCD3B" w14:paraId="1155610F" w14:textId="77777777">
        <w:tc>
          <w:tcPr>
            <w:tcW w:w="2324" w:type="dxa"/>
            <w:tcMar/>
          </w:tcPr>
          <w:p w:rsidRPr="001641DF" w:rsidR="00927432" w:rsidP="005C75D2" w:rsidRDefault="00927432" w14:paraId="3ED99234" w14:textId="6685A932">
            <w:pPr>
              <w:rPr>
                <w:rFonts w:ascii="Aptos" w:hAnsi="Aptos"/>
                <w:b/>
                <w:bCs/>
                <w:sz w:val="24"/>
                <w:szCs w:val="24"/>
              </w:rPr>
            </w:pPr>
            <w:r w:rsidRPr="001641DF">
              <w:rPr>
                <w:rFonts w:ascii="Aptos" w:hAnsi="Aptos"/>
                <w:sz w:val="24"/>
                <w:szCs w:val="24"/>
              </w:rPr>
              <w:t>6.6</w:t>
            </w:r>
          </w:p>
        </w:tc>
        <w:tc>
          <w:tcPr>
            <w:tcW w:w="2324" w:type="dxa"/>
            <w:tcMar/>
          </w:tcPr>
          <w:p w:rsidRPr="001641DF" w:rsidR="00927432" w:rsidP="005C75D2" w:rsidRDefault="00927432" w14:paraId="3BCA9EC5" w14:textId="30B8E038">
            <w:pPr>
              <w:rPr>
                <w:rFonts w:ascii="Aptos" w:hAnsi="Aptos"/>
                <w:b/>
                <w:bCs/>
                <w:sz w:val="24"/>
                <w:szCs w:val="24"/>
              </w:rPr>
            </w:pPr>
            <w:r w:rsidRPr="001641DF">
              <w:rPr>
                <w:rFonts w:ascii="Aptos" w:hAnsi="Aptos"/>
                <w:sz w:val="24"/>
                <w:szCs w:val="24"/>
              </w:rPr>
              <w:t>Records relating to accident/injury at work</w:t>
            </w:r>
          </w:p>
        </w:tc>
        <w:tc>
          <w:tcPr>
            <w:tcW w:w="2325" w:type="dxa"/>
            <w:tcMar/>
          </w:tcPr>
          <w:p w:rsidRPr="001641DF" w:rsidR="00927432" w:rsidP="005C75D2" w:rsidRDefault="00927432" w14:paraId="6739C926" w14:textId="3F7EA441">
            <w:pPr>
              <w:rPr>
                <w:rFonts w:ascii="Aptos" w:hAnsi="Aptos"/>
                <w:b/>
                <w:bCs/>
                <w:sz w:val="24"/>
                <w:szCs w:val="24"/>
              </w:rPr>
            </w:pPr>
            <w:r w:rsidRPr="001641DF">
              <w:rPr>
                <w:rFonts w:ascii="Aptos" w:hAnsi="Aptos"/>
                <w:sz w:val="24"/>
                <w:szCs w:val="24"/>
              </w:rPr>
              <w:t>Yes</w:t>
            </w:r>
          </w:p>
        </w:tc>
        <w:tc>
          <w:tcPr>
            <w:tcW w:w="2325" w:type="dxa"/>
            <w:tcMar/>
          </w:tcPr>
          <w:p w:rsidRPr="001641DF" w:rsidR="00927432" w:rsidP="005C75D2" w:rsidRDefault="00927432" w14:paraId="2EE6B1FD" w14:textId="78701844">
            <w:pPr>
              <w:rPr>
                <w:rFonts w:ascii="Aptos" w:hAnsi="Aptos"/>
                <w:b/>
                <w:bCs/>
                <w:sz w:val="24"/>
                <w:szCs w:val="24"/>
              </w:rPr>
            </w:pPr>
            <w:r w:rsidRPr="001641DF">
              <w:rPr>
                <w:rFonts w:ascii="Aptos" w:hAnsi="Aptos"/>
                <w:sz w:val="24"/>
                <w:szCs w:val="24"/>
              </w:rPr>
              <w:t xml:space="preserve"> </w:t>
            </w:r>
          </w:p>
        </w:tc>
        <w:tc>
          <w:tcPr>
            <w:tcW w:w="2325" w:type="dxa"/>
            <w:tcMar/>
          </w:tcPr>
          <w:p w:rsidRPr="001641DF" w:rsidR="00927432" w:rsidP="005C75D2" w:rsidRDefault="00927432" w14:paraId="63470210" w14:textId="7F5FF3EB">
            <w:pPr>
              <w:rPr>
                <w:rFonts w:ascii="Aptos" w:hAnsi="Aptos"/>
                <w:b/>
                <w:bCs/>
                <w:sz w:val="24"/>
                <w:szCs w:val="24"/>
              </w:rPr>
            </w:pPr>
            <w:r w:rsidRPr="001641DF">
              <w:rPr>
                <w:rFonts w:ascii="Aptos" w:hAnsi="Aptos"/>
                <w:sz w:val="24"/>
                <w:szCs w:val="24"/>
              </w:rPr>
              <w:t>Date of incident + 12 years</w:t>
            </w:r>
          </w:p>
        </w:tc>
        <w:tc>
          <w:tcPr>
            <w:tcW w:w="2325" w:type="dxa"/>
            <w:tcMar/>
          </w:tcPr>
          <w:p w:rsidRPr="001641DF" w:rsidR="00927432" w:rsidP="005C75D2" w:rsidRDefault="00927432" w14:paraId="362700C5" w14:textId="1F1D6B18">
            <w:pPr>
              <w:rPr>
                <w:rFonts w:ascii="Aptos" w:hAnsi="Aptos"/>
                <w:b/>
                <w:bCs/>
                <w:sz w:val="24"/>
                <w:szCs w:val="24"/>
              </w:rPr>
            </w:pPr>
            <w:r w:rsidRPr="001641DF">
              <w:rPr>
                <w:rFonts w:ascii="Aptos" w:hAnsi="Aptos"/>
                <w:sz w:val="24"/>
                <w:szCs w:val="24"/>
              </w:rPr>
              <w:t>In case of serious accidents a further retention period will need to be applied. Secure disposal</w:t>
            </w:r>
          </w:p>
        </w:tc>
      </w:tr>
      <w:tr w:rsidRPr="0085786A" w:rsidR="00927432" w:rsidTr="6B6DCD3B" w14:paraId="6DBAF53E" w14:textId="77777777">
        <w:tc>
          <w:tcPr>
            <w:tcW w:w="2324" w:type="dxa"/>
            <w:tcMar/>
          </w:tcPr>
          <w:p w:rsidRPr="001641DF" w:rsidR="00927432" w:rsidP="005C75D2" w:rsidRDefault="00927432" w14:paraId="1379279C" w14:textId="46A240C6">
            <w:pPr>
              <w:rPr>
                <w:rFonts w:ascii="Aptos" w:hAnsi="Aptos"/>
                <w:b/>
                <w:bCs/>
                <w:sz w:val="24"/>
                <w:szCs w:val="24"/>
              </w:rPr>
            </w:pPr>
            <w:r w:rsidRPr="001641DF">
              <w:rPr>
                <w:rFonts w:ascii="Aptos" w:hAnsi="Aptos"/>
                <w:sz w:val="24"/>
                <w:szCs w:val="24"/>
              </w:rPr>
              <w:t>6.7</w:t>
            </w:r>
          </w:p>
        </w:tc>
        <w:tc>
          <w:tcPr>
            <w:tcW w:w="2324" w:type="dxa"/>
            <w:tcMar/>
          </w:tcPr>
          <w:p w:rsidRPr="001641DF" w:rsidR="00927432" w:rsidP="005C75D2" w:rsidRDefault="00927432" w14:paraId="29F15720" w14:textId="599BC997">
            <w:pPr>
              <w:rPr>
                <w:rFonts w:ascii="Aptos" w:hAnsi="Aptos"/>
                <w:b/>
                <w:bCs/>
                <w:sz w:val="24"/>
                <w:szCs w:val="24"/>
              </w:rPr>
            </w:pPr>
            <w:r w:rsidRPr="001641DF">
              <w:rPr>
                <w:rFonts w:ascii="Aptos" w:hAnsi="Aptos"/>
                <w:sz w:val="24"/>
                <w:szCs w:val="24"/>
              </w:rPr>
              <w:t>Annual appraisal and assessment records</w:t>
            </w:r>
          </w:p>
        </w:tc>
        <w:tc>
          <w:tcPr>
            <w:tcW w:w="2325" w:type="dxa"/>
            <w:tcMar/>
          </w:tcPr>
          <w:p w:rsidRPr="001641DF" w:rsidR="00927432" w:rsidP="005C75D2" w:rsidRDefault="00927432" w14:paraId="2AA83D18" w14:textId="489181A4">
            <w:pPr>
              <w:rPr>
                <w:rFonts w:ascii="Aptos" w:hAnsi="Aptos"/>
                <w:b/>
                <w:bCs/>
                <w:sz w:val="24"/>
                <w:szCs w:val="24"/>
              </w:rPr>
            </w:pPr>
            <w:r w:rsidRPr="001641DF">
              <w:rPr>
                <w:rFonts w:ascii="Aptos" w:hAnsi="Aptos"/>
                <w:sz w:val="24"/>
                <w:szCs w:val="24"/>
              </w:rPr>
              <w:t>Yes</w:t>
            </w:r>
          </w:p>
        </w:tc>
        <w:tc>
          <w:tcPr>
            <w:tcW w:w="2325" w:type="dxa"/>
            <w:tcMar/>
          </w:tcPr>
          <w:p w:rsidRPr="001641DF" w:rsidR="00927432" w:rsidP="005C75D2" w:rsidRDefault="00927432" w14:paraId="133C8CBA" w14:textId="11275DFA">
            <w:pPr>
              <w:rPr>
                <w:rFonts w:ascii="Aptos" w:hAnsi="Aptos"/>
                <w:b/>
                <w:bCs/>
                <w:sz w:val="24"/>
                <w:szCs w:val="24"/>
              </w:rPr>
            </w:pPr>
            <w:r w:rsidRPr="001641DF">
              <w:rPr>
                <w:rFonts w:ascii="Aptos" w:hAnsi="Aptos"/>
                <w:sz w:val="24"/>
                <w:szCs w:val="24"/>
              </w:rPr>
              <w:t xml:space="preserve"> </w:t>
            </w:r>
          </w:p>
        </w:tc>
        <w:tc>
          <w:tcPr>
            <w:tcW w:w="2325" w:type="dxa"/>
            <w:tcMar/>
          </w:tcPr>
          <w:p w:rsidRPr="001641DF" w:rsidR="00927432" w:rsidP="005C75D2" w:rsidRDefault="00927432" w14:paraId="14EF683B" w14:textId="2E4CFACA">
            <w:pPr>
              <w:rPr>
                <w:rFonts w:ascii="Aptos" w:hAnsi="Aptos"/>
                <w:b/>
                <w:bCs/>
                <w:sz w:val="24"/>
                <w:szCs w:val="24"/>
              </w:rPr>
            </w:pPr>
            <w:r w:rsidRPr="001641DF">
              <w:rPr>
                <w:rFonts w:ascii="Aptos" w:hAnsi="Aptos"/>
                <w:sz w:val="24"/>
                <w:szCs w:val="24"/>
              </w:rPr>
              <w:t>Current year + 5 years</w:t>
            </w:r>
          </w:p>
        </w:tc>
        <w:tc>
          <w:tcPr>
            <w:tcW w:w="2325" w:type="dxa"/>
            <w:tcMar/>
          </w:tcPr>
          <w:p w:rsidRPr="001641DF" w:rsidR="00927432" w:rsidP="005C75D2" w:rsidRDefault="00927432" w14:paraId="3F7E5CCD" w14:textId="5A3DEF59">
            <w:pPr>
              <w:rPr>
                <w:rFonts w:ascii="Aptos" w:hAnsi="Aptos"/>
                <w:b/>
                <w:bCs/>
                <w:sz w:val="24"/>
                <w:szCs w:val="24"/>
              </w:rPr>
            </w:pPr>
            <w:r w:rsidRPr="001641DF">
              <w:rPr>
                <w:rFonts w:ascii="Aptos" w:hAnsi="Aptos"/>
                <w:sz w:val="24"/>
                <w:szCs w:val="24"/>
              </w:rPr>
              <w:t>Secure disposal</w:t>
            </w:r>
          </w:p>
        </w:tc>
      </w:tr>
      <w:tr w:rsidRPr="0085786A" w:rsidR="00927432" w:rsidTr="6B6DCD3B" w14:paraId="54BF412E" w14:textId="77777777">
        <w:tc>
          <w:tcPr>
            <w:tcW w:w="2324" w:type="dxa"/>
            <w:tcMar/>
          </w:tcPr>
          <w:p w:rsidRPr="001641DF" w:rsidR="00927432" w:rsidP="005C75D2" w:rsidRDefault="00927432" w14:paraId="385F4462" w14:textId="15140C9D">
            <w:pPr>
              <w:rPr>
                <w:rFonts w:ascii="Aptos" w:hAnsi="Aptos"/>
                <w:b/>
                <w:bCs/>
                <w:sz w:val="24"/>
                <w:szCs w:val="24"/>
              </w:rPr>
            </w:pPr>
            <w:r w:rsidRPr="001641DF">
              <w:rPr>
                <w:rFonts w:ascii="Aptos" w:hAnsi="Aptos"/>
                <w:sz w:val="24"/>
                <w:szCs w:val="24"/>
              </w:rPr>
              <w:t>6.8</w:t>
            </w:r>
          </w:p>
        </w:tc>
        <w:tc>
          <w:tcPr>
            <w:tcW w:w="2324" w:type="dxa"/>
            <w:tcMar/>
          </w:tcPr>
          <w:p w:rsidRPr="001641DF" w:rsidR="00927432" w:rsidP="005C75D2" w:rsidRDefault="00927432" w14:paraId="39CF3CFE" w14:textId="3D34B05D">
            <w:pPr>
              <w:rPr>
                <w:rFonts w:ascii="Aptos" w:hAnsi="Aptos"/>
                <w:b/>
                <w:bCs/>
                <w:sz w:val="24"/>
                <w:szCs w:val="24"/>
              </w:rPr>
            </w:pPr>
            <w:r w:rsidRPr="001641DF">
              <w:rPr>
                <w:rFonts w:ascii="Aptos" w:hAnsi="Aptos"/>
                <w:sz w:val="24"/>
                <w:szCs w:val="24"/>
              </w:rPr>
              <w:t>Salary cards</w:t>
            </w:r>
          </w:p>
        </w:tc>
        <w:tc>
          <w:tcPr>
            <w:tcW w:w="2325" w:type="dxa"/>
            <w:tcMar/>
          </w:tcPr>
          <w:p w:rsidRPr="001641DF" w:rsidR="00927432" w:rsidP="005C75D2" w:rsidRDefault="00927432" w14:paraId="5E63AA7F" w14:textId="295EA4A5">
            <w:pPr>
              <w:rPr>
                <w:rFonts w:ascii="Aptos" w:hAnsi="Aptos"/>
                <w:b/>
                <w:bCs/>
                <w:sz w:val="24"/>
                <w:szCs w:val="24"/>
              </w:rPr>
            </w:pPr>
            <w:r w:rsidRPr="001641DF">
              <w:rPr>
                <w:rFonts w:ascii="Aptos" w:hAnsi="Aptos"/>
                <w:sz w:val="24"/>
                <w:szCs w:val="24"/>
              </w:rPr>
              <w:t>Yes</w:t>
            </w:r>
          </w:p>
        </w:tc>
        <w:tc>
          <w:tcPr>
            <w:tcW w:w="2325" w:type="dxa"/>
            <w:tcMar/>
          </w:tcPr>
          <w:p w:rsidRPr="001641DF" w:rsidR="00927432" w:rsidP="005C75D2" w:rsidRDefault="00927432" w14:paraId="3090BC41" w14:textId="2EDF2502">
            <w:pPr>
              <w:rPr>
                <w:rFonts w:ascii="Aptos" w:hAnsi="Aptos"/>
                <w:b/>
                <w:bCs/>
                <w:sz w:val="24"/>
                <w:szCs w:val="24"/>
              </w:rPr>
            </w:pPr>
            <w:r w:rsidRPr="001641DF">
              <w:rPr>
                <w:rFonts w:ascii="Aptos" w:hAnsi="Aptos"/>
                <w:sz w:val="24"/>
                <w:szCs w:val="24"/>
              </w:rPr>
              <w:t xml:space="preserve"> </w:t>
            </w:r>
          </w:p>
        </w:tc>
        <w:tc>
          <w:tcPr>
            <w:tcW w:w="2325" w:type="dxa"/>
            <w:tcMar/>
          </w:tcPr>
          <w:p w:rsidR="78E26992" w:rsidP="78E26992" w:rsidRDefault="78E26992" w14:paraId="7A04630A" w14:textId="79C660CC"/>
          <w:p w:rsidR="78E26992" w:rsidP="78E26992" w:rsidRDefault="78E26992" w14:paraId="4D667A8A" w14:textId="684DB7E1">
            <w:r w:rsidRPr="78E26992">
              <w:rPr>
                <w:rFonts w:ascii="Arial" w:hAnsi="Arial" w:eastAsia="Arial" w:cs="Arial"/>
                <w:color w:val="828181"/>
                <w:sz w:val="18"/>
                <w:szCs w:val="18"/>
              </w:rPr>
              <w:t>Last date of employment + 6 years (or as required by pension scheme)</w:t>
            </w:r>
          </w:p>
        </w:tc>
        <w:tc>
          <w:tcPr>
            <w:tcW w:w="2325" w:type="dxa"/>
            <w:tcMar/>
          </w:tcPr>
          <w:p w:rsidRPr="001641DF" w:rsidR="00927432" w:rsidP="005C75D2" w:rsidRDefault="00927432" w14:paraId="0B18E2BE" w14:textId="097422F4">
            <w:pPr>
              <w:rPr>
                <w:rFonts w:ascii="Aptos" w:hAnsi="Aptos"/>
                <w:b/>
                <w:bCs/>
                <w:sz w:val="24"/>
                <w:szCs w:val="24"/>
              </w:rPr>
            </w:pPr>
            <w:r w:rsidRPr="001641DF">
              <w:rPr>
                <w:rFonts w:ascii="Aptos" w:hAnsi="Aptos"/>
                <w:sz w:val="24"/>
                <w:szCs w:val="24"/>
              </w:rPr>
              <w:t>Secure disposal</w:t>
            </w:r>
          </w:p>
        </w:tc>
      </w:tr>
      <w:tr w:rsidRPr="0085786A" w:rsidR="00927432" w:rsidTr="6B6DCD3B" w14:paraId="0D8ECC30" w14:textId="77777777">
        <w:tc>
          <w:tcPr>
            <w:tcW w:w="2324" w:type="dxa"/>
            <w:tcMar/>
          </w:tcPr>
          <w:p w:rsidRPr="001641DF" w:rsidR="00927432" w:rsidP="005C75D2" w:rsidRDefault="00927432" w14:paraId="13B5AC5A" w14:textId="476DAB01">
            <w:pPr>
              <w:rPr>
                <w:rFonts w:ascii="Aptos" w:hAnsi="Aptos"/>
                <w:b/>
                <w:bCs/>
                <w:sz w:val="24"/>
                <w:szCs w:val="24"/>
              </w:rPr>
            </w:pPr>
            <w:r w:rsidRPr="001641DF">
              <w:rPr>
                <w:rFonts w:ascii="Aptos" w:hAnsi="Aptos"/>
                <w:sz w:val="24"/>
                <w:szCs w:val="24"/>
              </w:rPr>
              <w:t>6.9</w:t>
            </w:r>
          </w:p>
        </w:tc>
        <w:tc>
          <w:tcPr>
            <w:tcW w:w="2324" w:type="dxa"/>
            <w:tcMar/>
          </w:tcPr>
          <w:p w:rsidRPr="001641DF" w:rsidR="00927432" w:rsidP="005C75D2" w:rsidRDefault="00927432" w14:paraId="3BA1B204" w14:textId="55462053">
            <w:pPr>
              <w:rPr>
                <w:rFonts w:ascii="Aptos" w:hAnsi="Aptos"/>
                <w:b/>
                <w:bCs/>
                <w:sz w:val="24"/>
                <w:szCs w:val="24"/>
              </w:rPr>
            </w:pPr>
            <w:r w:rsidRPr="001641DF">
              <w:rPr>
                <w:rFonts w:ascii="Aptos" w:hAnsi="Aptos"/>
                <w:sz w:val="24"/>
                <w:szCs w:val="24"/>
              </w:rPr>
              <w:t>Maternity pay records</w:t>
            </w:r>
          </w:p>
        </w:tc>
        <w:tc>
          <w:tcPr>
            <w:tcW w:w="2325" w:type="dxa"/>
            <w:tcMar/>
          </w:tcPr>
          <w:p w:rsidRPr="001641DF" w:rsidR="00927432" w:rsidP="005C75D2" w:rsidRDefault="00927432" w14:paraId="45371B92" w14:textId="7E52FD9E">
            <w:pPr>
              <w:rPr>
                <w:rFonts w:ascii="Aptos" w:hAnsi="Aptos"/>
                <w:b/>
                <w:bCs/>
                <w:sz w:val="24"/>
                <w:szCs w:val="24"/>
              </w:rPr>
            </w:pPr>
            <w:r w:rsidRPr="001641DF">
              <w:rPr>
                <w:rFonts w:ascii="Aptos" w:hAnsi="Aptos"/>
                <w:sz w:val="24"/>
                <w:szCs w:val="24"/>
              </w:rPr>
              <w:t>Yes</w:t>
            </w:r>
          </w:p>
        </w:tc>
        <w:tc>
          <w:tcPr>
            <w:tcW w:w="2325" w:type="dxa"/>
            <w:tcMar/>
          </w:tcPr>
          <w:p w:rsidR="00927432" w:rsidP="005C75D2" w:rsidRDefault="00927432" w14:paraId="67274788" w14:textId="77777777">
            <w:pPr>
              <w:rPr>
                <w:rFonts w:ascii="Aptos" w:hAnsi="Aptos"/>
                <w:sz w:val="24"/>
                <w:szCs w:val="24"/>
              </w:rPr>
            </w:pPr>
            <w:r w:rsidRPr="001641DF">
              <w:rPr>
                <w:rFonts w:ascii="Aptos" w:hAnsi="Aptos"/>
                <w:sz w:val="24"/>
                <w:szCs w:val="24"/>
              </w:rPr>
              <w:t>Statutory Maternity Pay (General) Regulations 1986 (SI1986/1960), revised 1999 (SI 1999/567)</w:t>
            </w:r>
          </w:p>
          <w:p w:rsidR="009260CE" w:rsidP="005C75D2" w:rsidRDefault="009260CE" w14:paraId="5C8840E9" w14:textId="77777777">
            <w:pPr>
              <w:rPr>
                <w:rFonts w:ascii="Aptos" w:hAnsi="Aptos"/>
                <w:b/>
                <w:bCs/>
                <w:sz w:val="24"/>
                <w:szCs w:val="24"/>
              </w:rPr>
            </w:pPr>
          </w:p>
          <w:p w:rsidRPr="001641DF" w:rsidR="009260CE" w:rsidP="005C75D2" w:rsidRDefault="009260CE" w14:paraId="6E297AE4" w14:textId="7B0E4C57">
            <w:pPr>
              <w:rPr>
                <w:rFonts w:ascii="Aptos" w:hAnsi="Aptos"/>
                <w:b/>
                <w:bCs/>
                <w:sz w:val="24"/>
                <w:szCs w:val="24"/>
              </w:rPr>
            </w:pPr>
            <w:hyperlink w:history="1" r:id="rId39">
              <w:r w:rsidRPr="009260CE">
                <w:rPr>
                  <w:rStyle w:val="Hyperlink"/>
                  <w:rFonts w:ascii="Aptos" w:hAnsi="Aptos"/>
                  <w:b/>
                  <w:bCs/>
                  <w:sz w:val="24"/>
                  <w:szCs w:val="24"/>
                </w:rPr>
                <w:t>The Statutory Maternity Pay (General) Regulations 1986</w:t>
              </w:r>
            </w:hyperlink>
            <w:r w:rsidRPr="009260CE">
              <w:rPr>
                <w:rFonts w:ascii="Aptos" w:hAnsi="Aptos"/>
                <w:b/>
                <w:bCs/>
                <w:sz w:val="24"/>
                <w:szCs w:val="24"/>
              </w:rPr>
              <w:t>.</w:t>
            </w:r>
          </w:p>
        </w:tc>
        <w:tc>
          <w:tcPr>
            <w:tcW w:w="2325" w:type="dxa"/>
            <w:tcMar/>
          </w:tcPr>
          <w:p w:rsidRPr="001641DF" w:rsidR="00927432" w:rsidP="005C75D2" w:rsidRDefault="00927432" w14:paraId="485C6846" w14:textId="22412AA9">
            <w:pPr>
              <w:rPr>
                <w:rFonts w:ascii="Aptos" w:hAnsi="Aptos"/>
                <w:b/>
                <w:bCs/>
                <w:sz w:val="24"/>
                <w:szCs w:val="24"/>
              </w:rPr>
            </w:pPr>
            <w:r w:rsidRPr="001641DF">
              <w:rPr>
                <w:rFonts w:ascii="Aptos" w:hAnsi="Aptos"/>
                <w:sz w:val="24"/>
                <w:szCs w:val="24"/>
              </w:rPr>
              <w:t>Current year + 3 years</w:t>
            </w:r>
          </w:p>
        </w:tc>
        <w:tc>
          <w:tcPr>
            <w:tcW w:w="2325" w:type="dxa"/>
            <w:tcMar/>
          </w:tcPr>
          <w:p w:rsidRPr="001641DF" w:rsidR="00927432" w:rsidP="005C75D2" w:rsidRDefault="00927432" w14:paraId="1C19318E" w14:textId="390E52B0">
            <w:pPr>
              <w:rPr>
                <w:rFonts w:ascii="Aptos" w:hAnsi="Aptos"/>
                <w:b/>
                <w:bCs/>
                <w:sz w:val="24"/>
                <w:szCs w:val="24"/>
              </w:rPr>
            </w:pPr>
            <w:r w:rsidRPr="001641DF">
              <w:rPr>
                <w:rFonts w:ascii="Aptos" w:hAnsi="Aptos"/>
                <w:sz w:val="24"/>
                <w:szCs w:val="24"/>
              </w:rPr>
              <w:t>Secure disposal</w:t>
            </w:r>
          </w:p>
        </w:tc>
      </w:tr>
      <w:tr w:rsidRPr="0085786A" w:rsidR="00927432" w:rsidTr="6B6DCD3B" w14:paraId="407AE99A" w14:textId="77777777">
        <w:tc>
          <w:tcPr>
            <w:tcW w:w="2324" w:type="dxa"/>
            <w:tcMar/>
          </w:tcPr>
          <w:p w:rsidRPr="001641DF" w:rsidR="00927432" w:rsidP="6B6DCD3B" w:rsidRDefault="00927432" w14:paraId="614D4776" w14:textId="58D1454B">
            <w:pPr>
              <w:rPr>
                <w:rFonts w:ascii="Aptos" w:hAnsi="Aptos"/>
                <w:sz w:val="24"/>
                <w:szCs w:val="24"/>
              </w:rPr>
            </w:pPr>
            <w:commentRangeStart w:id="6"/>
            <w:commentRangeEnd w:id="6"/>
            <w:r>
              <w:rPr>
                <w:rStyle w:val="CommentReference"/>
              </w:rPr>
              <w:commentReference w:id="6"/>
            </w:r>
            <w:r w:rsidRPr="6B6DCD3B" w:rsidR="5BDEEA24">
              <w:rPr>
                <w:rFonts w:ascii="Aptos" w:hAnsi="Aptos"/>
                <w:sz w:val="24"/>
                <w:szCs w:val="24"/>
              </w:rPr>
              <w:t>6.10</w:t>
            </w:r>
          </w:p>
          <w:p w:rsidRPr="001641DF" w:rsidR="00927432" w:rsidP="6B6DCD3B" w:rsidRDefault="00927432" w14:paraId="3A3BF85F" w14:textId="67F458D5">
            <w:pPr>
              <w:rPr>
                <w:rFonts w:ascii="Aptos" w:hAnsi="Aptos"/>
                <w:sz w:val="24"/>
                <w:szCs w:val="24"/>
                <w:highlight w:val="cyan"/>
              </w:rPr>
            </w:pPr>
          </w:p>
        </w:tc>
        <w:tc>
          <w:tcPr>
            <w:tcW w:w="2324" w:type="dxa"/>
            <w:tcMar/>
          </w:tcPr>
          <w:p w:rsidRPr="001641DF" w:rsidR="00927432" w:rsidP="005C75D2" w:rsidRDefault="00927432" w14:paraId="29B4316D" w14:textId="554196A4">
            <w:pPr>
              <w:rPr>
                <w:rFonts w:ascii="Aptos" w:hAnsi="Aptos"/>
                <w:b/>
                <w:bCs/>
                <w:sz w:val="24"/>
                <w:szCs w:val="24"/>
              </w:rPr>
            </w:pPr>
            <w:r w:rsidRPr="001641DF">
              <w:rPr>
                <w:rFonts w:ascii="Aptos" w:hAnsi="Aptos"/>
                <w:sz w:val="24"/>
                <w:szCs w:val="24"/>
              </w:rPr>
              <w:t>Records held under Retirement Benefits Schemes (Information Powers) Regulations 1995</w:t>
            </w:r>
          </w:p>
        </w:tc>
        <w:tc>
          <w:tcPr>
            <w:tcW w:w="2325" w:type="dxa"/>
            <w:tcMar/>
          </w:tcPr>
          <w:p w:rsidRPr="001641DF" w:rsidR="00927432" w:rsidP="005C75D2" w:rsidRDefault="00927432" w14:paraId="00D8DF12" w14:textId="503CEA84">
            <w:pPr>
              <w:rPr>
                <w:rFonts w:ascii="Aptos" w:hAnsi="Aptos"/>
                <w:b/>
                <w:bCs/>
                <w:sz w:val="24"/>
                <w:szCs w:val="24"/>
              </w:rPr>
            </w:pPr>
            <w:r w:rsidRPr="001641DF">
              <w:rPr>
                <w:rFonts w:ascii="Aptos" w:hAnsi="Aptos"/>
                <w:sz w:val="24"/>
                <w:szCs w:val="24"/>
              </w:rPr>
              <w:t>Yes</w:t>
            </w:r>
          </w:p>
        </w:tc>
        <w:tc>
          <w:tcPr>
            <w:tcW w:w="2325" w:type="dxa"/>
            <w:tcMar/>
          </w:tcPr>
          <w:p w:rsidRPr="001641DF" w:rsidR="00927432" w:rsidP="005C75D2" w:rsidRDefault="00927432" w14:paraId="1AF2590F" w14:textId="67C6C7F0">
            <w:pPr>
              <w:rPr>
                <w:rFonts w:ascii="Aptos" w:hAnsi="Aptos"/>
                <w:b/>
                <w:bCs/>
                <w:sz w:val="24"/>
                <w:szCs w:val="24"/>
              </w:rPr>
            </w:pPr>
            <w:r w:rsidRPr="001641DF">
              <w:rPr>
                <w:rFonts w:ascii="Aptos" w:hAnsi="Aptos"/>
                <w:sz w:val="24"/>
                <w:szCs w:val="24"/>
              </w:rPr>
              <w:t xml:space="preserve"> </w:t>
            </w:r>
            <w:hyperlink w:history="1" r:id="rId40">
              <w:r w:rsidRPr="006D51CB" w:rsidR="006D51CB">
                <w:rPr>
                  <w:rStyle w:val="Hyperlink"/>
                  <w:rFonts w:ascii="Aptos" w:hAnsi="Aptos"/>
                  <w:sz w:val="24"/>
                  <w:szCs w:val="24"/>
                </w:rPr>
                <w:t>Regulation 15 of the Retirement Benefits Schemes (Information Powers) Regulations 1995</w:t>
              </w:r>
            </w:hyperlink>
            <w:r w:rsidRPr="006D51CB" w:rsidR="006D51CB">
              <w:rPr>
                <w:rFonts w:ascii="Aptos" w:hAnsi="Aptos"/>
                <w:sz w:val="24"/>
                <w:szCs w:val="24"/>
              </w:rPr>
              <w:t>.</w:t>
            </w:r>
          </w:p>
        </w:tc>
        <w:tc>
          <w:tcPr>
            <w:tcW w:w="2325" w:type="dxa"/>
            <w:tcMar/>
          </w:tcPr>
          <w:p w:rsidRPr="006D51CB" w:rsidR="00927432" w:rsidP="005C75D2" w:rsidRDefault="006D51CB" w14:paraId="5E4F4BAC" w14:textId="7EC67464">
            <w:pPr>
              <w:rPr>
                <w:rFonts w:ascii="Aptos" w:hAnsi="Aptos"/>
                <w:sz w:val="24"/>
                <w:szCs w:val="24"/>
              </w:rPr>
            </w:pPr>
            <w:r w:rsidRPr="006D51CB">
              <w:rPr>
                <w:rFonts w:ascii="Aptos" w:hAnsi="Aptos"/>
                <w:sz w:val="24"/>
                <w:szCs w:val="24"/>
              </w:rPr>
              <w:t>A minimum of 6 years from the end of the year in which the accounts were signed.</w:t>
            </w:r>
          </w:p>
        </w:tc>
        <w:tc>
          <w:tcPr>
            <w:tcW w:w="2325" w:type="dxa"/>
            <w:tcMar/>
          </w:tcPr>
          <w:p w:rsidRPr="001641DF" w:rsidR="00927432" w:rsidP="005C75D2" w:rsidRDefault="00927432" w14:paraId="2316E5CF" w14:textId="64E6AA41">
            <w:pPr>
              <w:rPr>
                <w:rFonts w:ascii="Aptos" w:hAnsi="Aptos"/>
                <w:b/>
                <w:bCs/>
                <w:sz w:val="24"/>
                <w:szCs w:val="24"/>
              </w:rPr>
            </w:pPr>
            <w:r w:rsidRPr="001641DF">
              <w:rPr>
                <w:rFonts w:ascii="Aptos" w:hAnsi="Aptos"/>
                <w:sz w:val="24"/>
                <w:szCs w:val="24"/>
              </w:rPr>
              <w:t>Secure disposal</w:t>
            </w:r>
          </w:p>
        </w:tc>
      </w:tr>
      <w:tr w:rsidRPr="0085786A" w:rsidR="00927432" w:rsidTr="6B6DCD3B" w14:paraId="55E41E9E" w14:textId="77777777">
        <w:tc>
          <w:tcPr>
            <w:tcW w:w="2324" w:type="dxa"/>
            <w:tcMar/>
          </w:tcPr>
          <w:p w:rsidRPr="001641DF" w:rsidR="00927432" w:rsidP="005C75D2" w:rsidRDefault="00927432" w14:paraId="466083A6" w14:textId="001E75A1">
            <w:pPr>
              <w:rPr>
                <w:rFonts w:ascii="Aptos" w:hAnsi="Aptos"/>
                <w:b/>
                <w:bCs/>
                <w:sz w:val="24"/>
                <w:szCs w:val="24"/>
              </w:rPr>
            </w:pPr>
            <w:r w:rsidRPr="001641DF">
              <w:rPr>
                <w:rFonts w:ascii="Aptos" w:hAnsi="Aptos"/>
                <w:sz w:val="24"/>
                <w:szCs w:val="24"/>
              </w:rPr>
              <w:t>6.11</w:t>
            </w:r>
          </w:p>
        </w:tc>
        <w:tc>
          <w:tcPr>
            <w:tcW w:w="2324" w:type="dxa"/>
            <w:tcMar/>
          </w:tcPr>
          <w:p w:rsidRPr="001641DF" w:rsidR="00927432" w:rsidP="78E26992" w:rsidRDefault="00927432" w14:paraId="7FA754D0" w14:textId="79BDE30E">
            <w:pPr>
              <w:rPr>
                <w:rFonts w:ascii="Aptos" w:hAnsi="Aptos"/>
                <w:sz w:val="24"/>
                <w:szCs w:val="24"/>
              </w:rPr>
            </w:pPr>
            <w:r w:rsidRPr="78E26992">
              <w:rPr>
                <w:rFonts w:ascii="Aptos" w:hAnsi="Aptos"/>
                <w:sz w:val="24"/>
                <w:szCs w:val="24"/>
              </w:rPr>
              <w:t xml:space="preserve">Proofs of identity collected as part of the process for checking "portable" enhanced </w:t>
            </w:r>
            <w:r w:rsidRPr="78E26992" w:rsidR="515B163D">
              <w:rPr>
                <w:rFonts w:ascii="Aptos" w:hAnsi="Aptos"/>
                <w:sz w:val="24"/>
                <w:szCs w:val="24"/>
              </w:rPr>
              <w:t>DBS disclosure</w:t>
            </w:r>
          </w:p>
        </w:tc>
        <w:tc>
          <w:tcPr>
            <w:tcW w:w="2325" w:type="dxa"/>
            <w:tcMar/>
          </w:tcPr>
          <w:p w:rsidRPr="001641DF" w:rsidR="00927432" w:rsidP="005C75D2" w:rsidRDefault="00927432" w14:paraId="516DA3C7" w14:textId="4EAAF3D8">
            <w:pPr>
              <w:rPr>
                <w:rFonts w:ascii="Aptos" w:hAnsi="Aptos"/>
                <w:b/>
                <w:bCs/>
                <w:sz w:val="24"/>
                <w:szCs w:val="24"/>
              </w:rPr>
            </w:pPr>
            <w:r w:rsidRPr="001641DF">
              <w:rPr>
                <w:rFonts w:ascii="Aptos" w:hAnsi="Aptos"/>
                <w:sz w:val="24"/>
                <w:szCs w:val="24"/>
              </w:rPr>
              <w:t>Yes</w:t>
            </w:r>
          </w:p>
        </w:tc>
        <w:tc>
          <w:tcPr>
            <w:tcW w:w="2325" w:type="dxa"/>
            <w:tcMar/>
          </w:tcPr>
          <w:p w:rsidRPr="001641DF" w:rsidR="00927432" w:rsidP="005C75D2" w:rsidRDefault="00927432" w14:paraId="7630D8A4" w14:textId="0F59757F">
            <w:pPr>
              <w:rPr>
                <w:rFonts w:ascii="Aptos" w:hAnsi="Aptos"/>
                <w:b/>
                <w:bCs/>
                <w:sz w:val="24"/>
                <w:szCs w:val="24"/>
              </w:rPr>
            </w:pPr>
            <w:r w:rsidRPr="001641DF">
              <w:rPr>
                <w:rFonts w:ascii="Aptos" w:hAnsi="Aptos"/>
                <w:sz w:val="24"/>
                <w:szCs w:val="24"/>
              </w:rPr>
              <w:t xml:space="preserve"> </w:t>
            </w:r>
          </w:p>
        </w:tc>
        <w:tc>
          <w:tcPr>
            <w:tcW w:w="2325" w:type="dxa"/>
            <w:tcMar/>
          </w:tcPr>
          <w:p w:rsidRPr="001641DF" w:rsidR="00927432" w:rsidP="005C75D2" w:rsidRDefault="00927432" w14:paraId="4AF3F321" w14:textId="75FD3C4F">
            <w:pPr>
              <w:rPr>
                <w:rFonts w:ascii="Aptos" w:hAnsi="Aptos"/>
                <w:b/>
                <w:bCs/>
                <w:sz w:val="24"/>
                <w:szCs w:val="24"/>
              </w:rPr>
            </w:pPr>
            <w:r w:rsidRPr="001641DF">
              <w:rPr>
                <w:rFonts w:ascii="Aptos" w:hAnsi="Aptos"/>
                <w:sz w:val="24"/>
                <w:szCs w:val="24"/>
              </w:rPr>
              <w:t>Where possible these should be checked and a note/copy of what was checked placed on personnel file. If felt necessary to keep any documentation this should also be placed in personnel file.</w:t>
            </w:r>
          </w:p>
        </w:tc>
        <w:tc>
          <w:tcPr>
            <w:tcW w:w="2325" w:type="dxa"/>
            <w:tcMar/>
          </w:tcPr>
          <w:p w:rsidRPr="001641DF" w:rsidR="00927432" w:rsidP="005C75D2" w:rsidRDefault="00927432" w14:paraId="0BC31408" w14:textId="0EFFA53A">
            <w:pPr>
              <w:rPr>
                <w:rFonts w:ascii="Aptos" w:hAnsi="Aptos"/>
                <w:b/>
                <w:bCs/>
                <w:sz w:val="24"/>
                <w:szCs w:val="24"/>
              </w:rPr>
            </w:pPr>
            <w:r w:rsidRPr="001641DF">
              <w:rPr>
                <w:rFonts w:ascii="Aptos" w:hAnsi="Aptos"/>
                <w:sz w:val="24"/>
                <w:szCs w:val="24"/>
              </w:rPr>
              <w:t>Secure disposal of notes/copies and return of originals.</w:t>
            </w:r>
          </w:p>
        </w:tc>
      </w:tr>
    </w:tbl>
    <w:p w:rsidRPr="0085786A" w:rsidR="00927432" w:rsidP="007D283E" w:rsidRDefault="00927432" w14:paraId="1D5E98D8" w14:textId="77777777">
      <w:pPr>
        <w:rPr>
          <w:rFonts w:ascii="Aptos" w:hAnsi="Aptos"/>
          <w:b/>
          <w:bCs/>
          <w:sz w:val="28"/>
          <w:szCs w:val="28"/>
        </w:rPr>
      </w:pPr>
    </w:p>
    <w:p w:rsidR="001641DF" w:rsidP="007D283E" w:rsidRDefault="001641DF" w14:paraId="05ED35B0" w14:textId="77777777">
      <w:pPr>
        <w:rPr>
          <w:rFonts w:ascii="Aptos" w:hAnsi="Aptos"/>
          <w:b/>
          <w:bCs/>
          <w:sz w:val="28"/>
          <w:szCs w:val="28"/>
        </w:rPr>
      </w:pPr>
    </w:p>
    <w:p w:rsidR="001641DF" w:rsidP="007D283E" w:rsidRDefault="001641DF" w14:paraId="15978E2B" w14:textId="77777777">
      <w:pPr>
        <w:rPr>
          <w:rFonts w:ascii="Aptos" w:hAnsi="Aptos"/>
          <w:b/>
          <w:bCs/>
          <w:sz w:val="28"/>
          <w:szCs w:val="28"/>
        </w:rPr>
      </w:pPr>
    </w:p>
    <w:p w:rsidR="005D5047" w:rsidP="007D283E" w:rsidRDefault="005D5047" w14:paraId="46D4F90F" w14:textId="77777777">
      <w:pPr>
        <w:rPr>
          <w:rFonts w:ascii="Aptos" w:hAnsi="Aptos"/>
          <w:b/>
          <w:bCs/>
          <w:sz w:val="28"/>
          <w:szCs w:val="28"/>
        </w:rPr>
      </w:pPr>
    </w:p>
    <w:p w:rsidR="00832879" w:rsidP="007D283E" w:rsidRDefault="00832879" w14:paraId="1A22ED2E" w14:textId="77777777">
      <w:pPr>
        <w:rPr>
          <w:rFonts w:ascii="Aptos" w:hAnsi="Aptos"/>
          <w:b/>
          <w:bCs/>
          <w:sz w:val="28"/>
          <w:szCs w:val="28"/>
        </w:rPr>
      </w:pPr>
    </w:p>
    <w:p w:rsidRPr="0085786A" w:rsidR="00927432" w:rsidP="00377487" w:rsidRDefault="00927432" w14:paraId="0464F032" w14:textId="6E9DF67D">
      <w:pPr>
        <w:jc w:val="center"/>
        <w:rPr>
          <w:rFonts w:ascii="Aptos" w:hAnsi="Aptos"/>
          <w:b/>
          <w:bCs/>
          <w:sz w:val="28"/>
          <w:szCs w:val="28"/>
        </w:rPr>
      </w:pPr>
      <w:r w:rsidRPr="0085786A">
        <w:rPr>
          <w:rFonts w:ascii="Aptos" w:hAnsi="Aptos"/>
          <w:b/>
          <w:bCs/>
          <w:sz w:val="28"/>
          <w:szCs w:val="28"/>
        </w:rPr>
        <w:t>7. Records relating to health and safety</w:t>
      </w:r>
    </w:p>
    <w:tbl>
      <w:tblPr>
        <w:tblStyle w:val="TableGrid"/>
        <w:tblW w:w="0" w:type="auto"/>
        <w:tblLook w:val="04A0" w:firstRow="1" w:lastRow="0" w:firstColumn="1" w:lastColumn="0" w:noHBand="0" w:noVBand="1"/>
      </w:tblPr>
      <w:tblGrid>
        <w:gridCol w:w="2324"/>
        <w:gridCol w:w="2324"/>
        <w:gridCol w:w="2325"/>
        <w:gridCol w:w="2325"/>
        <w:gridCol w:w="2325"/>
        <w:gridCol w:w="2325"/>
      </w:tblGrid>
      <w:tr w:rsidRPr="0085786A" w:rsidR="00927432" w:rsidTr="6B6DCD3B" w14:paraId="65F13C21" w14:textId="77777777">
        <w:tc>
          <w:tcPr>
            <w:tcW w:w="2324" w:type="dxa"/>
            <w:shd w:val="clear" w:color="auto" w:fill="800000"/>
            <w:tcMar/>
          </w:tcPr>
          <w:p w:rsidRPr="00430C7B" w:rsidR="00927432" w:rsidRDefault="00927432" w14:paraId="7A3645E5" w14:textId="77777777">
            <w:pPr>
              <w:rPr>
                <w:rFonts w:ascii="Aptos" w:hAnsi="Aptos"/>
                <w:b/>
                <w:bCs/>
                <w:sz w:val="24"/>
                <w:szCs w:val="24"/>
              </w:rPr>
            </w:pPr>
          </w:p>
        </w:tc>
        <w:tc>
          <w:tcPr>
            <w:tcW w:w="2324" w:type="dxa"/>
            <w:shd w:val="clear" w:color="auto" w:fill="800000"/>
            <w:tcMar/>
          </w:tcPr>
          <w:p w:rsidRPr="00430C7B" w:rsidR="00927432" w:rsidRDefault="00927432" w14:paraId="0F244D44" w14:textId="77777777">
            <w:pPr>
              <w:rPr>
                <w:rFonts w:ascii="Aptos" w:hAnsi="Aptos"/>
                <w:b/>
                <w:bCs/>
                <w:sz w:val="24"/>
                <w:szCs w:val="24"/>
              </w:rPr>
            </w:pPr>
            <w:r w:rsidRPr="00430C7B">
              <w:rPr>
                <w:rFonts w:ascii="Aptos" w:hAnsi="Aptos"/>
                <w:b/>
                <w:bCs/>
                <w:sz w:val="24"/>
                <w:szCs w:val="24"/>
              </w:rPr>
              <w:t>Basic File Description</w:t>
            </w:r>
          </w:p>
        </w:tc>
        <w:tc>
          <w:tcPr>
            <w:tcW w:w="2325" w:type="dxa"/>
            <w:shd w:val="clear" w:color="auto" w:fill="800000"/>
            <w:tcMar/>
          </w:tcPr>
          <w:p w:rsidRPr="00430C7B" w:rsidR="00927432" w:rsidRDefault="00927432" w14:paraId="7EB4F2E8" w14:textId="77777777">
            <w:pPr>
              <w:rPr>
                <w:rFonts w:ascii="Aptos" w:hAnsi="Aptos"/>
                <w:b/>
                <w:bCs/>
                <w:sz w:val="24"/>
                <w:szCs w:val="24"/>
              </w:rPr>
            </w:pPr>
            <w:r w:rsidRPr="00430C7B">
              <w:rPr>
                <w:rFonts w:ascii="Aptos" w:hAnsi="Aptos"/>
                <w:b/>
                <w:bCs/>
                <w:sz w:val="24"/>
                <w:szCs w:val="24"/>
              </w:rPr>
              <w:t>Data Protection Issue</w:t>
            </w:r>
          </w:p>
        </w:tc>
        <w:tc>
          <w:tcPr>
            <w:tcW w:w="2325" w:type="dxa"/>
            <w:shd w:val="clear" w:color="auto" w:fill="800000"/>
            <w:tcMar/>
          </w:tcPr>
          <w:p w:rsidRPr="00430C7B" w:rsidR="00927432" w:rsidRDefault="00927432" w14:paraId="7ED799E0" w14:textId="77777777">
            <w:pPr>
              <w:rPr>
                <w:rFonts w:ascii="Aptos" w:hAnsi="Aptos"/>
                <w:b/>
                <w:bCs/>
                <w:sz w:val="24"/>
                <w:szCs w:val="24"/>
              </w:rPr>
            </w:pPr>
            <w:r w:rsidRPr="00430C7B">
              <w:rPr>
                <w:rFonts w:ascii="Aptos" w:hAnsi="Aptos"/>
                <w:b/>
                <w:bCs/>
                <w:sz w:val="24"/>
                <w:szCs w:val="24"/>
              </w:rPr>
              <w:t>Statutory Provisions</w:t>
            </w:r>
          </w:p>
        </w:tc>
        <w:tc>
          <w:tcPr>
            <w:tcW w:w="2325" w:type="dxa"/>
            <w:shd w:val="clear" w:color="auto" w:fill="800000"/>
            <w:tcMar/>
          </w:tcPr>
          <w:p w:rsidRPr="00430C7B" w:rsidR="00927432" w:rsidRDefault="00927432" w14:paraId="30372049" w14:textId="77777777">
            <w:pPr>
              <w:rPr>
                <w:rFonts w:ascii="Aptos" w:hAnsi="Aptos"/>
                <w:b/>
                <w:bCs/>
                <w:sz w:val="24"/>
                <w:szCs w:val="24"/>
              </w:rPr>
            </w:pPr>
            <w:r w:rsidRPr="00430C7B">
              <w:rPr>
                <w:rFonts w:ascii="Aptos" w:hAnsi="Aptos"/>
                <w:b/>
                <w:bCs/>
                <w:sz w:val="24"/>
                <w:szCs w:val="24"/>
              </w:rPr>
              <w:t>Retention Period</w:t>
            </w:r>
          </w:p>
        </w:tc>
        <w:tc>
          <w:tcPr>
            <w:tcW w:w="2325" w:type="dxa"/>
            <w:shd w:val="clear" w:color="auto" w:fill="800000"/>
            <w:tcMar/>
          </w:tcPr>
          <w:p w:rsidRPr="00430C7B" w:rsidR="00927432" w:rsidRDefault="00927432" w14:paraId="4DDE5860" w14:textId="77777777">
            <w:pPr>
              <w:rPr>
                <w:rFonts w:ascii="Aptos" w:hAnsi="Aptos"/>
                <w:b/>
                <w:bCs/>
                <w:sz w:val="24"/>
                <w:szCs w:val="24"/>
              </w:rPr>
            </w:pPr>
            <w:r w:rsidRPr="00430C7B">
              <w:rPr>
                <w:rFonts w:ascii="Aptos" w:hAnsi="Aptos"/>
                <w:b/>
                <w:bCs/>
                <w:sz w:val="24"/>
                <w:szCs w:val="24"/>
              </w:rPr>
              <w:t>Action at End of Administrative Life of Record</w:t>
            </w:r>
          </w:p>
        </w:tc>
      </w:tr>
      <w:tr w:rsidRPr="0085786A" w:rsidR="00927432" w:rsidTr="6B6DCD3B" w14:paraId="76C65705" w14:textId="77777777">
        <w:tc>
          <w:tcPr>
            <w:tcW w:w="2324" w:type="dxa"/>
            <w:tcMar/>
          </w:tcPr>
          <w:p w:rsidRPr="001641DF" w:rsidR="00927432" w:rsidP="005C75D2" w:rsidRDefault="00927432" w14:paraId="729CB559" w14:textId="11F8064D">
            <w:pPr>
              <w:rPr>
                <w:rFonts w:ascii="Aptos" w:hAnsi="Aptos"/>
                <w:b w:val="1"/>
                <w:bCs w:val="1"/>
                <w:sz w:val="24"/>
                <w:szCs w:val="24"/>
              </w:rPr>
            </w:pPr>
            <w:commentRangeStart w:id="7"/>
            <w:r w:rsidRPr="6B6DCD3B" w:rsidR="1D231F77">
              <w:rPr>
                <w:rFonts w:ascii="Aptos" w:hAnsi="Aptos"/>
                <w:sz w:val="24"/>
                <w:szCs w:val="24"/>
              </w:rPr>
              <w:t>7</w:t>
            </w:r>
            <w:commentRangeEnd w:id="7"/>
            <w:r>
              <w:rPr>
                <w:rStyle w:val="CommentReference"/>
              </w:rPr>
              <w:commentReference w:id="7"/>
            </w:r>
            <w:r w:rsidRPr="6B6DCD3B" w:rsidR="1D231F77">
              <w:rPr>
                <w:rFonts w:ascii="Aptos" w:hAnsi="Aptos"/>
                <w:sz w:val="24"/>
                <w:szCs w:val="24"/>
              </w:rPr>
              <w:t>.1</w:t>
            </w:r>
          </w:p>
        </w:tc>
        <w:tc>
          <w:tcPr>
            <w:tcW w:w="2324" w:type="dxa"/>
            <w:tcMar/>
          </w:tcPr>
          <w:p w:rsidRPr="001641DF" w:rsidR="00927432" w:rsidP="005C75D2" w:rsidRDefault="00927432" w14:paraId="00E5FEBD" w14:textId="73166DD8">
            <w:pPr>
              <w:rPr>
                <w:rFonts w:ascii="Aptos" w:hAnsi="Aptos"/>
                <w:b/>
                <w:bCs/>
                <w:sz w:val="24"/>
                <w:szCs w:val="24"/>
              </w:rPr>
            </w:pPr>
            <w:r w:rsidRPr="001641DF">
              <w:rPr>
                <w:rFonts w:ascii="Aptos" w:hAnsi="Aptos"/>
                <w:sz w:val="24"/>
                <w:szCs w:val="24"/>
              </w:rPr>
              <w:t>Accessibility plans</w:t>
            </w:r>
          </w:p>
        </w:tc>
        <w:tc>
          <w:tcPr>
            <w:tcW w:w="2325" w:type="dxa"/>
            <w:tcMar/>
          </w:tcPr>
          <w:p w:rsidRPr="001641DF" w:rsidR="00927432" w:rsidP="005C75D2" w:rsidRDefault="00927432" w14:paraId="126A3F40" w14:textId="3E80E850">
            <w:pPr>
              <w:rPr>
                <w:rFonts w:ascii="Aptos" w:hAnsi="Aptos"/>
                <w:b/>
                <w:bCs/>
                <w:sz w:val="24"/>
                <w:szCs w:val="24"/>
              </w:rPr>
            </w:pPr>
            <w:r w:rsidRPr="001641DF">
              <w:rPr>
                <w:rFonts w:ascii="Aptos" w:hAnsi="Aptos"/>
                <w:sz w:val="24"/>
                <w:szCs w:val="24"/>
              </w:rPr>
              <w:t>Yes</w:t>
            </w:r>
          </w:p>
        </w:tc>
        <w:tc>
          <w:tcPr>
            <w:tcW w:w="2325" w:type="dxa"/>
            <w:tcMar/>
          </w:tcPr>
          <w:p w:rsidR="00927432" w:rsidP="78E26992" w:rsidRDefault="197C55CA" w14:paraId="37982E4A" w14:textId="77777777">
            <w:pPr>
              <w:rPr>
                <w:rFonts w:ascii="Aptos" w:hAnsi="Aptos"/>
                <w:sz w:val="24"/>
                <w:szCs w:val="24"/>
              </w:rPr>
            </w:pPr>
            <w:r w:rsidRPr="78E26992">
              <w:rPr>
                <w:rFonts w:ascii="Aptos" w:hAnsi="Aptos"/>
                <w:sz w:val="24"/>
                <w:szCs w:val="24"/>
              </w:rPr>
              <w:t>Equality act 2010</w:t>
            </w:r>
          </w:p>
          <w:p w:rsidR="00E75F88" w:rsidP="78E26992" w:rsidRDefault="00E75F88" w14:paraId="53D2CE88" w14:textId="77777777">
            <w:pPr>
              <w:rPr>
                <w:rFonts w:ascii="Aptos" w:hAnsi="Aptos"/>
                <w:sz w:val="24"/>
                <w:szCs w:val="24"/>
              </w:rPr>
            </w:pPr>
          </w:p>
          <w:p w:rsidRPr="001641DF" w:rsidR="00E75F88" w:rsidP="78E26992" w:rsidRDefault="00E75F88" w14:paraId="110942A3" w14:textId="5D849980">
            <w:pPr>
              <w:rPr>
                <w:rFonts w:ascii="Aptos" w:hAnsi="Aptos"/>
                <w:sz w:val="24"/>
                <w:szCs w:val="24"/>
              </w:rPr>
            </w:pPr>
            <w:r w:rsidRPr="00E75F88">
              <w:rPr>
                <w:rFonts w:ascii="Aptos" w:hAnsi="Aptos"/>
                <w:sz w:val="24"/>
                <w:szCs w:val="24"/>
              </w:rPr>
              <w:t>Retain as detailed in section 2 of the </w:t>
            </w:r>
            <w:hyperlink w:history="1" r:id="rId41">
              <w:r w:rsidRPr="00E75F88">
                <w:rPr>
                  <w:rStyle w:val="Hyperlink"/>
                  <w:rFonts w:ascii="Aptos" w:hAnsi="Aptos"/>
                  <w:sz w:val="24"/>
                  <w:szCs w:val="24"/>
                </w:rPr>
                <w:t>Limitation Act 1980</w:t>
              </w:r>
            </w:hyperlink>
            <w:r w:rsidRPr="00E75F88">
              <w:rPr>
                <w:rFonts w:ascii="Aptos" w:hAnsi="Aptos"/>
                <w:sz w:val="24"/>
                <w:szCs w:val="24"/>
              </w:rPr>
              <w:t>.</w:t>
            </w:r>
          </w:p>
        </w:tc>
        <w:tc>
          <w:tcPr>
            <w:tcW w:w="2325" w:type="dxa"/>
            <w:tcMar/>
          </w:tcPr>
          <w:p w:rsidRPr="001641DF" w:rsidR="00927432" w:rsidP="005C75D2" w:rsidRDefault="00E75F88" w14:paraId="2B4E11AA" w14:textId="0259716C">
            <w:pPr>
              <w:rPr>
                <w:rFonts w:ascii="Aptos" w:hAnsi="Aptos"/>
                <w:b/>
                <w:bCs/>
                <w:sz w:val="24"/>
                <w:szCs w:val="24"/>
              </w:rPr>
            </w:pPr>
            <w:r>
              <w:rPr>
                <w:rFonts w:ascii="Aptos" w:hAnsi="Aptos"/>
                <w:sz w:val="24"/>
                <w:szCs w:val="24"/>
              </w:rPr>
              <w:t>Life of plan</w:t>
            </w:r>
            <w:r w:rsidRPr="001641DF" w:rsidR="00927432">
              <w:rPr>
                <w:rFonts w:ascii="Aptos" w:hAnsi="Aptos"/>
                <w:sz w:val="24"/>
                <w:szCs w:val="24"/>
              </w:rPr>
              <w:t xml:space="preserve"> + 6 years</w:t>
            </w:r>
          </w:p>
        </w:tc>
        <w:tc>
          <w:tcPr>
            <w:tcW w:w="2325" w:type="dxa"/>
            <w:tcMar/>
          </w:tcPr>
          <w:p w:rsidRPr="001641DF" w:rsidR="00927432" w:rsidP="005C75D2" w:rsidRDefault="00927432" w14:paraId="6D08698E" w14:textId="3B650C53">
            <w:pPr>
              <w:rPr>
                <w:rFonts w:ascii="Aptos" w:hAnsi="Aptos"/>
                <w:b/>
                <w:bCs/>
                <w:sz w:val="24"/>
                <w:szCs w:val="24"/>
              </w:rPr>
            </w:pPr>
            <w:r w:rsidRPr="001641DF">
              <w:rPr>
                <w:rFonts w:ascii="Aptos" w:hAnsi="Aptos"/>
                <w:sz w:val="24"/>
                <w:szCs w:val="24"/>
              </w:rPr>
              <w:t>Secure disposal</w:t>
            </w:r>
          </w:p>
        </w:tc>
      </w:tr>
      <w:tr w:rsidRPr="0085786A" w:rsidR="00927432" w:rsidTr="6B6DCD3B" w14:paraId="14CB82D9" w14:textId="77777777">
        <w:tc>
          <w:tcPr>
            <w:tcW w:w="2324" w:type="dxa"/>
            <w:tcMar/>
          </w:tcPr>
          <w:p w:rsidRPr="001641DF" w:rsidR="00927432" w:rsidP="005C75D2" w:rsidRDefault="00927432" w14:paraId="320548BD" w14:textId="2E969FB3">
            <w:pPr>
              <w:rPr>
                <w:rFonts w:ascii="Aptos" w:hAnsi="Aptos"/>
                <w:b/>
                <w:bCs/>
                <w:sz w:val="24"/>
                <w:szCs w:val="24"/>
              </w:rPr>
            </w:pPr>
            <w:r w:rsidRPr="001641DF">
              <w:rPr>
                <w:rFonts w:ascii="Aptos" w:hAnsi="Aptos"/>
                <w:sz w:val="24"/>
                <w:szCs w:val="24"/>
              </w:rPr>
              <w:t>7.</w:t>
            </w:r>
            <w:commentRangeStart w:id="8"/>
            <w:r w:rsidRPr="001641DF">
              <w:rPr>
                <w:rFonts w:ascii="Aptos" w:hAnsi="Aptos"/>
                <w:sz w:val="24"/>
                <w:szCs w:val="24"/>
              </w:rPr>
              <w:t>2</w:t>
            </w:r>
            <w:commentRangeEnd w:id="8"/>
            <w:r w:rsidRPr="001641DF" w:rsidR="00D53FE8">
              <w:rPr>
                <w:rStyle w:val="CommentReference"/>
                <w:rFonts w:ascii="Aptos" w:hAnsi="Aptos"/>
                <w:b/>
                <w:bCs/>
                <w:sz w:val="24"/>
                <w:szCs w:val="24"/>
              </w:rPr>
              <w:commentReference w:id="8"/>
            </w:r>
          </w:p>
        </w:tc>
        <w:tc>
          <w:tcPr>
            <w:tcW w:w="2324" w:type="dxa"/>
            <w:tcMar/>
          </w:tcPr>
          <w:p w:rsidRPr="001641DF" w:rsidR="00927432" w:rsidP="005C75D2" w:rsidRDefault="00927432" w14:paraId="0FC4401F" w14:textId="63795DCF">
            <w:pPr>
              <w:rPr>
                <w:rFonts w:ascii="Aptos" w:hAnsi="Aptos"/>
                <w:b/>
                <w:bCs/>
                <w:sz w:val="24"/>
                <w:szCs w:val="24"/>
              </w:rPr>
            </w:pPr>
            <w:r w:rsidRPr="001641DF">
              <w:rPr>
                <w:rFonts w:ascii="Aptos" w:hAnsi="Aptos"/>
                <w:sz w:val="24"/>
                <w:szCs w:val="24"/>
              </w:rPr>
              <w:t>Accident reporting</w:t>
            </w:r>
          </w:p>
        </w:tc>
        <w:tc>
          <w:tcPr>
            <w:tcW w:w="2325" w:type="dxa"/>
            <w:tcMar/>
          </w:tcPr>
          <w:p w:rsidRPr="001641DF" w:rsidR="00927432" w:rsidP="005C75D2" w:rsidRDefault="00927432" w14:paraId="76DCA758" w14:textId="4210A87D">
            <w:pPr>
              <w:rPr>
                <w:rFonts w:ascii="Aptos" w:hAnsi="Aptos"/>
                <w:b/>
                <w:bCs/>
                <w:sz w:val="24"/>
                <w:szCs w:val="24"/>
              </w:rPr>
            </w:pPr>
            <w:r w:rsidRPr="001641DF">
              <w:rPr>
                <w:rFonts w:ascii="Aptos" w:hAnsi="Aptos"/>
                <w:sz w:val="24"/>
                <w:szCs w:val="24"/>
              </w:rPr>
              <w:t xml:space="preserve"> </w:t>
            </w:r>
          </w:p>
        </w:tc>
        <w:tc>
          <w:tcPr>
            <w:tcW w:w="2325" w:type="dxa"/>
            <w:tcMar/>
          </w:tcPr>
          <w:p w:rsidRPr="001641DF" w:rsidR="00927432" w:rsidP="78E26992" w:rsidRDefault="00927432" w14:paraId="0A0CE31E" w14:textId="44DAE757">
            <w:pPr>
              <w:rPr>
                <w:rFonts w:ascii="Aptos" w:hAnsi="Aptos"/>
                <w:sz w:val="24"/>
                <w:szCs w:val="24"/>
              </w:rPr>
            </w:pPr>
          </w:p>
        </w:tc>
        <w:tc>
          <w:tcPr>
            <w:tcW w:w="2325" w:type="dxa"/>
            <w:tcMar/>
          </w:tcPr>
          <w:p w:rsidRPr="001641DF" w:rsidR="00927432" w:rsidP="005C75D2" w:rsidRDefault="00927432" w14:paraId="2B71AB06" w14:textId="28145A12">
            <w:pPr>
              <w:rPr>
                <w:rFonts w:ascii="Aptos" w:hAnsi="Aptos"/>
                <w:b/>
                <w:bCs/>
                <w:sz w:val="24"/>
                <w:szCs w:val="24"/>
              </w:rPr>
            </w:pPr>
            <w:r w:rsidRPr="001641DF">
              <w:rPr>
                <w:rFonts w:ascii="Aptos" w:hAnsi="Aptos"/>
                <w:sz w:val="24"/>
                <w:szCs w:val="24"/>
              </w:rPr>
              <w:t xml:space="preserve"> </w:t>
            </w:r>
          </w:p>
        </w:tc>
        <w:tc>
          <w:tcPr>
            <w:tcW w:w="2325" w:type="dxa"/>
            <w:tcMar/>
          </w:tcPr>
          <w:p w:rsidRPr="001641DF" w:rsidR="00927432" w:rsidP="78E26992" w:rsidRDefault="00927432" w14:paraId="42BAD6B4" w14:textId="2CFF8F0B">
            <w:pPr>
              <w:rPr>
                <w:rFonts w:ascii="Aptos" w:hAnsi="Aptos"/>
                <w:sz w:val="24"/>
                <w:szCs w:val="24"/>
              </w:rPr>
            </w:pPr>
          </w:p>
        </w:tc>
      </w:tr>
      <w:tr w:rsidRPr="0085786A" w:rsidR="00927432" w:rsidTr="6B6DCD3B" w14:paraId="25329B03" w14:textId="77777777">
        <w:tc>
          <w:tcPr>
            <w:tcW w:w="2324" w:type="dxa"/>
            <w:tcMar/>
          </w:tcPr>
          <w:p w:rsidRPr="001641DF" w:rsidR="00927432" w:rsidP="005C75D2" w:rsidRDefault="00927432" w14:paraId="5E676EEF" w14:textId="618E9113">
            <w:pPr>
              <w:rPr>
                <w:rFonts w:ascii="Aptos" w:hAnsi="Aptos"/>
                <w:b/>
                <w:bCs/>
                <w:sz w:val="24"/>
                <w:szCs w:val="24"/>
              </w:rPr>
            </w:pPr>
            <w:r w:rsidRPr="001641DF">
              <w:rPr>
                <w:rFonts w:ascii="Aptos" w:hAnsi="Aptos"/>
                <w:sz w:val="24"/>
                <w:szCs w:val="24"/>
              </w:rPr>
              <w:t>7.2a</w:t>
            </w:r>
          </w:p>
        </w:tc>
        <w:tc>
          <w:tcPr>
            <w:tcW w:w="2324" w:type="dxa"/>
            <w:tcMar/>
          </w:tcPr>
          <w:p w:rsidRPr="001641DF" w:rsidR="00927432" w:rsidP="005C75D2" w:rsidRDefault="00927432" w14:paraId="4117B831" w14:textId="35606FB4">
            <w:pPr>
              <w:rPr>
                <w:rFonts w:ascii="Aptos" w:hAnsi="Aptos"/>
                <w:b/>
                <w:bCs/>
                <w:sz w:val="24"/>
                <w:szCs w:val="24"/>
              </w:rPr>
            </w:pPr>
            <w:r w:rsidRPr="001641DF">
              <w:rPr>
                <w:rFonts w:ascii="Aptos" w:hAnsi="Aptos"/>
                <w:sz w:val="24"/>
                <w:szCs w:val="24"/>
              </w:rPr>
              <w:t>Adults</w:t>
            </w:r>
          </w:p>
        </w:tc>
        <w:tc>
          <w:tcPr>
            <w:tcW w:w="2325" w:type="dxa"/>
            <w:tcMar/>
          </w:tcPr>
          <w:p w:rsidRPr="001641DF" w:rsidR="00927432" w:rsidP="005C75D2" w:rsidRDefault="00927432" w14:paraId="460202D2" w14:textId="4FAA1226">
            <w:pPr>
              <w:rPr>
                <w:rFonts w:ascii="Aptos" w:hAnsi="Aptos"/>
                <w:b/>
                <w:bCs/>
                <w:sz w:val="24"/>
                <w:szCs w:val="24"/>
              </w:rPr>
            </w:pPr>
            <w:r w:rsidRPr="001641DF">
              <w:rPr>
                <w:rFonts w:ascii="Aptos" w:hAnsi="Aptos"/>
                <w:sz w:val="24"/>
                <w:szCs w:val="24"/>
              </w:rPr>
              <w:t>Yes</w:t>
            </w:r>
          </w:p>
        </w:tc>
        <w:tc>
          <w:tcPr>
            <w:tcW w:w="2325" w:type="dxa"/>
            <w:tcMar/>
          </w:tcPr>
          <w:p w:rsidRPr="001641DF" w:rsidR="00927432" w:rsidP="78E26992" w:rsidRDefault="00927432" w14:paraId="386244EA" w14:textId="7266AD9A">
            <w:pPr>
              <w:rPr>
                <w:rFonts w:ascii="Aptos" w:hAnsi="Aptos"/>
                <w:b/>
                <w:bCs/>
                <w:sz w:val="24"/>
                <w:szCs w:val="24"/>
              </w:rPr>
            </w:pPr>
            <w:r w:rsidRPr="78E26992">
              <w:rPr>
                <w:rFonts w:ascii="Aptos" w:hAnsi="Aptos"/>
                <w:sz w:val="24"/>
                <w:szCs w:val="24"/>
              </w:rPr>
              <w:t xml:space="preserve"> </w:t>
            </w:r>
            <w:r w:rsidRPr="78E26992" w:rsidR="3C80FE9E">
              <w:rPr>
                <w:rFonts w:ascii="Aptos" w:hAnsi="Aptos"/>
                <w:sz w:val="24"/>
                <w:szCs w:val="24"/>
              </w:rPr>
              <w:t>Social Security (Claims and Payments) Regulations 1979 Regulation 25. Social Security Administration Act 1992 Section 8. Limitation Act 1980</w:t>
            </w:r>
          </w:p>
          <w:p w:rsidRPr="001641DF" w:rsidR="00927432" w:rsidP="78E26992" w:rsidRDefault="00927432" w14:paraId="56331605" w14:textId="79201A94">
            <w:pPr>
              <w:rPr>
                <w:rFonts w:ascii="Aptos" w:hAnsi="Aptos"/>
                <w:sz w:val="24"/>
                <w:szCs w:val="24"/>
              </w:rPr>
            </w:pPr>
          </w:p>
        </w:tc>
        <w:tc>
          <w:tcPr>
            <w:tcW w:w="2325" w:type="dxa"/>
            <w:tcMar/>
          </w:tcPr>
          <w:p w:rsidRPr="001641DF" w:rsidR="00927432" w:rsidP="005C75D2" w:rsidRDefault="00927432" w14:paraId="00E08E98" w14:textId="3BF44580">
            <w:pPr>
              <w:rPr>
                <w:rFonts w:ascii="Aptos" w:hAnsi="Aptos"/>
                <w:b/>
                <w:bCs/>
                <w:sz w:val="24"/>
                <w:szCs w:val="24"/>
              </w:rPr>
            </w:pPr>
            <w:r w:rsidRPr="001641DF">
              <w:rPr>
                <w:rFonts w:ascii="Aptos" w:hAnsi="Aptos"/>
                <w:sz w:val="24"/>
                <w:szCs w:val="24"/>
              </w:rPr>
              <w:t>Date of incident + 7 years</w:t>
            </w:r>
          </w:p>
        </w:tc>
        <w:tc>
          <w:tcPr>
            <w:tcW w:w="2325" w:type="dxa"/>
            <w:tcMar/>
          </w:tcPr>
          <w:p w:rsidRPr="001641DF" w:rsidR="00927432" w:rsidP="005C75D2" w:rsidRDefault="00927432" w14:paraId="41CB095A" w14:textId="251B1C6A">
            <w:pPr>
              <w:rPr>
                <w:rFonts w:ascii="Aptos" w:hAnsi="Aptos"/>
                <w:b/>
                <w:bCs/>
                <w:sz w:val="24"/>
                <w:szCs w:val="24"/>
              </w:rPr>
            </w:pPr>
            <w:r w:rsidRPr="001641DF">
              <w:rPr>
                <w:rFonts w:ascii="Aptos" w:hAnsi="Aptos"/>
                <w:sz w:val="24"/>
                <w:szCs w:val="24"/>
              </w:rPr>
              <w:t>Secure disposal</w:t>
            </w:r>
          </w:p>
        </w:tc>
      </w:tr>
      <w:tr w:rsidRPr="0085786A" w:rsidR="00927432" w:rsidTr="6B6DCD3B" w14:paraId="3C8F53E4" w14:textId="77777777">
        <w:tc>
          <w:tcPr>
            <w:tcW w:w="2324" w:type="dxa"/>
            <w:tcMar/>
          </w:tcPr>
          <w:p w:rsidRPr="001641DF" w:rsidR="00927432" w:rsidP="005C75D2" w:rsidRDefault="00927432" w14:paraId="217194D0" w14:textId="1C1DCAFA">
            <w:pPr>
              <w:rPr>
                <w:rFonts w:ascii="Aptos" w:hAnsi="Aptos"/>
                <w:b/>
                <w:bCs/>
                <w:sz w:val="24"/>
                <w:szCs w:val="24"/>
              </w:rPr>
            </w:pPr>
            <w:r w:rsidRPr="001641DF">
              <w:rPr>
                <w:rFonts w:ascii="Aptos" w:hAnsi="Aptos"/>
                <w:sz w:val="24"/>
                <w:szCs w:val="24"/>
              </w:rPr>
              <w:t>7.2b</w:t>
            </w:r>
          </w:p>
        </w:tc>
        <w:tc>
          <w:tcPr>
            <w:tcW w:w="2324" w:type="dxa"/>
            <w:tcMar/>
          </w:tcPr>
          <w:p w:rsidRPr="001641DF" w:rsidR="00927432" w:rsidP="005C75D2" w:rsidRDefault="00927432" w14:paraId="1D66B76C" w14:textId="3E00A2B3">
            <w:pPr>
              <w:rPr>
                <w:rFonts w:ascii="Aptos" w:hAnsi="Aptos"/>
                <w:b/>
                <w:bCs/>
                <w:sz w:val="24"/>
                <w:szCs w:val="24"/>
              </w:rPr>
            </w:pPr>
            <w:r w:rsidRPr="001641DF">
              <w:rPr>
                <w:rFonts w:ascii="Aptos" w:hAnsi="Aptos"/>
                <w:sz w:val="24"/>
                <w:szCs w:val="24"/>
              </w:rPr>
              <w:t>Children</w:t>
            </w:r>
          </w:p>
        </w:tc>
        <w:tc>
          <w:tcPr>
            <w:tcW w:w="2325" w:type="dxa"/>
            <w:tcMar/>
          </w:tcPr>
          <w:p w:rsidRPr="001641DF" w:rsidR="00927432" w:rsidP="005C75D2" w:rsidRDefault="00927432" w14:paraId="08976522" w14:textId="396E8A9D">
            <w:pPr>
              <w:rPr>
                <w:rFonts w:ascii="Aptos" w:hAnsi="Aptos"/>
                <w:b/>
                <w:bCs/>
                <w:sz w:val="24"/>
                <w:szCs w:val="24"/>
              </w:rPr>
            </w:pPr>
            <w:r w:rsidRPr="001641DF">
              <w:rPr>
                <w:rFonts w:ascii="Aptos" w:hAnsi="Aptos"/>
                <w:sz w:val="24"/>
                <w:szCs w:val="24"/>
              </w:rPr>
              <w:t>Yes</w:t>
            </w:r>
          </w:p>
        </w:tc>
        <w:tc>
          <w:tcPr>
            <w:tcW w:w="2325" w:type="dxa"/>
            <w:tcMar/>
          </w:tcPr>
          <w:p w:rsidRPr="001641DF" w:rsidR="00927432" w:rsidP="78E26992" w:rsidRDefault="00927432" w14:paraId="1A2B5D6B" w14:textId="1EE11B41">
            <w:pPr>
              <w:rPr>
                <w:rFonts w:ascii="Aptos" w:hAnsi="Aptos"/>
                <w:b/>
                <w:bCs/>
                <w:sz w:val="24"/>
                <w:szCs w:val="24"/>
              </w:rPr>
            </w:pPr>
            <w:r w:rsidRPr="78E26992">
              <w:rPr>
                <w:rFonts w:ascii="Aptos" w:hAnsi="Aptos"/>
                <w:sz w:val="24"/>
                <w:szCs w:val="24"/>
              </w:rPr>
              <w:t xml:space="preserve"> </w:t>
            </w:r>
            <w:r w:rsidRPr="78E26992" w:rsidR="56530AF4">
              <w:rPr>
                <w:rFonts w:ascii="Aptos" w:hAnsi="Aptos"/>
                <w:sz w:val="24"/>
                <w:szCs w:val="24"/>
              </w:rPr>
              <w:t xml:space="preserve">Social Security (Claims and Payments) Regulations 1979 Regulation 25. Social Security Administration Act </w:t>
            </w:r>
            <w:r w:rsidRPr="78E26992" w:rsidR="56530AF4">
              <w:rPr>
                <w:rFonts w:ascii="Aptos" w:hAnsi="Aptos"/>
                <w:sz w:val="24"/>
                <w:szCs w:val="24"/>
              </w:rPr>
              <w:t>1992 Section 8. Limitation Act 1980</w:t>
            </w:r>
          </w:p>
          <w:p w:rsidRPr="001641DF" w:rsidR="00927432" w:rsidP="78E26992" w:rsidRDefault="00927432" w14:paraId="330F73FD" w14:textId="7542D25E">
            <w:pPr>
              <w:rPr>
                <w:rFonts w:ascii="Aptos" w:hAnsi="Aptos"/>
                <w:sz w:val="24"/>
                <w:szCs w:val="24"/>
              </w:rPr>
            </w:pPr>
          </w:p>
        </w:tc>
        <w:tc>
          <w:tcPr>
            <w:tcW w:w="2325" w:type="dxa"/>
            <w:tcMar/>
          </w:tcPr>
          <w:p w:rsidRPr="001641DF" w:rsidR="00927432" w:rsidP="005C75D2" w:rsidRDefault="00927432" w14:paraId="72E171F2" w14:textId="069105B7">
            <w:pPr>
              <w:rPr>
                <w:rFonts w:ascii="Aptos" w:hAnsi="Aptos"/>
                <w:b w:val="1"/>
                <w:bCs w:val="1"/>
                <w:sz w:val="24"/>
                <w:szCs w:val="24"/>
              </w:rPr>
            </w:pPr>
            <w:commentRangeStart w:id="1576169304"/>
            <w:r w:rsidRPr="6B6DCD3B" w:rsidR="1D231F77">
              <w:rPr>
                <w:rFonts w:ascii="Aptos" w:hAnsi="Aptos"/>
                <w:sz w:val="24"/>
                <w:szCs w:val="24"/>
              </w:rPr>
              <w:t>Date of birth of child + 7 years</w:t>
            </w:r>
            <w:commentRangeEnd w:id="1576169304"/>
            <w:r>
              <w:rPr>
                <w:rStyle w:val="CommentReference"/>
              </w:rPr>
              <w:commentReference w:id="1576169304"/>
            </w:r>
          </w:p>
        </w:tc>
        <w:tc>
          <w:tcPr>
            <w:tcW w:w="2325" w:type="dxa"/>
            <w:tcMar/>
          </w:tcPr>
          <w:p w:rsidRPr="001641DF" w:rsidR="00927432" w:rsidP="005C75D2" w:rsidRDefault="00927432" w14:paraId="4DDD443A" w14:textId="0494F814">
            <w:pPr>
              <w:rPr>
                <w:rFonts w:ascii="Aptos" w:hAnsi="Aptos"/>
                <w:b/>
                <w:bCs/>
                <w:sz w:val="24"/>
                <w:szCs w:val="24"/>
              </w:rPr>
            </w:pPr>
            <w:r w:rsidRPr="001641DF">
              <w:rPr>
                <w:rFonts w:ascii="Aptos" w:hAnsi="Aptos"/>
                <w:sz w:val="24"/>
                <w:szCs w:val="24"/>
              </w:rPr>
              <w:t>Secure disposal</w:t>
            </w:r>
          </w:p>
        </w:tc>
      </w:tr>
      <w:tr w:rsidRPr="0085786A" w:rsidR="00927432" w:rsidTr="6B6DCD3B" w14:paraId="47B08355" w14:textId="77777777">
        <w:tc>
          <w:tcPr>
            <w:tcW w:w="2324" w:type="dxa"/>
            <w:tcMar/>
          </w:tcPr>
          <w:p w:rsidRPr="001641DF" w:rsidR="00927432" w:rsidP="005C75D2" w:rsidRDefault="00927432" w14:paraId="010D6B72" w14:textId="61FDCC63">
            <w:pPr>
              <w:rPr>
                <w:rFonts w:ascii="Aptos" w:hAnsi="Aptos"/>
                <w:b/>
                <w:bCs/>
                <w:sz w:val="24"/>
                <w:szCs w:val="24"/>
              </w:rPr>
            </w:pPr>
            <w:r w:rsidRPr="001641DF">
              <w:rPr>
                <w:rFonts w:ascii="Aptos" w:hAnsi="Aptos"/>
                <w:sz w:val="24"/>
                <w:szCs w:val="24"/>
              </w:rPr>
              <w:t>7.3</w:t>
            </w:r>
          </w:p>
        </w:tc>
        <w:tc>
          <w:tcPr>
            <w:tcW w:w="2324" w:type="dxa"/>
            <w:tcMar/>
          </w:tcPr>
          <w:p w:rsidRPr="001641DF" w:rsidR="00927432" w:rsidP="005C75D2" w:rsidRDefault="00927432" w14:paraId="7ADFB18D" w14:textId="6096E9D9">
            <w:pPr>
              <w:rPr>
                <w:rFonts w:ascii="Aptos" w:hAnsi="Aptos"/>
                <w:b/>
                <w:bCs/>
                <w:sz w:val="24"/>
                <w:szCs w:val="24"/>
              </w:rPr>
            </w:pPr>
            <w:r w:rsidRPr="001641DF">
              <w:rPr>
                <w:rFonts w:ascii="Aptos" w:hAnsi="Aptos"/>
                <w:sz w:val="24"/>
                <w:szCs w:val="24"/>
              </w:rPr>
              <w:t>COSHH</w:t>
            </w:r>
          </w:p>
        </w:tc>
        <w:tc>
          <w:tcPr>
            <w:tcW w:w="2325" w:type="dxa"/>
            <w:tcMar/>
          </w:tcPr>
          <w:p w:rsidRPr="001641DF" w:rsidR="00927432" w:rsidP="78E26992" w:rsidRDefault="00927432" w14:paraId="72AB76D1" w14:textId="7231F1D8">
            <w:pPr>
              <w:rPr>
                <w:rFonts w:ascii="Aptos" w:hAnsi="Aptos"/>
                <w:sz w:val="24"/>
                <w:szCs w:val="24"/>
              </w:rPr>
            </w:pPr>
            <w:r w:rsidRPr="00E75F88">
              <w:rPr>
                <w:rFonts w:cstheme="minorHAnsi"/>
                <w:sz w:val="24"/>
                <w:szCs w:val="24"/>
              </w:rPr>
              <w:t xml:space="preserve"> </w:t>
            </w:r>
            <w:r w:rsidRPr="00E75F88" w:rsidR="02DC7DA0">
              <w:rPr>
                <w:rFonts w:ascii="Aptos" w:hAnsi="Aptos" w:eastAsiaTheme="minorEastAsia" w:cstheme="minorHAnsi"/>
                <w:sz w:val="24"/>
                <w:szCs w:val="24"/>
              </w:rPr>
              <w:t>No (unless staff names are included, then Yes)</w:t>
            </w:r>
          </w:p>
        </w:tc>
        <w:tc>
          <w:tcPr>
            <w:tcW w:w="2325" w:type="dxa"/>
            <w:tcMar/>
          </w:tcPr>
          <w:p w:rsidRPr="001641DF" w:rsidR="00927432" w:rsidP="005C75D2" w:rsidRDefault="00927432" w14:paraId="36FA1A66" w14:textId="51AF85C5">
            <w:pPr>
              <w:rPr>
                <w:rFonts w:ascii="Aptos" w:hAnsi="Aptos"/>
                <w:b/>
                <w:bCs/>
                <w:sz w:val="24"/>
                <w:szCs w:val="24"/>
              </w:rPr>
            </w:pPr>
            <w:r w:rsidRPr="001641DF">
              <w:rPr>
                <w:rFonts w:ascii="Aptos" w:hAnsi="Aptos"/>
                <w:sz w:val="24"/>
                <w:szCs w:val="24"/>
              </w:rPr>
              <w:t xml:space="preserve"> </w:t>
            </w:r>
          </w:p>
        </w:tc>
        <w:tc>
          <w:tcPr>
            <w:tcW w:w="2325" w:type="dxa"/>
            <w:tcMar/>
          </w:tcPr>
          <w:p w:rsidRPr="001641DF" w:rsidR="00927432" w:rsidP="005C75D2" w:rsidRDefault="00927432" w14:paraId="33D3993E" w14:textId="55ABC7EF">
            <w:pPr>
              <w:rPr>
                <w:rFonts w:ascii="Aptos" w:hAnsi="Aptos"/>
                <w:b/>
                <w:bCs/>
                <w:sz w:val="24"/>
                <w:szCs w:val="24"/>
              </w:rPr>
            </w:pPr>
            <w:r w:rsidRPr="001641DF">
              <w:rPr>
                <w:rFonts w:ascii="Aptos" w:hAnsi="Aptos"/>
                <w:sz w:val="24"/>
                <w:szCs w:val="24"/>
              </w:rPr>
              <w:t>Current year + 10 years</w:t>
            </w:r>
          </w:p>
        </w:tc>
        <w:tc>
          <w:tcPr>
            <w:tcW w:w="2325" w:type="dxa"/>
            <w:tcMar/>
          </w:tcPr>
          <w:p w:rsidRPr="001641DF" w:rsidR="00927432" w:rsidP="005C75D2" w:rsidRDefault="00927432" w14:paraId="57AA9F5C" w14:textId="3A21EED8">
            <w:pPr>
              <w:rPr>
                <w:rFonts w:ascii="Aptos" w:hAnsi="Aptos"/>
                <w:b/>
                <w:bCs/>
                <w:sz w:val="24"/>
                <w:szCs w:val="24"/>
              </w:rPr>
            </w:pPr>
            <w:r w:rsidRPr="001641DF">
              <w:rPr>
                <w:rFonts w:ascii="Aptos" w:hAnsi="Aptos"/>
                <w:sz w:val="24"/>
                <w:szCs w:val="24"/>
              </w:rPr>
              <w:t>Where appropriate an additional retention period may be allocated. Secure disposal</w:t>
            </w:r>
          </w:p>
        </w:tc>
      </w:tr>
      <w:tr w:rsidRPr="0085786A" w:rsidR="00927432" w:rsidTr="6B6DCD3B" w14:paraId="397FBDF5" w14:textId="77777777">
        <w:tc>
          <w:tcPr>
            <w:tcW w:w="2324" w:type="dxa"/>
            <w:tcMar/>
          </w:tcPr>
          <w:p w:rsidRPr="001641DF" w:rsidR="00927432" w:rsidP="005C75D2" w:rsidRDefault="00927432" w14:paraId="59AB37D5" w14:textId="42D4B833">
            <w:pPr>
              <w:rPr>
                <w:rFonts w:ascii="Aptos" w:hAnsi="Aptos"/>
                <w:b/>
                <w:bCs/>
                <w:sz w:val="24"/>
                <w:szCs w:val="24"/>
              </w:rPr>
            </w:pPr>
            <w:r w:rsidRPr="001641DF">
              <w:rPr>
                <w:rFonts w:ascii="Aptos" w:hAnsi="Aptos"/>
                <w:sz w:val="24"/>
                <w:szCs w:val="24"/>
              </w:rPr>
              <w:t>7.4</w:t>
            </w:r>
          </w:p>
        </w:tc>
        <w:tc>
          <w:tcPr>
            <w:tcW w:w="2324" w:type="dxa"/>
            <w:tcMar/>
          </w:tcPr>
          <w:p w:rsidRPr="001641DF" w:rsidR="00927432" w:rsidP="005C75D2" w:rsidRDefault="00927432" w14:paraId="1889CC0F" w14:textId="75AB4D4C">
            <w:pPr>
              <w:rPr>
                <w:rFonts w:ascii="Aptos" w:hAnsi="Aptos"/>
                <w:b/>
                <w:bCs/>
                <w:sz w:val="24"/>
                <w:szCs w:val="24"/>
              </w:rPr>
            </w:pPr>
            <w:r w:rsidRPr="001641DF">
              <w:rPr>
                <w:rFonts w:ascii="Aptos" w:hAnsi="Aptos"/>
                <w:sz w:val="24"/>
                <w:szCs w:val="24"/>
              </w:rPr>
              <w:t>Incident reports</w:t>
            </w:r>
          </w:p>
        </w:tc>
        <w:tc>
          <w:tcPr>
            <w:tcW w:w="2325" w:type="dxa"/>
            <w:tcMar/>
          </w:tcPr>
          <w:p w:rsidRPr="001641DF" w:rsidR="00927432" w:rsidP="005C75D2" w:rsidRDefault="00927432" w14:paraId="79662194" w14:textId="47C15578">
            <w:pPr>
              <w:rPr>
                <w:rFonts w:ascii="Aptos" w:hAnsi="Aptos"/>
                <w:b/>
                <w:bCs/>
                <w:sz w:val="24"/>
                <w:szCs w:val="24"/>
              </w:rPr>
            </w:pPr>
            <w:r w:rsidRPr="001641DF">
              <w:rPr>
                <w:rFonts w:ascii="Aptos" w:hAnsi="Aptos"/>
                <w:sz w:val="24"/>
                <w:szCs w:val="24"/>
              </w:rPr>
              <w:t>Yes</w:t>
            </w:r>
          </w:p>
        </w:tc>
        <w:tc>
          <w:tcPr>
            <w:tcW w:w="2325" w:type="dxa"/>
            <w:tcMar/>
          </w:tcPr>
          <w:p w:rsidRPr="001641DF" w:rsidR="00927432" w:rsidP="005C75D2" w:rsidRDefault="00927432" w14:paraId="5E232B91" w14:textId="5EF8B5FB">
            <w:pPr>
              <w:rPr>
                <w:rFonts w:ascii="Aptos" w:hAnsi="Aptos"/>
                <w:b/>
                <w:bCs/>
                <w:sz w:val="24"/>
                <w:szCs w:val="24"/>
              </w:rPr>
            </w:pPr>
            <w:r w:rsidRPr="001641DF">
              <w:rPr>
                <w:rFonts w:ascii="Aptos" w:hAnsi="Aptos"/>
                <w:sz w:val="24"/>
                <w:szCs w:val="24"/>
              </w:rPr>
              <w:t xml:space="preserve"> </w:t>
            </w:r>
          </w:p>
        </w:tc>
        <w:tc>
          <w:tcPr>
            <w:tcW w:w="2325" w:type="dxa"/>
            <w:tcMar/>
          </w:tcPr>
          <w:p w:rsidRPr="001641DF" w:rsidR="00927432" w:rsidP="005C75D2" w:rsidRDefault="00927432" w14:paraId="064B3CCF" w14:textId="066A52C7">
            <w:pPr>
              <w:rPr>
                <w:rFonts w:ascii="Aptos" w:hAnsi="Aptos"/>
                <w:b/>
                <w:bCs/>
                <w:sz w:val="24"/>
                <w:szCs w:val="24"/>
              </w:rPr>
            </w:pPr>
            <w:r w:rsidRPr="001641DF">
              <w:rPr>
                <w:rFonts w:ascii="Aptos" w:hAnsi="Aptos"/>
                <w:sz w:val="24"/>
                <w:szCs w:val="24"/>
              </w:rPr>
              <w:t>Current year + 20 years</w:t>
            </w:r>
          </w:p>
        </w:tc>
        <w:tc>
          <w:tcPr>
            <w:tcW w:w="2325" w:type="dxa"/>
            <w:tcMar/>
          </w:tcPr>
          <w:p w:rsidRPr="001641DF" w:rsidR="00927432" w:rsidP="005C75D2" w:rsidRDefault="00927432" w14:paraId="0F689098" w14:textId="37F641AF">
            <w:pPr>
              <w:rPr>
                <w:rFonts w:ascii="Aptos" w:hAnsi="Aptos"/>
                <w:b/>
                <w:bCs/>
                <w:sz w:val="24"/>
                <w:szCs w:val="24"/>
              </w:rPr>
            </w:pPr>
            <w:r w:rsidRPr="001641DF">
              <w:rPr>
                <w:rFonts w:ascii="Aptos" w:hAnsi="Aptos"/>
                <w:sz w:val="24"/>
                <w:szCs w:val="24"/>
              </w:rPr>
              <w:t>Secure disposal</w:t>
            </w:r>
          </w:p>
        </w:tc>
      </w:tr>
      <w:tr w:rsidRPr="0085786A" w:rsidR="00927432" w:rsidTr="6B6DCD3B" w14:paraId="0A339E53" w14:textId="77777777">
        <w:tc>
          <w:tcPr>
            <w:tcW w:w="2324" w:type="dxa"/>
            <w:tcMar/>
          </w:tcPr>
          <w:p w:rsidRPr="001641DF" w:rsidR="00927432" w:rsidP="005C75D2" w:rsidRDefault="00927432" w14:paraId="74A73652" w14:textId="7D42A28C">
            <w:pPr>
              <w:rPr>
                <w:rFonts w:ascii="Aptos" w:hAnsi="Aptos"/>
                <w:b/>
                <w:bCs/>
                <w:sz w:val="24"/>
                <w:szCs w:val="24"/>
              </w:rPr>
            </w:pPr>
            <w:r w:rsidRPr="001641DF">
              <w:rPr>
                <w:rFonts w:ascii="Aptos" w:hAnsi="Aptos"/>
                <w:sz w:val="24"/>
                <w:szCs w:val="24"/>
              </w:rPr>
              <w:t>7.5</w:t>
            </w:r>
          </w:p>
        </w:tc>
        <w:tc>
          <w:tcPr>
            <w:tcW w:w="2324" w:type="dxa"/>
            <w:tcMar/>
          </w:tcPr>
          <w:p w:rsidRPr="001641DF" w:rsidR="00927432" w:rsidP="005C75D2" w:rsidRDefault="00927432" w14:paraId="4DDBCB38" w14:textId="0062DC1C">
            <w:pPr>
              <w:rPr>
                <w:rFonts w:ascii="Aptos" w:hAnsi="Aptos"/>
                <w:b/>
                <w:bCs/>
                <w:sz w:val="24"/>
                <w:szCs w:val="24"/>
              </w:rPr>
            </w:pPr>
            <w:r w:rsidRPr="001641DF">
              <w:rPr>
                <w:rFonts w:ascii="Aptos" w:hAnsi="Aptos"/>
                <w:sz w:val="24"/>
                <w:szCs w:val="24"/>
              </w:rPr>
              <w:t>Policy statements</w:t>
            </w:r>
          </w:p>
        </w:tc>
        <w:tc>
          <w:tcPr>
            <w:tcW w:w="2325" w:type="dxa"/>
            <w:tcMar/>
          </w:tcPr>
          <w:p w:rsidRPr="001641DF" w:rsidR="00927432" w:rsidP="005C75D2" w:rsidRDefault="00927432" w14:paraId="040FFEAF" w14:textId="1E9C0007">
            <w:pPr>
              <w:rPr>
                <w:rFonts w:ascii="Aptos" w:hAnsi="Aptos"/>
                <w:b/>
                <w:bCs/>
                <w:sz w:val="24"/>
                <w:szCs w:val="24"/>
              </w:rPr>
            </w:pPr>
            <w:r w:rsidRPr="78E26992">
              <w:rPr>
                <w:rFonts w:ascii="Aptos" w:hAnsi="Aptos"/>
                <w:sz w:val="24"/>
                <w:szCs w:val="24"/>
              </w:rPr>
              <w:t xml:space="preserve"> </w:t>
            </w:r>
            <w:r w:rsidRPr="78E26992" w:rsidR="78813D96">
              <w:rPr>
                <w:rFonts w:ascii="Aptos" w:hAnsi="Aptos"/>
                <w:sz w:val="24"/>
                <w:szCs w:val="24"/>
              </w:rPr>
              <w:t>No</w:t>
            </w:r>
          </w:p>
        </w:tc>
        <w:tc>
          <w:tcPr>
            <w:tcW w:w="2325" w:type="dxa"/>
            <w:tcMar/>
          </w:tcPr>
          <w:p w:rsidRPr="001641DF" w:rsidR="00927432" w:rsidP="005C75D2" w:rsidRDefault="00927432" w14:paraId="74AA4328" w14:textId="5F886807">
            <w:pPr>
              <w:rPr>
                <w:rFonts w:ascii="Aptos" w:hAnsi="Aptos"/>
                <w:b/>
                <w:bCs/>
                <w:sz w:val="24"/>
                <w:szCs w:val="24"/>
              </w:rPr>
            </w:pPr>
            <w:r w:rsidRPr="001641DF">
              <w:rPr>
                <w:rFonts w:ascii="Aptos" w:hAnsi="Aptos"/>
                <w:sz w:val="24"/>
                <w:szCs w:val="24"/>
              </w:rPr>
              <w:t xml:space="preserve"> </w:t>
            </w:r>
          </w:p>
        </w:tc>
        <w:tc>
          <w:tcPr>
            <w:tcW w:w="2325" w:type="dxa"/>
            <w:tcMar/>
          </w:tcPr>
          <w:p w:rsidRPr="001641DF" w:rsidR="00927432" w:rsidP="005C75D2" w:rsidRDefault="00927432" w14:paraId="42DF4F97" w14:textId="0F0BD041">
            <w:pPr>
              <w:rPr>
                <w:rFonts w:ascii="Aptos" w:hAnsi="Aptos"/>
                <w:b/>
                <w:bCs/>
                <w:sz w:val="24"/>
                <w:szCs w:val="24"/>
              </w:rPr>
            </w:pPr>
            <w:r w:rsidRPr="001641DF">
              <w:rPr>
                <w:rFonts w:ascii="Aptos" w:hAnsi="Aptos"/>
                <w:sz w:val="24"/>
                <w:szCs w:val="24"/>
              </w:rPr>
              <w:t>Date of expiry + 1 year</w:t>
            </w:r>
          </w:p>
        </w:tc>
        <w:tc>
          <w:tcPr>
            <w:tcW w:w="2325" w:type="dxa"/>
            <w:tcMar/>
          </w:tcPr>
          <w:p w:rsidRPr="001641DF" w:rsidR="00927432" w:rsidP="005C75D2" w:rsidRDefault="00927432" w14:paraId="0BFD29A7" w14:textId="5340FCD1">
            <w:pPr>
              <w:rPr>
                <w:rFonts w:ascii="Aptos" w:hAnsi="Aptos"/>
                <w:b/>
                <w:bCs/>
                <w:sz w:val="24"/>
                <w:szCs w:val="24"/>
              </w:rPr>
            </w:pPr>
            <w:r w:rsidRPr="001641DF">
              <w:rPr>
                <w:rFonts w:ascii="Aptos" w:hAnsi="Aptos"/>
                <w:sz w:val="24"/>
                <w:szCs w:val="24"/>
              </w:rPr>
              <w:t>Secure disposal</w:t>
            </w:r>
          </w:p>
        </w:tc>
      </w:tr>
      <w:tr w:rsidRPr="0085786A" w:rsidR="00927432" w:rsidTr="6B6DCD3B" w14:paraId="65F8E629" w14:textId="77777777">
        <w:tc>
          <w:tcPr>
            <w:tcW w:w="2324" w:type="dxa"/>
            <w:tcMar/>
          </w:tcPr>
          <w:p w:rsidRPr="001641DF" w:rsidR="00927432" w:rsidP="005C75D2" w:rsidRDefault="00927432" w14:paraId="715DE706" w14:textId="7F2FC865">
            <w:pPr>
              <w:rPr>
                <w:rFonts w:ascii="Aptos" w:hAnsi="Aptos"/>
                <w:b/>
                <w:bCs/>
                <w:sz w:val="24"/>
                <w:szCs w:val="24"/>
              </w:rPr>
            </w:pPr>
            <w:r w:rsidRPr="001641DF">
              <w:rPr>
                <w:rFonts w:ascii="Aptos" w:hAnsi="Aptos"/>
                <w:sz w:val="24"/>
                <w:szCs w:val="24"/>
              </w:rPr>
              <w:t>7.6</w:t>
            </w:r>
          </w:p>
        </w:tc>
        <w:tc>
          <w:tcPr>
            <w:tcW w:w="2324" w:type="dxa"/>
            <w:tcMar/>
          </w:tcPr>
          <w:p w:rsidRPr="001641DF" w:rsidR="00927432" w:rsidP="005C75D2" w:rsidRDefault="00927432" w14:paraId="3A74B8BC" w14:textId="6727CF2A">
            <w:pPr>
              <w:rPr>
                <w:rFonts w:ascii="Aptos" w:hAnsi="Aptos"/>
                <w:b/>
                <w:bCs/>
                <w:sz w:val="24"/>
                <w:szCs w:val="24"/>
              </w:rPr>
            </w:pPr>
            <w:r w:rsidRPr="001641DF">
              <w:rPr>
                <w:rFonts w:ascii="Aptos" w:hAnsi="Aptos"/>
                <w:sz w:val="24"/>
                <w:szCs w:val="24"/>
              </w:rPr>
              <w:t>Risk assessments</w:t>
            </w:r>
          </w:p>
        </w:tc>
        <w:tc>
          <w:tcPr>
            <w:tcW w:w="2325" w:type="dxa"/>
            <w:tcMar/>
          </w:tcPr>
          <w:p w:rsidRPr="001641DF" w:rsidR="00927432" w:rsidP="005C75D2" w:rsidRDefault="00927432" w14:paraId="2ADFCFE7" w14:textId="26AE6F50">
            <w:pPr>
              <w:rPr>
                <w:rFonts w:ascii="Aptos" w:hAnsi="Aptos"/>
                <w:b/>
                <w:bCs/>
                <w:sz w:val="24"/>
                <w:szCs w:val="24"/>
              </w:rPr>
            </w:pPr>
            <w:r w:rsidRPr="78E26992">
              <w:rPr>
                <w:rFonts w:ascii="Aptos" w:hAnsi="Aptos"/>
                <w:sz w:val="24"/>
                <w:szCs w:val="24"/>
              </w:rPr>
              <w:t xml:space="preserve"> </w:t>
            </w:r>
            <w:r w:rsidRPr="78E26992" w:rsidR="601D2FF9">
              <w:rPr>
                <w:rFonts w:ascii="Aptos" w:hAnsi="Aptos"/>
                <w:sz w:val="24"/>
                <w:szCs w:val="24"/>
              </w:rPr>
              <w:t>No</w:t>
            </w:r>
          </w:p>
        </w:tc>
        <w:tc>
          <w:tcPr>
            <w:tcW w:w="2325" w:type="dxa"/>
            <w:tcMar/>
          </w:tcPr>
          <w:p w:rsidRPr="001641DF" w:rsidR="00927432" w:rsidP="005C75D2" w:rsidRDefault="00927432" w14:paraId="67378EF5" w14:textId="1C667F72">
            <w:pPr>
              <w:rPr>
                <w:rFonts w:ascii="Aptos" w:hAnsi="Aptos"/>
                <w:b/>
                <w:bCs/>
                <w:sz w:val="24"/>
                <w:szCs w:val="24"/>
              </w:rPr>
            </w:pPr>
            <w:r w:rsidRPr="001641DF">
              <w:rPr>
                <w:rFonts w:ascii="Aptos" w:hAnsi="Aptos"/>
                <w:sz w:val="24"/>
                <w:szCs w:val="24"/>
              </w:rPr>
              <w:t xml:space="preserve"> </w:t>
            </w:r>
          </w:p>
        </w:tc>
        <w:tc>
          <w:tcPr>
            <w:tcW w:w="2325" w:type="dxa"/>
            <w:tcMar/>
          </w:tcPr>
          <w:p w:rsidRPr="001641DF" w:rsidR="00927432" w:rsidP="005C75D2" w:rsidRDefault="00927432" w14:paraId="59743621" w14:textId="2333F5C8">
            <w:pPr>
              <w:rPr>
                <w:rFonts w:ascii="Aptos" w:hAnsi="Aptos"/>
                <w:b/>
                <w:bCs/>
                <w:sz w:val="24"/>
                <w:szCs w:val="24"/>
              </w:rPr>
            </w:pPr>
            <w:r w:rsidRPr="001641DF">
              <w:rPr>
                <w:rFonts w:ascii="Aptos" w:hAnsi="Aptos"/>
                <w:sz w:val="24"/>
                <w:szCs w:val="24"/>
              </w:rPr>
              <w:t>Current year + 3 years</w:t>
            </w:r>
          </w:p>
        </w:tc>
        <w:tc>
          <w:tcPr>
            <w:tcW w:w="2325" w:type="dxa"/>
            <w:tcMar/>
          </w:tcPr>
          <w:p w:rsidRPr="001641DF" w:rsidR="00927432" w:rsidP="005C75D2" w:rsidRDefault="00927432" w14:paraId="5A4D63C2" w14:textId="1B68CA6E">
            <w:pPr>
              <w:rPr>
                <w:rFonts w:ascii="Aptos" w:hAnsi="Aptos"/>
                <w:b/>
                <w:bCs/>
                <w:sz w:val="24"/>
                <w:szCs w:val="24"/>
              </w:rPr>
            </w:pPr>
            <w:r w:rsidRPr="001641DF">
              <w:rPr>
                <w:rFonts w:ascii="Aptos" w:hAnsi="Aptos"/>
                <w:sz w:val="24"/>
                <w:szCs w:val="24"/>
              </w:rPr>
              <w:t>Secure disposal</w:t>
            </w:r>
          </w:p>
        </w:tc>
      </w:tr>
      <w:tr w:rsidRPr="0085786A" w:rsidR="00E75F88" w:rsidTr="6B6DCD3B" w14:paraId="785F033C" w14:textId="77777777">
        <w:tc>
          <w:tcPr>
            <w:tcW w:w="2324" w:type="dxa"/>
            <w:tcMar/>
          </w:tcPr>
          <w:p w:rsidRPr="001641DF" w:rsidR="00E75F88" w:rsidP="005C75D2" w:rsidRDefault="00E75F88" w14:paraId="0FDAFD8E" w14:textId="69A2B1F2">
            <w:pPr>
              <w:rPr>
                <w:rFonts w:ascii="Aptos" w:hAnsi="Aptos"/>
                <w:sz w:val="24"/>
                <w:szCs w:val="24"/>
              </w:rPr>
            </w:pPr>
            <w:r>
              <w:rPr>
                <w:rFonts w:ascii="Aptos" w:hAnsi="Aptos"/>
                <w:sz w:val="24"/>
                <w:szCs w:val="24"/>
              </w:rPr>
              <w:t>7.</w:t>
            </w:r>
            <w:commentRangeStart w:id="9"/>
            <w:r>
              <w:rPr>
                <w:rFonts w:ascii="Aptos" w:hAnsi="Aptos"/>
                <w:sz w:val="24"/>
                <w:szCs w:val="24"/>
              </w:rPr>
              <w:t>7</w:t>
            </w:r>
            <w:commentRangeEnd w:id="9"/>
            <w:r w:rsidRPr="001641DF" w:rsidR="007E3128">
              <w:rPr>
                <w:rStyle w:val="CommentReference"/>
                <w:rFonts w:ascii="Aptos" w:hAnsi="Aptos"/>
                <w:sz w:val="24"/>
                <w:szCs w:val="24"/>
              </w:rPr>
              <w:commentReference w:id="9"/>
            </w:r>
          </w:p>
        </w:tc>
        <w:tc>
          <w:tcPr>
            <w:tcW w:w="2324" w:type="dxa"/>
            <w:tcMar/>
          </w:tcPr>
          <w:p w:rsidRPr="00D53FE8" w:rsidR="00E75F88" w:rsidP="005C75D2" w:rsidRDefault="00E75F88" w14:paraId="5F3DEA21" w14:textId="52704E20">
            <w:pPr>
              <w:rPr>
                <w:rFonts w:ascii="Aptos" w:hAnsi="Aptos"/>
                <w:sz w:val="24"/>
                <w:szCs w:val="24"/>
              </w:rPr>
            </w:pPr>
            <w:r w:rsidRPr="00D53FE8">
              <w:rPr>
                <w:rFonts w:ascii="Aptos" w:hAnsi="Aptos"/>
                <w:sz w:val="24"/>
                <w:szCs w:val="24"/>
              </w:rPr>
              <w:t>Monitoring exposure to substances hazardous to health, including asbestos</w:t>
            </w:r>
          </w:p>
        </w:tc>
        <w:tc>
          <w:tcPr>
            <w:tcW w:w="2325" w:type="dxa"/>
            <w:tcMar/>
          </w:tcPr>
          <w:p w:rsidRPr="78E26992" w:rsidR="00E75F88" w:rsidP="005C75D2" w:rsidRDefault="00E75F88" w14:paraId="654BE102" w14:textId="1B0D07CC">
            <w:pPr>
              <w:rPr>
                <w:rFonts w:ascii="Aptos" w:hAnsi="Aptos"/>
                <w:sz w:val="24"/>
                <w:szCs w:val="24"/>
              </w:rPr>
            </w:pPr>
            <w:r>
              <w:rPr>
                <w:rFonts w:ascii="Aptos" w:hAnsi="Aptos"/>
                <w:sz w:val="24"/>
                <w:szCs w:val="24"/>
              </w:rPr>
              <w:t>No</w:t>
            </w:r>
          </w:p>
        </w:tc>
        <w:tc>
          <w:tcPr>
            <w:tcW w:w="2325" w:type="dxa"/>
            <w:tcMar/>
          </w:tcPr>
          <w:p w:rsidRPr="001641DF" w:rsidR="00E75F88" w:rsidP="005C75D2" w:rsidRDefault="00E75F88" w14:paraId="2B03EE95" w14:textId="6A6DB28C">
            <w:pPr>
              <w:rPr>
                <w:rFonts w:ascii="Aptos" w:hAnsi="Aptos"/>
                <w:sz w:val="24"/>
                <w:szCs w:val="24"/>
              </w:rPr>
            </w:pPr>
            <w:hyperlink w:history="1" r:id="rId42">
              <w:r w:rsidRPr="00E75F88">
                <w:rPr>
                  <w:rStyle w:val="Hyperlink"/>
                  <w:rFonts w:ascii="Aptos" w:hAnsi="Aptos"/>
                  <w:sz w:val="24"/>
                  <w:szCs w:val="24"/>
                </w:rPr>
                <w:t>The Control of Substances Hazardous to Health Regulations 2002</w:t>
              </w:r>
            </w:hyperlink>
            <w:r w:rsidRPr="00E75F88">
              <w:rPr>
                <w:rFonts w:ascii="Aptos" w:hAnsi="Aptos"/>
                <w:sz w:val="24"/>
                <w:szCs w:val="24"/>
              </w:rPr>
              <w:t>.</w:t>
            </w:r>
          </w:p>
        </w:tc>
        <w:tc>
          <w:tcPr>
            <w:tcW w:w="2325" w:type="dxa"/>
            <w:tcMar/>
          </w:tcPr>
          <w:p w:rsidRPr="001641DF" w:rsidR="00E75F88" w:rsidP="005C75D2" w:rsidRDefault="00E75F88" w14:paraId="50E49056" w14:textId="1C16A602">
            <w:pPr>
              <w:rPr>
                <w:rFonts w:ascii="Aptos" w:hAnsi="Aptos"/>
                <w:sz w:val="24"/>
                <w:szCs w:val="24"/>
              </w:rPr>
            </w:pPr>
            <w:r>
              <w:rPr>
                <w:rFonts w:ascii="Aptos" w:hAnsi="Aptos"/>
                <w:sz w:val="24"/>
                <w:szCs w:val="24"/>
              </w:rPr>
              <w:t>5 years</w:t>
            </w:r>
          </w:p>
        </w:tc>
        <w:tc>
          <w:tcPr>
            <w:tcW w:w="2325" w:type="dxa"/>
            <w:tcMar/>
          </w:tcPr>
          <w:p w:rsidRPr="001641DF" w:rsidR="00E75F88" w:rsidP="005C75D2" w:rsidRDefault="00E75F88" w14:paraId="6B8214A6" w14:textId="1ABB1762">
            <w:pPr>
              <w:rPr>
                <w:rFonts w:ascii="Aptos" w:hAnsi="Aptos"/>
                <w:sz w:val="24"/>
                <w:szCs w:val="24"/>
              </w:rPr>
            </w:pPr>
            <w:r>
              <w:rPr>
                <w:rFonts w:ascii="Aptos" w:hAnsi="Aptos"/>
                <w:sz w:val="24"/>
                <w:szCs w:val="24"/>
              </w:rPr>
              <w:t>Secure Disposal</w:t>
            </w:r>
          </w:p>
        </w:tc>
      </w:tr>
      <w:tr w:rsidRPr="0085786A" w:rsidR="00E75F88" w:rsidTr="6B6DCD3B" w14:paraId="5485C23C" w14:textId="77777777">
        <w:tc>
          <w:tcPr>
            <w:tcW w:w="2324" w:type="dxa"/>
            <w:tcMar/>
          </w:tcPr>
          <w:p w:rsidR="00E75F88" w:rsidP="005C75D2" w:rsidRDefault="00E75F88" w14:paraId="72C7DC0E" w14:textId="697358BF">
            <w:pPr>
              <w:rPr>
                <w:rFonts w:ascii="Aptos" w:hAnsi="Aptos"/>
                <w:sz w:val="24"/>
                <w:szCs w:val="24"/>
              </w:rPr>
            </w:pPr>
            <w:r>
              <w:rPr>
                <w:rFonts w:ascii="Aptos" w:hAnsi="Aptos"/>
                <w:sz w:val="24"/>
                <w:szCs w:val="24"/>
              </w:rPr>
              <w:t>7.8</w:t>
            </w:r>
          </w:p>
        </w:tc>
        <w:tc>
          <w:tcPr>
            <w:tcW w:w="2324" w:type="dxa"/>
            <w:tcMar/>
          </w:tcPr>
          <w:p w:rsidRPr="00D53FE8" w:rsidR="00E75F88" w:rsidP="005C75D2" w:rsidRDefault="00E75F88" w14:paraId="7851E6F0" w14:textId="5B200E54">
            <w:pPr>
              <w:rPr>
                <w:rFonts w:ascii="Aptos" w:hAnsi="Aptos"/>
                <w:sz w:val="24"/>
                <w:szCs w:val="24"/>
              </w:rPr>
            </w:pPr>
            <w:r w:rsidRPr="00D53FE8">
              <w:rPr>
                <w:rFonts w:ascii="Aptos" w:hAnsi="Aptos"/>
                <w:sz w:val="24"/>
                <w:szCs w:val="24"/>
              </w:rPr>
              <w:t>Health surveillance records</w:t>
            </w:r>
          </w:p>
        </w:tc>
        <w:tc>
          <w:tcPr>
            <w:tcW w:w="2325" w:type="dxa"/>
            <w:tcMar/>
          </w:tcPr>
          <w:p w:rsidR="00E75F88" w:rsidP="005C75D2" w:rsidRDefault="00E75F88" w14:paraId="79158E14" w14:textId="2DE66E63">
            <w:pPr>
              <w:rPr>
                <w:rFonts w:ascii="Aptos" w:hAnsi="Aptos"/>
                <w:sz w:val="24"/>
                <w:szCs w:val="24"/>
              </w:rPr>
            </w:pPr>
            <w:r>
              <w:rPr>
                <w:rFonts w:ascii="Aptos" w:hAnsi="Aptos"/>
                <w:sz w:val="24"/>
                <w:szCs w:val="24"/>
              </w:rPr>
              <w:t>No</w:t>
            </w:r>
          </w:p>
        </w:tc>
        <w:tc>
          <w:tcPr>
            <w:tcW w:w="2325" w:type="dxa"/>
            <w:tcMar/>
          </w:tcPr>
          <w:p w:rsidRPr="00E75F88" w:rsidR="00E75F88" w:rsidP="005C75D2" w:rsidRDefault="00E75F88" w14:paraId="4AF89013" w14:textId="389FE528">
            <w:pPr>
              <w:rPr>
                <w:rFonts w:ascii="Aptos" w:hAnsi="Aptos"/>
                <w:sz w:val="24"/>
                <w:szCs w:val="24"/>
              </w:rPr>
            </w:pPr>
            <w:hyperlink w:history="1" r:id="rId43">
              <w:r w:rsidRPr="00E75F88">
                <w:rPr>
                  <w:rStyle w:val="Hyperlink"/>
                  <w:rFonts w:ascii="Aptos" w:hAnsi="Aptos"/>
                  <w:sz w:val="24"/>
                  <w:szCs w:val="24"/>
                </w:rPr>
                <w:t>The Control of Substances Hazardous to Health Regulations 2002</w:t>
              </w:r>
            </w:hyperlink>
            <w:r w:rsidRPr="00E75F88">
              <w:rPr>
                <w:rFonts w:ascii="Aptos" w:hAnsi="Aptos"/>
                <w:sz w:val="24"/>
                <w:szCs w:val="24"/>
              </w:rPr>
              <w:t>.</w:t>
            </w:r>
            <w:r w:rsidRPr="00E75F88">
              <w:rPr>
                <w:rFonts w:ascii="Aptos" w:hAnsi="Aptos"/>
                <w:sz w:val="24"/>
                <w:szCs w:val="24"/>
              </w:rPr>
              <w:br/>
            </w:r>
            <w:hyperlink w:history="1" r:id="rId44">
              <w:r w:rsidRPr="00E75F88">
                <w:rPr>
                  <w:rStyle w:val="Hyperlink"/>
                  <w:rFonts w:ascii="Aptos" w:hAnsi="Aptos"/>
                  <w:sz w:val="24"/>
                  <w:szCs w:val="24"/>
                </w:rPr>
                <w:t>Health surveillance - Record keeping</w:t>
              </w:r>
            </w:hyperlink>
            <w:r w:rsidRPr="00E75F88">
              <w:rPr>
                <w:rFonts w:ascii="Aptos" w:hAnsi="Aptos"/>
                <w:sz w:val="24"/>
                <w:szCs w:val="24"/>
              </w:rPr>
              <w:t>.</w:t>
            </w:r>
          </w:p>
        </w:tc>
        <w:tc>
          <w:tcPr>
            <w:tcW w:w="2325" w:type="dxa"/>
            <w:tcMar/>
          </w:tcPr>
          <w:p w:rsidR="00E75F88" w:rsidP="005C75D2" w:rsidRDefault="00E75F88" w14:paraId="3CBBF7A7" w14:textId="3C5CE3C3">
            <w:pPr>
              <w:rPr>
                <w:rFonts w:ascii="Aptos" w:hAnsi="Aptos"/>
                <w:sz w:val="24"/>
                <w:szCs w:val="24"/>
              </w:rPr>
            </w:pPr>
            <w:r w:rsidRPr="001641DF">
              <w:rPr>
                <w:rFonts w:ascii="Aptos" w:hAnsi="Aptos"/>
                <w:sz w:val="24"/>
                <w:szCs w:val="24"/>
              </w:rPr>
              <w:t>Last action + 40 years</w:t>
            </w:r>
          </w:p>
        </w:tc>
        <w:tc>
          <w:tcPr>
            <w:tcW w:w="2325" w:type="dxa"/>
            <w:tcMar/>
          </w:tcPr>
          <w:p w:rsidR="00E75F88" w:rsidP="005C75D2" w:rsidRDefault="00E75F88" w14:paraId="121897D7" w14:textId="7AE33545">
            <w:pPr>
              <w:rPr>
                <w:rFonts w:ascii="Aptos" w:hAnsi="Aptos"/>
                <w:sz w:val="24"/>
                <w:szCs w:val="24"/>
              </w:rPr>
            </w:pPr>
            <w:r w:rsidRPr="001641DF">
              <w:rPr>
                <w:rFonts w:ascii="Aptos" w:hAnsi="Aptos"/>
                <w:sz w:val="24"/>
                <w:szCs w:val="24"/>
              </w:rPr>
              <w:t>Secure disposal</w:t>
            </w:r>
          </w:p>
        </w:tc>
      </w:tr>
      <w:tr w:rsidRPr="0085786A" w:rsidR="00E75F88" w:rsidTr="6B6DCD3B" w14:paraId="6F5495E7" w14:textId="77777777">
        <w:tc>
          <w:tcPr>
            <w:tcW w:w="2324" w:type="dxa"/>
            <w:tcMar/>
          </w:tcPr>
          <w:p w:rsidR="00E75F88" w:rsidP="005C75D2" w:rsidRDefault="00E75F88" w14:paraId="4346E437" w14:textId="1862538B">
            <w:pPr>
              <w:rPr>
                <w:rFonts w:ascii="Aptos" w:hAnsi="Aptos"/>
                <w:sz w:val="24"/>
                <w:szCs w:val="24"/>
              </w:rPr>
            </w:pPr>
            <w:r>
              <w:rPr>
                <w:rFonts w:ascii="Aptos" w:hAnsi="Aptos"/>
                <w:sz w:val="24"/>
                <w:szCs w:val="24"/>
              </w:rPr>
              <w:t>7.9</w:t>
            </w:r>
          </w:p>
        </w:tc>
        <w:tc>
          <w:tcPr>
            <w:tcW w:w="2324" w:type="dxa"/>
            <w:tcMar/>
          </w:tcPr>
          <w:p w:rsidRPr="00D53FE8" w:rsidR="00E75F88" w:rsidP="005C75D2" w:rsidRDefault="00E75F88" w14:paraId="11ADE5D4" w14:textId="3AF63BB9">
            <w:pPr>
              <w:rPr>
                <w:rFonts w:ascii="Aptos" w:hAnsi="Aptos"/>
                <w:sz w:val="24"/>
                <w:szCs w:val="24"/>
              </w:rPr>
            </w:pPr>
            <w:r w:rsidRPr="00D53FE8">
              <w:rPr>
                <w:rFonts w:ascii="Aptos" w:hAnsi="Aptos"/>
                <w:sz w:val="24"/>
                <w:szCs w:val="24"/>
              </w:rPr>
              <w:t>Other health records of staff</w:t>
            </w:r>
          </w:p>
        </w:tc>
        <w:tc>
          <w:tcPr>
            <w:tcW w:w="2325" w:type="dxa"/>
            <w:tcMar/>
          </w:tcPr>
          <w:p w:rsidR="00E75F88" w:rsidP="005C75D2" w:rsidRDefault="00E75F88" w14:paraId="5756B34E" w14:textId="7D38B89E">
            <w:pPr>
              <w:rPr>
                <w:rFonts w:ascii="Aptos" w:hAnsi="Aptos"/>
                <w:sz w:val="24"/>
                <w:szCs w:val="24"/>
              </w:rPr>
            </w:pPr>
            <w:r>
              <w:rPr>
                <w:rFonts w:ascii="Aptos" w:hAnsi="Aptos"/>
                <w:sz w:val="24"/>
                <w:szCs w:val="24"/>
              </w:rPr>
              <w:t>No</w:t>
            </w:r>
          </w:p>
        </w:tc>
        <w:tc>
          <w:tcPr>
            <w:tcW w:w="2325" w:type="dxa"/>
            <w:tcMar/>
          </w:tcPr>
          <w:p w:rsidRPr="00E75F88" w:rsidR="00E75F88" w:rsidP="005C75D2" w:rsidRDefault="00E75F88" w14:paraId="3429A781" w14:textId="33BEC223">
            <w:pPr>
              <w:rPr>
                <w:rFonts w:ascii="Aptos" w:hAnsi="Aptos"/>
                <w:sz w:val="24"/>
                <w:szCs w:val="24"/>
              </w:rPr>
            </w:pPr>
            <w:hyperlink w:history="1" r:id="rId45">
              <w:r w:rsidRPr="00E75F88">
                <w:rPr>
                  <w:rStyle w:val="Hyperlink"/>
                  <w:rFonts w:ascii="Aptos" w:hAnsi="Aptos"/>
                  <w:sz w:val="24"/>
                  <w:szCs w:val="24"/>
                </w:rPr>
                <w:t xml:space="preserve">The Control of Substances Hazardous to Health Regulations </w:t>
              </w:r>
              <w:r w:rsidRPr="00E75F88">
                <w:rPr>
                  <w:rStyle w:val="Hyperlink"/>
                  <w:rFonts w:ascii="Aptos" w:hAnsi="Aptos"/>
                  <w:sz w:val="24"/>
                  <w:szCs w:val="24"/>
                </w:rPr>
                <w:t>2002</w:t>
              </w:r>
            </w:hyperlink>
            <w:r w:rsidRPr="00E75F88">
              <w:rPr>
                <w:rFonts w:ascii="Aptos" w:hAnsi="Aptos"/>
                <w:sz w:val="24"/>
                <w:szCs w:val="24"/>
              </w:rPr>
              <w:t>.</w:t>
            </w:r>
            <w:r w:rsidRPr="00E75F88">
              <w:rPr>
                <w:rFonts w:ascii="Aptos" w:hAnsi="Aptos"/>
                <w:sz w:val="24"/>
                <w:szCs w:val="24"/>
              </w:rPr>
              <w:br/>
            </w:r>
            <w:r w:rsidRPr="00E75F88">
              <w:rPr>
                <w:rFonts w:ascii="Aptos" w:hAnsi="Aptos"/>
                <w:sz w:val="24"/>
                <w:szCs w:val="24"/>
              </w:rPr>
              <w:t>HSE guidance on </w:t>
            </w:r>
            <w:hyperlink w:history="1" r:id="rId46">
              <w:r w:rsidRPr="00E75F88">
                <w:rPr>
                  <w:rStyle w:val="Hyperlink"/>
                  <w:rFonts w:ascii="Aptos" w:hAnsi="Aptos"/>
                  <w:sz w:val="24"/>
                  <w:szCs w:val="24"/>
                </w:rPr>
                <w:t>Health surveillance - Record keeping</w:t>
              </w:r>
            </w:hyperlink>
            <w:r w:rsidRPr="00E75F88">
              <w:rPr>
                <w:rFonts w:ascii="Aptos" w:hAnsi="Aptos"/>
                <w:sz w:val="24"/>
                <w:szCs w:val="24"/>
              </w:rPr>
              <w:t>.</w:t>
            </w:r>
          </w:p>
        </w:tc>
        <w:tc>
          <w:tcPr>
            <w:tcW w:w="2325" w:type="dxa"/>
            <w:tcMar/>
          </w:tcPr>
          <w:p w:rsidR="00E75F88" w:rsidP="00E75F88" w:rsidRDefault="00E75F88" w14:paraId="29C04FCE" w14:textId="77777777">
            <w:pPr>
              <w:rPr>
                <w:rFonts w:ascii="Aptos" w:hAnsi="Aptos"/>
                <w:sz w:val="24"/>
                <w:szCs w:val="24"/>
              </w:rPr>
            </w:pPr>
            <w:r w:rsidRPr="00E75F88">
              <w:rPr>
                <w:rFonts w:ascii="Aptos" w:hAnsi="Aptos"/>
                <w:sz w:val="24"/>
                <w:szCs w:val="24"/>
              </w:rPr>
              <w:t>While the worker is employed in your school.</w:t>
            </w:r>
          </w:p>
          <w:p w:rsidRPr="001641DF" w:rsidR="00E75F88" w:rsidP="005C75D2" w:rsidRDefault="00E75F88" w14:paraId="3D0BD67B" w14:textId="77777777">
            <w:pPr>
              <w:rPr>
                <w:rFonts w:ascii="Aptos" w:hAnsi="Aptos"/>
                <w:sz w:val="24"/>
                <w:szCs w:val="24"/>
              </w:rPr>
            </w:pPr>
          </w:p>
        </w:tc>
        <w:tc>
          <w:tcPr>
            <w:tcW w:w="2325" w:type="dxa"/>
            <w:tcMar/>
          </w:tcPr>
          <w:p w:rsidRPr="001641DF" w:rsidR="00E75F88" w:rsidP="005C75D2" w:rsidRDefault="00E75F88" w14:paraId="0A3005A1" w14:textId="4B2A54E1">
            <w:pPr>
              <w:rPr>
                <w:rFonts w:ascii="Aptos" w:hAnsi="Aptos"/>
                <w:sz w:val="24"/>
                <w:szCs w:val="24"/>
              </w:rPr>
            </w:pPr>
            <w:r>
              <w:rPr>
                <w:rFonts w:ascii="Aptos" w:hAnsi="Aptos"/>
                <w:sz w:val="24"/>
                <w:szCs w:val="24"/>
              </w:rPr>
              <w:t>Secure disposal</w:t>
            </w:r>
          </w:p>
        </w:tc>
      </w:tr>
      <w:tr w:rsidRPr="0085786A" w:rsidR="00E75F88" w:rsidTr="6B6DCD3B" w14:paraId="64BF5FFC" w14:textId="77777777">
        <w:tc>
          <w:tcPr>
            <w:tcW w:w="2324" w:type="dxa"/>
            <w:tcMar/>
          </w:tcPr>
          <w:p w:rsidRPr="001641DF" w:rsidR="00E75F88" w:rsidP="00E75F88" w:rsidRDefault="00E75F88" w14:paraId="61921E1A" w14:textId="5D5A5255">
            <w:pPr>
              <w:rPr>
                <w:rFonts w:ascii="Aptos" w:hAnsi="Aptos"/>
                <w:b w:val="1"/>
                <w:bCs w:val="1"/>
                <w:sz w:val="24"/>
                <w:szCs w:val="24"/>
              </w:rPr>
            </w:pPr>
            <w:commentRangeStart w:id="10"/>
            <w:r w:rsidRPr="6B6DCD3B" w:rsidR="724F0F97">
              <w:rPr>
                <w:rFonts w:ascii="Aptos" w:hAnsi="Aptos"/>
                <w:sz w:val="24"/>
                <w:szCs w:val="24"/>
              </w:rPr>
              <w:t>7</w:t>
            </w:r>
            <w:commentRangeEnd w:id="10"/>
            <w:r>
              <w:rPr>
                <w:rStyle w:val="CommentReference"/>
              </w:rPr>
              <w:commentReference w:id="10"/>
            </w:r>
            <w:r w:rsidRPr="6B6DCD3B" w:rsidR="724F0F97">
              <w:rPr>
                <w:rFonts w:ascii="Aptos" w:hAnsi="Aptos"/>
                <w:sz w:val="24"/>
                <w:szCs w:val="24"/>
              </w:rPr>
              <w:t>.10</w:t>
            </w:r>
          </w:p>
        </w:tc>
        <w:tc>
          <w:tcPr>
            <w:tcW w:w="2324" w:type="dxa"/>
            <w:tcMar/>
          </w:tcPr>
          <w:p w:rsidRPr="001641DF" w:rsidR="00E75F88" w:rsidP="00E75F88" w:rsidRDefault="00E75F88" w14:paraId="3D99C834" w14:textId="2490AC5E">
            <w:pPr>
              <w:rPr>
                <w:rFonts w:ascii="Aptos" w:hAnsi="Aptos"/>
                <w:b/>
                <w:bCs/>
                <w:sz w:val="24"/>
                <w:szCs w:val="24"/>
              </w:rPr>
            </w:pPr>
            <w:r w:rsidRPr="001641DF">
              <w:rPr>
                <w:rFonts w:ascii="Aptos" w:hAnsi="Aptos"/>
                <w:sz w:val="24"/>
                <w:szCs w:val="24"/>
              </w:rPr>
              <w:t>Fire precautions log book</w:t>
            </w:r>
            <w:r>
              <w:rPr>
                <w:rFonts w:ascii="Aptos" w:hAnsi="Aptos"/>
                <w:sz w:val="24"/>
                <w:szCs w:val="24"/>
              </w:rPr>
              <w:t>/ Fire assessments</w:t>
            </w:r>
          </w:p>
        </w:tc>
        <w:tc>
          <w:tcPr>
            <w:tcW w:w="2325" w:type="dxa"/>
            <w:tcMar/>
          </w:tcPr>
          <w:p w:rsidRPr="001641DF" w:rsidR="00E75F88" w:rsidP="00E75F88" w:rsidRDefault="00E75F88" w14:paraId="4FA236ED" w14:textId="645FF730">
            <w:pPr>
              <w:rPr>
                <w:rFonts w:ascii="Aptos" w:hAnsi="Aptos"/>
                <w:b/>
                <w:bCs/>
                <w:sz w:val="24"/>
                <w:szCs w:val="24"/>
              </w:rPr>
            </w:pPr>
            <w:r w:rsidRPr="78E26992">
              <w:rPr>
                <w:rFonts w:ascii="Aptos" w:hAnsi="Aptos"/>
                <w:sz w:val="24"/>
                <w:szCs w:val="24"/>
              </w:rPr>
              <w:t xml:space="preserve"> No</w:t>
            </w:r>
          </w:p>
        </w:tc>
        <w:tc>
          <w:tcPr>
            <w:tcW w:w="2325" w:type="dxa"/>
            <w:tcMar/>
          </w:tcPr>
          <w:p w:rsidRPr="001641DF" w:rsidR="00E75F88" w:rsidP="00E75F88" w:rsidRDefault="00E75F88" w14:paraId="1D21F93E" w14:textId="74836384">
            <w:pPr>
              <w:rPr>
                <w:rFonts w:ascii="Aptos" w:hAnsi="Aptos"/>
                <w:b/>
                <w:bCs/>
                <w:sz w:val="24"/>
                <w:szCs w:val="24"/>
              </w:rPr>
            </w:pPr>
            <w:r w:rsidRPr="001641DF">
              <w:rPr>
                <w:rFonts w:ascii="Aptos" w:hAnsi="Aptos"/>
                <w:sz w:val="24"/>
                <w:szCs w:val="24"/>
              </w:rPr>
              <w:t xml:space="preserve"> </w:t>
            </w:r>
            <w:hyperlink w:history="1" r:id="rId51">
              <w:r w:rsidRPr="00E75F88">
                <w:rPr>
                  <w:rStyle w:val="Hyperlink"/>
                  <w:rFonts w:ascii="Aptos" w:hAnsi="Aptos"/>
                  <w:sz w:val="24"/>
                  <w:szCs w:val="24"/>
                </w:rPr>
                <w:t>Fire Service Order 2005</w:t>
              </w:r>
            </w:hyperlink>
            <w:r w:rsidRPr="00E75F88">
              <w:rPr>
                <w:rFonts w:ascii="Aptos" w:hAnsi="Aptos"/>
                <w:sz w:val="24"/>
                <w:szCs w:val="24"/>
              </w:rPr>
              <w:t>.</w:t>
            </w:r>
            <w:r w:rsidRPr="00E75F88">
              <w:rPr>
                <w:rFonts w:ascii="Aptos" w:hAnsi="Aptos"/>
                <w:sz w:val="24"/>
                <w:szCs w:val="24"/>
              </w:rPr>
              <w:br/>
            </w:r>
            <w:r w:rsidRPr="00E75F88">
              <w:rPr>
                <w:rFonts w:ascii="Aptos" w:hAnsi="Aptos"/>
                <w:sz w:val="24"/>
                <w:szCs w:val="24"/>
              </w:rPr>
              <w:t>Retain as detailed in section 2 of the </w:t>
            </w:r>
            <w:hyperlink w:history="1" r:id="rId52">
              <w:r w:rsidRPr="00E75F88">
                <w:rPr>
                  <w:rStyle w:val="Hyperlink"/>
                  <w:rFonts w:ascii="Aptos" w:hAnsi="Aptos"/>
                  <w:sz w:val="24"/>
                  <w:szCs w:val="24"/>
                </w:rPr>
                <w:t>Limitation Act 1980</w:t>
              </w:r>
            </w:hyperlink>
            <w:r w:rsidRPr="00E75F88">
              <w:rPr>
                <w:rFonts w:ascii="Aptos" w:hAnsi="Aptos"/>
                <w:sz w:val="24"/>
                <w:szCs w:val="24"/>
              </w:rPr>
              <w:t>.</w:t>
            </w:r>
          </w:p>
        </w:tc>
        <w:tc>
          <w:tcPr>
            <w:tcW w:w="2325" w:type="dxa"/>
            <w:tcMar/>
          </w:tcPr>
          <w:p w:rsidRPr="001641DF" w:rsidR="00E75F88" w:rsidP="00E75F88" w:rsidRDefault="00E75F88" w14:paraId="3B637C84" w14:textId="4C5BC865">
            <w:pPr>
              <w:rPr>
                <w:rFonts w:ascii="Aptos" w:hAnsi="Aptos"/>
                <w:b/>
                <w:bCs/>
                <w:sz w:val="24"/>
                <w:szCs w:val="24"/>
              </w:rPr>
            </w:pPr>
            <w:r>
              <w:rPr>
                <w:rFonts w:ascii="Aptos" w:hAnsi="Aptos"/>
                <w:sz w:val="24"/>
                <w:szCs w:val="24"/>
              </w:rPr>
              <w:t>Life of the risk assessment</w:t>
            </w:r>
            <w:r w:rsidRPr="001641DF">
              <w:rPr>
                <w:rFonts w:ascii="Aptos" w:hAnsi="Aptos"/>
                <w:sz w:val="24"/>
                <w:szCs w:val="24"/>
              </w:rPr>
              <w:t xml:space="preserve"> + 6 years</w:t>
            </w:r>
          </w:p>
        </w:tc>
        <w:tc>
          <w:tcPr>
            <w:tcW w:w="2325" w:type="dxa"/>
            <w:tcMar/>
          </w:tcPr>
          <w:p w:rsidRPr="001641DF" w:rsidR="00E75F88" w:rsidP="00E75F88" w:rsidRDefault="00E75F88" w14:paraId="72ACA83F" w14:textId="13DDD989">
            <w:pPr>
              <w:rPr>
                <w:rFonts w:ascii="Aptos" w:hAnsi="Aptos"/>
                <w:b/>
                <w:bCs/>
                <w:sz w:val="24"/>
                <w:szCs w:val="24"/>
              </w:rPr>
            </w:pPr>
            <w:r w:rsidRPr="001641DF">
              <w:rPr>
                <w:rFonts w:ascii="Aptos" w:hAnsi="Aptos"/>
                <w:sz w:val="24"/>
                <w:szCs w:val="24"/>
              </w:rPr>
              <w:t>Secure disposal</w:t>
            </w:r>
          </w:p>
        </w:tc>
      </w:tr>
      <w:tr w:rsidRPr="0085786A" w:rsidR="00E75F88" w:rsidTr="6B6DCD3B" w14:paraId="0570D8D1" w14:textId="77777777">
        <w:tc>
          <w:tcPr>
            <w:tcW w:w="2324" w:type="dxa"/>
            <w:tcMar/>
          </w:tcPr>
          <w:p w:rsidRPr="001641DF" w:rsidR="00E75F88" w:rsidP="00E75F88" w:rsidRDefault="00E75F88" w14:paraId="2AAD5F31" w14:textId="68C49DA9">
            <w:pPr>
              <w:rPr>
                <w:rFonts w:ascii="Aptos" w:hAnsi="Aptos"/>
                <w:sz w:val="24"/>
                <w:szCs w:val="24"/>
              </w:rPr>
            </w:pPr>
            <w:commentRangeStart w:id="11"/>
            <w:r w:rsidRPr="6B6DCD3B" w:rsidR="724F0F97">
              <w:rPr>
                <w:rFonts w:ascii="Aptos" w:hAnsi="Aptos"/>
                <w:sz w:val="24"/>
                <w:szCs w:val="24"/>
              </w:rPr>
              <w:t>7</w:t>
            </w:r>
            <w:commentRangeEnd w:id="11"/>
            <w:r>
              <w:rPr>
                <w:rStyle w:val="CommentReference"/>
              </w:rPr>
              <w:commentReference w:id="11"/>
            </w:r>
            <w:r w:rsidRPr="6B6DCD3B" w:rsidR="724F0F97">
              <w:rPr>
                <w:rFonts w:ascii="Aptos" w:hAnsi="Aptos"/>
                <w:sz w:val="24"/>
                <w:szCs w:val="24"/>
              </w:rPr>
              <w:t>.11</w:t>
            </w:r>
          </w:p>
        </w:tc>
        <w:tc>
          <w:tcPr>
            <w:tcW w:w="2324" w:type="dxa"/>
            <w:tcMar/>
          </w:tcPr>
          <w:p w:rsidRPr="001641DF" w:rsidR="00E75F88" w:rsidP="00E75F88" w:rsidRDefault="00E75F88" w14:paraId="5829A0A2" w14:textId="7582FCF3">
            <w:pPr>
              <w:rPr>
                <w:rFonts w:ascii="Aptos" w:hAnsi="Aptos"/>
                <w:sz w:val="24"/>
                <w:szCs w:val="24"/>
              </w:rPr>
            </w:pPr>
            <w:r>
              <w:rPr>
                <w:rFonts w:ascii="Aptos" w:hAnsi="Aptos"/>
                <w:sz w:val="24"/>
                <w:szCs w:val="24"/>
              </w:rPr>
              <w:t>School Vehicles</w:t>
            </w:r>
          </w:p>
        </w:tc>
        <w:tc>
          <w:tcPr>
            <w:tcW w:w="2325" w:type="dxa"/>
            <w:tcMar/>
          </w:tcPr>
          <w:p w:rsidRPr="78E26992" w:rsidR="00E75F88" w:rsidP="00E75F88" w:rsidRDefault="00E75F88" w14:paraId="50044BC8" w14:textId="4CF4E6F7">
            <w:pPr>
              <w:rPr>
                <w:rFonts w:ascii="Aptos" w:hAnsi="Aptos"/>
                <w:sz w:val="24"/>
                <w:szCs w:val="24"/>
              </w:rPr>
            </w:pPr>
            <w:r>
              <w:rPr>
                <w:rFonts w:ascii="Aptos" w:hAnsi="Aptos"/>
                <w:sz w:val="24"/>
                <w:szCs w:val="24"/>
              </w:rPr>
              <w:t>No</w:t>
            </w:r>
          </w:p>
        </w:tc>
        <w:tc>
          <w:tcPr>
            <w:tcW w:w="2325" w:type="dxa"/>
            <w:tcMar/>
          </w:tcPr>
          <w:p w:rsidRPr="001641DF" w:rsidR="00E75F88" w:rsidP="00E75F88" w:rsidRDefault="00E75F88" w14:paraId="4FDC04D5" w14:textId="7020ED43">
            <w:pPr>
              <w:rPr>
                <w:rFonts w:ascii="Aptos" w:hAnsi="Aptos"/>
                <w:sz w:val="24"/>
                <w:szCs w:val="24"/>
              </w:rPr>
            </w:pPr>
            <w:r w:rsidRPr="00FB78D4">
              <w:rPr>
                <w:rFonts w:ascii="Aptos" w:hAnsi="Aptos"/>
                <w:sz w:val="24"/>
                <w:szCs w:val="24"/>
              </w:rPr>
              <w:t>Section 2 of the </w:t>
            </w:r>
            <w:hyperlink w:history="1" r:id="rId53">
              <w:r w:rsidRPr="00FB78D4">
                <w:rPr>
                  <w:rStyle w:val="Hyperlink"/>
                  <w:rFonts w:ascii="Aptos" w:hAnsi="Aptos"/>
                  <w:sz w:val="24"/>
                  <w:szCs w:val="24"/>
                </w:rPr>
                <w:t>Limitation Act 1980</w:t>
              </w:r>
            </w:hyperlink>
            <w:r w:rsidRPr="00FB78D4">
              <w:rPr>
                <w:rFonts w:ascii="Aptos" w:hAnsi="Aptos"/>
                <w:sz w:val="24"/>
                <w:szCs w:val="24"/>
              </w:rPr>
              <w:t>.</w:t>
            </w:r>
          </w:p>
        </w:tc>
        <w:tc>
          <w:tcPr>
            <w:tcW w:w="2325" w:type="dxa"/>
            <w:tcMar/>
          </w:tcPr>
          <w:p w:rsidRPr="00E75F88" w:rsidR="00E75F88" w:rsidP="00E75F88" w:rsidRDefault="00E75F88" w14:paraId="46B23CAA" w14:textId="49454D5D">
            <w:pPr>
              <w:spacing w:after="450"/>
              <w:rPr>
                <w:rFonts w:ascii="Arial" w:hAnsi="Arial" w:cs="Arial"/>
                <w:color w:val="0B0C0C"/>
              </w:rPr>
            </w:pPr>
            <w:r>
              <w:rPr>
                <w:rFonts w:ascii="Arial" w:hAnsi="Arial" w:cs="Arial"/>
                <w:color w:val="0B0C0C"/>
              </w:rPr>
              <w:t>6 years from the disposal of the vehicle.</w:t>
            </w:r>
          </w:p>
        </w:tc>
        <w:tc>
          <w:tcPr>
            <w:tcW w:w="2325" w:type="dxa"/>
            <w:tcMar/>
          </w:tcPr>
          <w:p w:rsidRPr="001641DF" w:rsidR="00E75F88" w:rsidP="00E75F88" w:rsidRDefault="00E75F88" w14:paraId="3ECE2511" w14:textId="4C6C905A">
            <w:pPr>
              <w:rPr>
                <w:rFonts w:ascii="Aptos" w:hAnsi="Aptos"/>
                <w:sz w:val="24"/>
                <w:szCs w:val="24"/>
              </w:rPr>
            </w:pPr>
            <w:r w:rsidRPr="001641DF">
              <w:rPr>
                <w:rFonts w:ascii="Aptos" w:hAnsi="Aptos"/>
                <w:sz w:val="24"/>
                <w:szCs w:val="24"/>
              </w:rPr>
              <w:t>Secure disposal</w:t>
            </w:r>
          </w:p>
        </w:tc>
      </w:tr>
    </w:tbl>
    <w:p w:rsidR="00D910B3" w:rsidP="007D283E" w:rsidRDefault="00D910B3" w14:paraId="3C91CC7C" w14:textId="0E3FBD51">
      <w:pPr>
        <w:rPr>
          <w:rFonts w:ascii="Aptos" w:hAnsi="Aptos"/>
          <w:b/>
          <w:bCs/>
          <w:sz w:val="28"/>
          <w:szCs w:val="28"/>
        </w:rPr>
      </w:pPr>
    </w:p>
    <w:p w:rsidRPr="0085786A" w:rsidR="006A45E6" w:rsidP="007D283E" w:rsidRDefault="006A45E6" w14:paraId="375335B2" w14:textId="77777777">
      <w:pPr>
        <w:rPr>
          <w:rFonts w:ascii="Aptos" w:hAnsi="Aptos"/>
          <w:b/>
          <w:bCs/>
          <w:sz w:val="28"/>
          <w:szCs w:val="28"/>
        </w:rPr>
      </w:pPr>
    </w:p>
    <w:p w:rsidRPr="0085786A" w:rsidR="00F825CB" w:rsidP="00377487" w:rsidRDefault="00F825CB" w14:paraId="4FEBD4D6" w14:textId="23D6369E">
      <w:pPr>
        <w:jc w:val="center"/>
        <w:rPr>
          <w:rFonts w:ascii="Aptos" w:hAnsi="Aptos"/>
          <w:b/>
          <w:bCs/>
          <w:sz w:val="28"/>
          <w:szCs w:val="28"/>
        </w:rPr>
      </w:pPr>
      <w:r w:rsidRPr="0085786A">
        <w:rPr>
          <w:rFonts w:ascii="Aptos" w:hAnsi="Aptos"/>
          <w:b/>
          <w:bCs/>
          <w:sz w:val="28"/>
          <w:szCs w:val="28"/>
        </w:rPr>
        <w:t>8. Administrative records</w:t>
      </w:r>
    </w:p>
    <w:tbl>
      <w:tblPr>
        <w:tblStyle w:val="TableGrid"/>
        <w:tblW w:w="0" w:type="auto"/>
        <w:tblLook w:val="04A0" w:firstRow="1" w:lastRow="0" w:firstColumn="1" w:lastColumn="0" w:noHBand="0" w:noVBand="1"/>
      </w:tblPr>
      <w:tblGrid>
        <w:gridCol w:w="2324"/>
        <w:gridCol w:w="2324"/>
        <w:gridCol w:w="2325"/>
        <w:gridCol w:w="2325"/>
        <w:gridCol w:w="2325"/>
        <w:gridCol w:w="2325"/>
      </w:tblGrid>
      <w:tr w:rsidRPr="0085786A" w:rsidR="00F825CB" w:rsidTr="78E26992" w14:paraId="65305E7E" w14:textId="77777777">
        <w:tc>
          <w:tcPr>
            <w:tcW w:w="2324" w:type="dxa"/>
            <w:shd w:val="clear" w:color="auto" w:fill="800000"/>
          </w:tcPr>
          <w:p w:rsidRPr="00430C7B" w:rsidR="00F825CB" w:rsidRDefault="00F825CB" w14:paraId="660E811A" w14:textId="77777777">
            <w:pPr>
              <w:rPr>
                <w:rFonts w:ascii="Aptos" w:hAnsi="Aptos"/>
                <w:b/>
                <w:bCs/>
                <w:sz w:val="24"/>
                <w:szCs w:val="24"/>
              </w:rPr>
            </w:pPr>
          </w:p>
        </w:tc>
        <w:tc>
          <w:tcPr>
            <w:tcW w:w="2324" w:type="dxa"/>
            <w:shd w:val="clear" w:color="auto" w:fill="800000"/>
          </w:tcPr>
          <w:p w:rsidRPr="00430C7B" w:rsidR="00F825CB" w:rsidRDefault="00F825CB" w14:paraId="557BA234" w14:textId="77777777">
            <w:pPr>
              <w:rPr>
                <w:rFonts w:ascii="Aptos" w:hAnsi="Aptos"/>
                <w:b/>
                <w:bCs/>
                <w:sz w:val="24"/>
                <w:szCs w:val="24"/>
              </w:rPr>
            </w:pPr>
            <w:r w:rsidRPr="00430C7B">
              <w:rPr>
                <w:rFonts w:ascii="Aptos" w:hAnsi="Aptos"/>
                <w:b/>
                <w:bCs/>
                <w:sz w:val="24"/>
                <w:szCs w:val="24"/>
              </w:rPr>
              <w:t>Basic File Description</w:t>
            </w:r>
          </w:p>
        </w:tc>
        <w:tc>
          <w:tcPr>
            <w:tcW w:w="2325" w:type="dxa"/>
            <w:shd w:val="clear" w:color="auto" w:fill="800000"/>
          </w:tcPr>
          <w:p w:rsidRPr="00430C7B" w:rsidR="00F825CB" w:rsidRDefault="00F825CB" w14:paraId="030A83FB" w14:textId="77777777">
            <w:pPr>
              <w:rPr>
                <w:rFonts w:ascii="Aptos" w:hAnsi="Aptos"/>
                <w:b/>
                <w:bCs/>
                <w:sz w:val="24"/>
                <w:szCs w:val="24"/>
              </w:rPr>
            </w:pPr>
            <w:r w:rsidRPr="00430C7B">
              <w:rPr>
                <w:rFonts w:ascii="Aptos" w:hAnsi="Aptos"/>
                <w:b/>
                <w:bCs/>
                <w:sz w:val="24"/>
                <w:szCs w:val="24"/>
              </w:rPr>
              <w:t>Data Protection Issue</w:t>
            </w:r>
          </w:p>
        </w:tc>
        <w:tc>
          <w:tcPr>
            <w:tcW w:w="2325" w:type="dxa"/>
            <w:shd w:val="clear" w:color="auto" w:fill="800000"/>
          </w:tcPr>
          <w:p w:rsidRPr="00430C7B" w:rsidR="00F825CB" w:rsidRDefault="00F825CB" w14:paraId="4575D48D" w14:textId="77777777">
            <w:pPr>
              <w:rPr>
                <w:rFonts w:ascii="Aptos" w:hAnsi="Aptos"/>
                <w:b/>
                <w:bCs/>
                <w:sz w:val="24"/>
                <w:szCs w:val="24"/>
              </w:rPr>
            </w:pPr>
            <w:r w:rsidRPr="00430C7B">
              <w:rPr>
                <w:rFonts w:ascii="Aptos" w:hAnsi="Aptos"/>
                <w:b/>
                <w:bCs/>
                <w:sz w:val="24"/>
                <w:szCs w:val="24"/>
              </w:rPr>
              <w:t>Statutory Provisions</w:t>
            </w:r>
          </w:p>
        </w:tc>
        <w:tc>
          <w:tcPr>
            <w:tcW w:w="2325" w:type="dxa"/>
            <w:shd w:val="clear" w:color="auto" w:fill="800000"/>
          </w:tcPr>
          <w:p w:rsidRPr="00430C7B" w:rsidR="00F825CB" w:rsidRDefault="00F825CB" w14:paraId="5468110C" w14:textId="77777777">
            <w:pPr>
              <w:rPr>
                <w:rFonts w:ascii="Aptos" w:hAnsi="Aptos"/>
                <w:b/>
                <w:bCs/>
                <w:sz w:val="24"/>
                <w:szCs w:val="24"/>
              </w:rPr>
            </w:pPr>
            <w:r w:rsidRPr="00430C7B">
              <w:rPr>
                <w:rFonts w:ascii="Aptos" w:hAnsi="Aptos"/>
                <w:b/>
                <w:bCs/>
                <w:sz w:val="24"/>
                <w:szCs w:val="24"/>
              </w:rPr>
              <w:t>Retention Period</w:t>
            </w:r>
          </w:p>
        </w:tc>
        <w:tc>
          <w:tcPr>
            <w:tcW w:w="2325" w:type="dxa"/>
            <w:shd w:val="clear" w:color="auto" w:fill="800000"/>
          </w:tcPr>
          <w:p w:rsidRPr="00430C7B" w:rsidR="00F825CB" w:rsidRDefault="00F825CB" w14:paraId="3762D273" w14:textId="77777777">
            <w:pPr>
              <w:rPr>
                <w:rFonts w:ascii="Aptos" w:hAnsi="Aptos"/>
                <w:b/>
                <w:bCs/>
                <w:sz w:val="24"/>
                <w:szCs w:val="24"/>
              </w:rPr>
            </w:pPr>
            <w:r w:rsidRPr="00430C7B">
              <w:rPr>
                <w:rFonts w:ascii="Aptos" w:hAnsi="Aptos"/>
                <w:b/>
                <w:bCs/>
                <w:sz w:val="24"/>
                <w:szCs w:val="24"/>
              </w:rPr>
              <w:t>Action at End of Administrative Life of Record</w:t>
            </w:r>
          </w:p>
        </w:tc>
      </w:tr>
      <w:tr w:rsidRPr="0085786A" w:rsidR="00F825CB" w:rsidTr="78E26992" w14:paraId="4ECAF5CC" w14:textId="77777777">
        <w:tc>
          <w:tcPr>
            <w:tcW w:w="2324" w:type="dxa"/>
          </w:tcPr>
          <w:p w:rsidRPr="001641DF" w:rsidR="00F825CB" w:rsidP="005C75D2" w:rsidRDefault="00F825CB" w14:paraId="0BA5E404" w14:textId="6523BB04">
            <w:pPr>
              <w:rPr>
                <w:rFonts w:ascii="Aptos" w:hAnsi="Aptos"/>
                <w:b/>
                <w:bCs/>
                <w:sz w:val="24"/>
                <w:szCs w:val="24"/>
              </w:rPr>
            </w:pPr>
            <w:r w:rsidRPr="001641DF">
              <w:rPr>
                <w:rFonts w:ascii="Aptos" w:hAnsi="Aptos"/>
                <w:sz w:val="24"/>
                <w:szCs w:val="24"/>
              </w:rPr>
              <w:t>8.1</w:t>
            </w:r>
          </w:p>
        </w:tc>
        <w:tc>
          <w:tcPr>
            <w:tcW w:w="2324" w:type="dxa"/>
          </w:tcPr>
          <w:p w:rsidRPr="001641DF" w:rsidR="00F825CB" w:rsidP="005C75D2" w:rsidRDefault="00F825CB" w14:paraId="76291191" w14:textId="26CA8091">
            <w:pPr>
              <w:rPr>
                <w:rFonts w:ascii="Aptos" w:hAnsi="Aptos"/>
                <w:b/>
                <w:bCs/>
                <w:sz w:val="24"/>
                <w:szCs w:val="24"/>
              </w:rPr>
            </w:pPr>
            <w:r w:rsidRPr="001641DF">
              <w:rPr>
                <w:rFonts w:ascii="Aptos" w:hAnsi="Aptos"/>
                <w:sz w:val="24"/>
                <w:szCs w:val="24"/>
              </w:rPr>
              <w:t>Employer's liability certificate</w:t>
            </w:r>
          </w:p>
        </w:tc>
        <w:tc>
          <w:tcPr>
            <w:tcW w:w="2325" w:type="dxa"/>
          </w:tcPr>
          <w:p w:rsidRPr="001641DF" w:rsidR="00F825CB" w:rsidP="005C75D2" w:rsidRDefault="00F825CB" w14:paraId="2093D6A6" w14:textId="34FF34FB">
            <w:pPr>
              <w:rPr>
                <w:rFonts w:ascii="Aptos" w:hAnsi="Aptos"/>
                <w:b/>
                <w:bCs/>
                <w:sz w:val="24"/>
                <w:szCs w:val="24"/>
              </w:rPr>
            </w:pPr>
            <w:r w:rsidRPr="78E26992">
              <w:rPr>
                <w:rFonts w:ascii="Aptos" w:hAnsi="Aptos"/>
                <w:sz w:val="24"/>
                <w:szCs w:val="24"/>
              </w:rPr>
              <w:t xml:space="preserve"> </w:t>
            </w:r>
            <w:r w:rsidRPr="78E26992" w:rsidR="1C176F52">
              <w:rPr>
                <w:rFonts w:ascii="Aptos" w:hAnsi="Aptos"/>
                <w:sz w:val="24"/>
                <w:szCs w:val="24"/>
              </w:rPr>
              <w:t>No</w:t>
            </w:r>
          </w:p>
        </w:tc>
        <w:tc>
          <w:tcPr>
            <w:tcW w:w="2325" w:type="dxa"/>
          </w:tcPr>
          <w:p w:rsidRPr="001641DF" w:rsidR="00F825CB" w:rsidP="005C75D2" w:rsidRDefault="00F825CB" w14:paraId="629E523A" w14:textId="09613498">
            <w:pPr>
              <w:rPr>
                <w:rFonts w:ascii="Aptos" w:hAnsi="Aptos"/>
                <w:b/>
                <w:bCs/>
                <w:sz w:val="24"/>
                <w:szCs w:val="24"/>
              </w:rPr>
            </w:pPr>
            <w:r w:rsidRPr="001641DF">
              <w:rPr>
                <w:rFonts w:ascii="Aptos" w:hAnsi="Aptos"/>
                <w:sz w:val="24"/>
                <w:szCs w:val="24"/>
              </w:rPr>
              <w:t xml:space="preserve"> </w:t>
            </w:r>
          </w:p>
        </w:tc>
        <w:tc>
          <w:tcPr>
            <w:tcW w:w="2325" w:type="dxa"/>
          </w:tcPr>
          <w:p w:rsidRPr="001641DF" w:rsidR="00F825CB" w:rsidP="005C75D2" w:rsidRDefault="00F825CB" w14:paraId="6EC5768D" w14:textId="712B50FB">
            <w:pPr>
              <w:rPr>
                <w:rFonts w:ascii="Aptos" w:hAnsi="Aptos"/>
                <w:b/>
                <w:bCs/>
                <w:sz w:val="24"/>
                <w:szCs w:val="24"/>
              </w:rPr>
            </w:pPr>
            <w:r w:rsidRPr="001641DF">
              <w:rPr>
                <w:rFonts w:ascii="Aptos" w:hAnsi="Aptos"/>
                <w:sz w:val="24"/>
                <w:szCs w:val="24"/>
              </w:rPr>
              <w:t>Closure of school + 40 years</w:t>
            </w:r>
          </w:p>
        </w:tc>
        <w:tc>
          <w:tcPr>
            <w:tcW w:w="2325" w:type="dxa"/>
          </w:tcPr>
          <w:p w:rsidRPr="001641DF" w:rsidR="00F825CB" w:rsidP="005C75D2" w:rsidRDefault="00F825CB" w14:paraId="2861E640" w14:textId="25CE9C01">
            <w:pPr>
              <w:rPr>
                <w:rFonts w:ascii="Aptos" w:hAnsi="Aptos"/>
                <w:b/>
                <w:bCs/>
                <w:sz w:val="24"/>
                <w:szCs w:val="24"/>
              </w:rPr>
            </w:pPr>
            <w:r w:rsidRPr="001641DF">
              <w:rPr>
                <w:rFonts w:ascii="Aptos" w:hAnsi="Aptos"/>
                <w:sz w:val="24"/>
                <w:szCs w:val="24"/>
              </w:rPr>
              <w:t>Secure disposal</w:t>
            </w:r>
          </w:p>
        </w:tc>
      </w:tr>
      <w:tr w:rsidRPr="0085786A" w:rsidR="00F825CB" w:rsidTr="78E26992" w14:paraId="54377C54" w14:textId="77777777">
        <w:tc>
          <w:tcPr>
            <w:tcW w:w="2324" w:type="dxa"/>
          </w:tcPr>
          <w:p w:rsidRPr="001641DF" w:rsidR="00F825CB" w:rsidP="005C75D2" w:rsidRDefault="00F825CB" w14:paraId="5B447710" w14:textId="02439EB8">
            <w:pPr>
              <w:rPr>
                <w:rFonts w:ascii="Aptos" w:hAnsi="Aptos"/>
                <w:b/>
                <w:bCs/>
                <w:sz w:val="24"/>
                <w:szCs w:val="24"/>
              </w:rPr>
            </w:pPr>
            <w:r w:rsidRPr="001641DF">
              <w:rPr>
                <w:rFonts w:ascii="Aptos" w:hAnsi="Aptos"/>
                <w:sz w:val="24"/>
                <w:szCs w:val="24"/>
              </w:rPr>
              <w:t>8.2</w:t>
            </w:r>
          </w:p>
        </w:tc>
        <w:tc>
          <w:tcPr>
            <w:tcW w:w="2324" w:type="dxa"/>
          </w:tcPr>
          <w:p w:rsidRPr="001641DF" w:rsidR="00F825CB" w:rsidP="005C75D2" w:rsidRDefault="00F825CB" w14:paraId="6C98867D" w14:textId="772CAFD7">
            <w:pPr>
              <w:rPr>
                <w:rFonts w:ascii="Aptos" w:hAnsi="Aptos"/>
                <w:b/>
                <w:bCs/>
                <w:sz w:val="24"/>
                <w:szCs w:val="24"/>
              </w:rPr>
            </w:pPr>
            <w:r w:rsidRPr="001641DF">
              <w:rPr>
                <w:rFonts w:ascii="Aptos" w:hAnsi="Aptos"/>
                <w:sz w:val="24"/>
                <w:szCs w:val="24"/>
              </w:rPr>
              <w:t>Inventories of equipment and furniture</w:t>
            </w:r>
          </w:p>
        </w:tc>
        <w:tc>
          <w:tcPr>
            <w:tcW w:w="2325" w:type="dxa"/>
          </w:tcPr>
          <w:p w:rsidRPr="001641DF" w:rsidR="00F825CB" w:rsidP="005C75D2" w:rsidRDefault="00F825CB" w14:paraId="326C55E8" w14:textId="3F97E9B2">
            <w:pPr>
              <w:rPr>
                <w:rFonts w:ascii="Aptos" w:hAnsi="Aptos"/>
                <w:b/>
                <w:bCs/>
                <w:sz w:val="24"/>
                <w:szCs w:val="24"/>
              </w:rPr>
            </w:pPr>
            <w:r w:rsidRPr="78E26992">
              <w:rPr>
                <w:rFonts w:ascii="Aptos" w:hAnsi="Aptos"/>
                <w:sz w:val="24"/>
                <w:szCs w:val="24"/>
              </w:rPr>
              <w:t xml:space="preserve"> </w:t>
            </w:r>
            <w:r w:rsidRPr="78E26992" w:rsidR="7C0592A4">
              <w:rPr>
                <w:rFonts w:ascii="Aptos" w:hAnsi="Aptos"/>
                <w:sz w:val="24"/>
                <w:szCs w:val="24"/>
              </w:rPr>
              <w:t>No</w:t>
            </w:r>
          </w:p>
        </w:tc>
        <w:tc>
          <w:tcPr>
            <w:tcW w:w="2325" w:type="dxa"/>
          </w:tcPr>
          <w:p w:rsidRPr="001641DF" w:rsidR="00F825CB" w:rsidP="005C75D2" w:rsidRDefault="00F825CB" w14:paraId="01287FB9" w14:textId="4D3BEB1F">
            <w:pPr>
              <w:rPr>
                <w:rFonts w:ascii="Aptos" w:hAnsi="Aptos"/>
                <w:b/>
                <w:bCs/>
                <w:sz w:val="24"/>
                <w:szCs w:val="24"/>
              </w:rPr>
            </w:pPr>
            <w:r w:rsidRPr="001641DF">
              <w:rPr>
                <w:rFonts w:ascii="Aptos" w:hAnsi="Aptos"/>
                <w:sz w:val="24"/>
                <w:szCs w:val="24"/>
              </w:rPr>
              <w:t xml:space="preserve"> </w:t>
            </w:r>
          </w:p>
        </w:tc>
        <w:tc>
          <w:tcPr>
            <w:tcW w:w="2325" w:type="dxa"/>
          </w:tcPr>
          <w:p w:rsidRPr="001641DF" w:rsidR="00F825CB" w:rsidP="005C75D2" w:rsidRDefault="00F825CB" w14:paraId="09B898E7" w14:textId="0EB7DB08">
            <w:pPr>
              <w:rPr>
                <w:rFonts w:ascii="Aptos" w:hAnsi="Aptos"/>
                <w:b/>
                <w:bCs/>
                <w:sz w:val="24"/>
                <w:szCs w:val="24"/>
              </w:rPr>
            </w:pPr>
            <w:r w:rsidRPr="001641DF">
              <w:rPr>
                <w:rFonts w:ascii="Aptos" w:hAnsi="Aptos"/>
                <w:sz w:val="24"/>
                <w:szCs w:val="24"/>
              </w:rPr>
              <w:t>Current year + 6 years</w:t>
            </w:r>
          </w:p>
        </w:tc>
        <w:tc>
          <w:tcPr>
            <w:tcW w:w="2325" w:type="dxa"/>
          </w:tcPr>
          <w:p w:rsidRPr="001641DF" w:rsidR="00F825CB" w:rsidP="005C75D2" w:rsidRDefault="00F825CB" w14:paraId="09CE8E58" w14:textId="3E5A826C">
            <w:pPr>
              <w:rPr>
                <w:rFonts w:ascii="Aptos" w:hAnsi="Aptos"/>
                <w:b/>
                <w:bCs/>
                <w:sz w:val="24"/>
                <w:szCs w:val="24"/>
              </w:rPr>
            </w:pPr>
            <w:r w:rsidRPr="001641DF">
              <w:rPr>
                <w:rFonts w:ascii="Aptos" w:hAnsi="Aptos"/>
                <w:sz w:val="24"/>
                <w:szCs w:val="24"/>
              </w:rPr>
              <w:t>Secure disposal</w:t>
            </w:r>
          </w:p>
        </w:tc>
      </w:tr>
      <w:tr w:rsidRPr="0085786A" w:rsidR="00F825CB" w:rsidTr="78E26992" w14:paraId="0D78338B" w14:textId="77777777">
        <w:tc>
          <w:tcPr>
            <w:tcW w:w="2324" w:type="dxa"/>
          </w:tcPr>
          <w:p w:rsidRPr="001641DF" w:rsidR="00F825CB" w:rsidP="005C75D2" w:rsidRDefault="00F825CB" w14:paraId="6FA9871B" w14:textId="314A2BC6">
            <w:pPr>
              <w:rPr>
                <w:rFonts w:ascii="Aptos" w:hAnsi="Aptos"/>
                <w:b/>
                <w:bCs/>
                <w:sz w:val="24"/>
                <w:szCs w:val="24"/>
              </w:rPr>
            </w:pPr>
            <w:r w:rsidRPr="001641DF">
              <w:rPr>
                <w:rFonts w:ascii="Aptos" w:hAnsi="Aptos"/>
                <w:sz w:val="24"/>
                <w:szCs w:val="24"/>
              </w:rPr>
              <w:t>8.3</w:t>
            </w:r>
          </w:p>
        </w:tc>
        <w:tc>
          <w:tcPr>
            <w:tcW w:w="2324" w:type="dxa"/>
          </w:tcPr>
          <w:p w:rsidRPr="001641DF" w:rsidR="00F825CB" w:rsidP="005C75D2" w:rsidRDefault="00F825CB" w14:paraId="55B0FE35" w14:textId="057E09CC">
            <w:pPr>
              <w:rPr>
                <w:rFonts w:ascii="Aptos" w:hAnsi="Aptos"/>
                <w:b/>
                <w:bCs/>
                <w:sz w:val="24"/>
                <w:szCs w:val="24"/>
              </w:rPr>
            </w:pPr>
            <w:r w:rsidRPr="001641DF">
              <w:rPr>
                <w:rFonts w:ascii="Aptos" w:hAnsi="Aptos"/>
                <w:sz w:val="24"/>
                <w:szCs w:val="24"/>
              </w:rPr>
              <w:t>General file series</w:t>
            </w:r>
          </w:p>
        </w:tc>
        <w:tc>
          <w:tcPr>
            <w:tcW w:w="2325" w:type="dxa"/>
          </w:tcPr>
          <w:p w:rsidR="53F3E38E" w:rsidP="78E26992" w:rsidRDefault="53F3E38E" w14:paraId="17798BF1" w14:textId="26D2E64F">
            <w:pPr>
              <w:rPr>
                <w:rFonts w:ascii="Aptos" w:hAnsi="Aptos"/>
                <w:sz w:val="24"/>
                <w:szCs w:val="24"/>
              </w:rPr>
            </w:pPr>
            <w:r w:rsidRPr="78E26992">
              <w:rPr>
                <w:rFonts w:eastAsiaTheme="minorEastAsia"/>
                <w:sz w:val="24"/>
                <w:szCs w:val="24"/>
              </w:rPr>
              <w:t>Yes (only if personal information is included; otherwise No)</w:t>
            </w:r>
          </w:p>
          <w:p w:rsidR="78E26992" w:rsidP="78E26992" w:rsidRDefault="78E26992" w14:paraId="28D3E0C7" w14:textId="0C62F5C0">
            <w:pPr>
              <w:rPr>
                <w:rFonts w:eastAsiaTheme="minorEastAsia"/>
                <w:sz w:val="24"/>
                <w:szCs w:val="24"/>
              </w:rPr>
            </w:pPr>
          </w:p>
        </w:tc>
        <w:tc>
          <w:tcPr>
            <w:tcW w:w="2325" w:type="dxa"/>
          </w:tcPr>
          <w:p w:rsidRPr="001641DF" w:rsidR="00F825CB" w:rsidP="005C75D2" w:rsidRDefault="00F825CB" w14:paraId="010EEB6D" w14:textId="7BFAF3E8">
            <w:pPr>
              <w:rPr>
                <w:rFonts w:ascii="Aptos" w:hAnsi="Aptos"/>
                <w:b/>
                <w:bCs/>
                <w:sz w:val="24"/>
                <w:szCs w:val="24"/>
              </w:rPr>
            </w:pPr>
            <w:r w:rsidRPr="001641DF">
              <w:rPr>
                <w:rFonts w:ascii="Aptos" w:hAnsi="Aptos"/>
                <w:sz w:val="24"/>
                <w:szCs w:val="24"/>
              </w:rPr>
              <w:t xml:space="preserve"> </w:t>
            </w:r>
          </w:p>
        </w:tc>
        <w:tc>
          <w:tcPr>
            <w:tcW w:w="2325" w:type="dxa"/>
          </w:tcPr>
          <w:p w:rsidRPr="001641DF" w:rsidR="00F825CB" w:rsidP="005C75D2" w:rsidRDefault="00F825CB" w14:paraId="346A538C" w14:textId="656C1273">
            <w:pPr>
              <w:rPr>
                <w:rFonts w:ascii="Aptos" w:hAnsi="Aptos"/>
                <w:b/>
                <w:bCs/>
                <w:sz w:val="24"/>
                <w:szCs w:val="24"/>
              </w:rPr>
            </w:pPr>
            <w:r w:rsidRPr="001641DF">
              <w:rPr>
                <w:rFonts w:ascii="Aptos" w:hAnsi="Aptos"/>
                <w:sz w:val="24"/>
                <w:szCs w:val="24"/>
              </w:rPr>
              <w:t>Current year + 5 years</w:t>
            </w:r>
          </w:p>
        </w:tc>
        <w:tc>
          <w:tcPr>
            <w:tcW w:w="2325" w:type="dxa"/>
          </w:tcPr>
          <w:p w:rsidRPr="001641DF" w:rsidR="00F825CB" w:rsidP="005C75D2" w:rsidRDefault="00F825CB" w14:paraId="6E13ED01" w14:textId="7E0CB9B0">
            <w:pPr>
              <w:rPr>
                <w:rFonts w:ascii="Aptos" w:hAnsi="Aptos"/>
                <w:b/>
                <w:bCs/>
                <w:sz w:val="24"/>
                <w:szCs w:val="24"/>
              </w:rPr>
            </w:pPr>
            <w:r w:rsidRPr="001641DF">
              <w:rPr>
                <w:rFonts w:ascii="Aptos" w:hAnsi="Aptos"/>
                <w:sz w:val="24"/>
                <w:szCs w:val="24"/>
              </w:rPr>
              <w:t>Review to see if further retention period required. Secure disposal</w:t>
            </w:r>
          </w:p>
        </w:tc>
      </w:tr>
      <w:tr w:rsidRPr="0085786A" w:rsidR="00F825CB" w:rsidTr="78E26992" w14:paraId="7B39393E" w14:textId="77777777">
        <w:tc>
          <w:tcPr>
            <w:tcW w:w="2324" w:type="dxa"/>
          </w:tcPr>
          <w:p w:rsidRPr="001641DF" w:rsidR="00F825CB" w:rsidP="005C75D2" w:rsidRDefault="00F825CB" w14:paraId="575E1437" w14:textId="493C9511">
            <w:pPr>
              <w:rPr>
                <w:rFonts w:ascii="Aptos" w:hAnsi="Aptos"/>
                <w:b/>
                <w:bCs/>
                <w:sz w:val="24"/>
                <w:szCs w:val="24"/>
              </w:rPr>
            </w:pPr>
            <w:r w:rsidRPr="001641DF">
              <w:rPr>
                <w:rFonts w:ascii="Aptos" w:hAnsi="Aptos"/>
                <w:sz w:val="24"/>
                <w:szCs w:val="24"/>
              </w:rPr>
              <w:t>8.4</w:t>
            </w:r>
          </w:p>
        </w:tc>
        <w:tc>
          <w:tcPr>
            <w:tcW w:w="2324" w:type="dxa"/>
          </w:tcPr>
          <w:p w:rsidRPr="001641DF" w:rsidR="00F825CB" w:rsidP="005C75D2" w:rsidRDefault="00F825CB" w14:paraId="4F3A6F13" w14:textId="342F7808">
            <w:pPr>
              <w:rPr>
                <w:rFonts w:ascii="Aptos" w:hAnsi="Aptos"/>
                <w:b/>
                <w:bCs/>
                <w:sz w:val="24"/>
                <w:szCs w:val="24"/>
              </w:rPr>
            </w:pPr>
            <w:r w:rsidRPr="001641DF">
              <w:rPr>
                <w:rFonts w:ascii="Aptos" w:hAnsi="Aptos"/>
                <w:sz w:val="24"/>
                <w:szCs w:val="24"/>
              </w:rPr>
              <w:t>School brochure or prospectus</w:t>
            </w:r>
          </w:p>
        </w:tc>
        <w:tc>
          <w:tcPr>
            <w:tcW w:w="2325" w:type="dxa"/>
          </w:tcPr>
          <w:p w:rsidRPr="001641DF" w:rsidR="00F825CB" w:rsidP="005C75D2" w:rsidRDefault="00F825CB" w14:paraId="0FC417BA" w14:textId="68C270E1">
            <w:pPr>
              <w:rPr>
                <w:rFonts w:ascii="Aptos" w:hAnsi="Aptos"/>
                <w:b/>
                <w:bCs/>
                <w:sz w:val="24"/>
                <w:szCs w:val="24"/>
              </w:rPr>
            </w:pPr>
            <w:r w:rsidRPr="78E26992">
              <w:rPr>
                <w:rFonts w:ascii="Aptos" w:hAnsi="Aptos"/>
                <w:sz w:val="24"/>
                <w:szCs w:val="24"/>
              </w:rPr>
              <w:t xml:space="preserve"> </w:t>
            </w:r>
            <w:r w:rsidRPr="78E26992" w:rsidR="35BDEFD8">
              <w:rPr>
                <w:rFonts w:ascii="Aptos" w:hAnsi="Aptos"/>
                <w:sz w:val="24"/>
                <w:szCs w:val="24"/>
              </w:rPr>
              <w:t>No</w:t>
            </w:r>
          </w:p>
        </w:tc>
        <w:tc>
          <w:tcPr>
            <w:tcW w:w="2325" w:type="dxa"/>
          </w:tcPr>
          <w:p w:rsidRPr="001641DF" w:rsidR="00F825CB" w:rsidP="005C75D2" w:rsidRDefault="00F825CB" w14:paraId="70CEFCA8" w14:textId="0ECCC8E3">
            <w:pPr>
              <w:rPr>
                <w:rFonts w:ascii="Aptos" w:hAnsi="Aptos"/>
                <w:b/>
                <w:bCs/>
                <w:sz w:val="24"/>
                <w:szCs w:val="24"/>
              </w:rPr>
            </w:pPr>
            <w:r w:rsidRPr="001641DF">
              <w:rPr>
                <w:rFonts w:ascii="Aptos" w:hAnsi="Aptos"/>
                <w:sz w:val="24"/>
                <w:szCs w:val="24"/>
              </w:rPr>
              <w:t xml:space="preserve"> </w:t>
            </w:r>
          </w:p>
        </w:tc>
        <w:tc>
          <w:tcPr>
            <w:tcW w:w="2325" w:type="dxa"/>
          </w:tcPr>
          <w:p w:rsidRPr="001641DF" w:rsidR="00F825CB" w:rsidP="005C75D2" w:rsidRDefault="00F825CB" w14:paraId="4FBF9AD0" w14:textId="61435620">
            <w:pPr>
              <w:rPr>
                <w:rFonts w:ascii="Aptos" w:hAnsi="Aptos"/>
                <w:b/>
                <w:bCs/>
                <w:sz w:val="24"/>
                <w:szCs w:val="24"/>
              </w:rPr>
            </w:pPr>
            <w:r w:rsidRPr="001641DF">
              <w:rPr>
                <w:rFonts w:ascii="Aptos" w:hAnsi="Aptos"/>
                <w:sz w:val="24"/>
                <w:szCs w:val="24"/>
              </w:rPr>
              <w:t>Current year + 3 years</w:t>
            </w:r>
          </w:p>
        </w:tc>
        <w:tc>
          <w:tcPr>
            <w:tcW w:w="2325" w:type="dxa"/>
          </w:tcPr>
          <w:p w:rsidRPr="001641DF" w:rsidR="00F825CB" w:rsidP="005C75D2" w:rsidRDefault="00F825CB" w14:paraId="04A2F90E" w14:textId="6F4BE329">
            <w:pPr>
              <w:rPr>
                <w:rFonts w:ascii="Aptos" w:hAnsi="Aptos"/>
                <w:b/>
                <w:bCs/>
                <w:sz w:val="24"/>
                <w:szCs w:val="24"/>
              </w:rPr>
            </w:pPr>
            <w:r w:rsidRPr="001641DF">
              <w:rPr>
                <w:rFonts w:ascii="Aptos" w:hAnsi="Aptos"/>
                <w:sz w:val="24"/>
                <w:szCs w:val="24"/>
              </w:rPr>
              <w:t>Disposal</w:t>
            </w:r>
          </w:p>
        </w:tc>
      </w:tr>
      <w:tr w:rsidRPr="0085786A" w:rsidR="00F825CB" w:rsidTr="78E26992" w14:paraId="357846A9" w14:textId="77777777">
        <w:tc>
          <w:tcPr>
            <w:tcW w:w="2324" w:type="dxa"/>
          </w:tcPr>
          <w:p w:rsidRPr="001641DF" w:rsidR="00F825CB" w:rsidP="005C75D2" w:rsidRDefault="00F825CB" w14:paraId="5D55F157" w14:textId="4D569E6B">
            <w:pPr>
              <w:rPr>
                <w:rFonts w:ascii="Aptos" w:hAnsi="Aptos"/>
                <w:b/>
                <w:bCs/>
                <w:sz w:val="24"/>
                <w:szCs w:val="24"/>
              </w:rPr>
            </w:pPr>
            <w:r w:rsidRPr="001641DF">
              <w:rPr>
                <w:rFonts w:ascii="Aptos" w:hAnsi="Aptos"/>
                <w:sz w:val="24"/>
                <w:szCs w:val="24"/>
              </w:rPr>
              <w:t>8.5</w:t>
            </w:r>
          </w:p>
        </w:tc>
        <w:tc>
          <w:tcPr>
            <w:tcW w:w="2324" w:type="dxa"/>
          </w:tcPr>
          <w:p w:rsidRPr="001641DF" w:rsidR="00F825CB" w:rsidP="005C75D2" w:rsidRDefault="00F825CB" w14:paraId="45186D26" w14:textId="0F0858E6">
            <w:pPr>
              <w:rPr>
                <w:rFonts w:ascii="Aptos" w:hAnsi="Aptos"/>
                <w:b/>
                <w:bCs/>
                <w:sz w:val="24"/>
                <w:szCs w:val="24"/>
              </w:rPr>
            </w:pPr>
            <w:r w:rsidRPr="001641DF">
              <w:rPr>
                <w:rFonts w:ascii="Aptos" w:hAnsi="Aptos"/>
                <w:sz w:val="24"/>
                <w:szCs w:val="24"/>
              </w:rPr>
              <w:t>Circulars (staff, parents, pupils)</w:t>
            </w:r>
          </w:p>
        </w:tc>
        <w:tc>
          <w:tcPr>
            <w:tcW w:w="2325" w:type="dxa"/>
          </w:tcPr>
          <w:p w:rsidRPr="001641DF" w:rsidR="00F825CB" w:rsidP="78E26992" w:rsidRDefault="00F825CB" w14:paraId="55201CC6" w14:textId="2ABEC8F6">
            <w:pPr>
              <w:rPr>
                <w:rFonts w:ascii="Aptos" w:hAnsi="Aptos"/>
                <w:sz w:val="24"/>
                <w:szCs w:val="24"/>
              </w:rPr>
            </w:pPr>
            <w:r w:rsidRPr="78E26992">
              <w:rPr>
                <w:rFonts w:ascii="Aptos" w:hAnsi="Aptos"/>
                <w:sz w:val="24"/>
                <w:szCs w:val="24"/>
              </w:rPr>
              <w:t xml:space="preserve"> </w:t>
            </w:r>
            <w:r w:rsidRPr="78E26992" w:rsidR="6CA69D59">
              <w:rPr>
                <w:rFonts w:ascii="Aptos" w:hAnsi="Aptos"/>
                <w:sz w:val="24"/>
                <w:szCs w:val="24"/>
              </w:rPr>
              <w:t>Yes</w:t>
            </w:r>
          </w:p>
        </w:tc>
        <w:tc>
          <w:tcPr>
            <w:tcW w:w="2325" w:type="dxa"/>
          </w:tcPr>
          <w:p w:rsidRPr="001641DF" w:rsidR="00F825CB" w:rsidP="005C75D2" w:rsidRDefault="00F825CB" w14:paraId="4BFCCD31" w14:textId="1A375A28">
            <w:pPr>
              <w:rPr>
                <w:rFonts w:ascii="Aptos" w:hAnsi="Aptos"/>
                <w:b/>
                <w:bCs/>
                <w:sz w:val="24"/>
                <w:szCs w:val="24"/>
              </w:rPr>
            </w:pPr>
            <w:r w:rsidRPr="001641DF">
              <w:rPr>
                <w:rFonts w:ascii="Aptos" w:hAnsi="Aptos"/>
                <w:sz w:val="24"/>
                <w:szCs w:val="24"/>
              </w:rPr>
              <w:t xml:space="preserve"> </w:t>
            </w:r>
          </w:p>
        </w:tc>
        <w:tc>
          <w:tcPr>
            <w:tcW w:w="2325" w:type="dxa"/>
          </w:tcPr>
          <w:p w:rsidRPr="001641DF" w:rsidR="00F825CB" w:rsidP="005C75D2" w:rsidRDefault="00F825CB" w14:paraId="3C58B4E8" w14:textId="588A82F4">
            <w:pPr>
              <w:rPr>
                <w:rFonts w:ascii="Aptos" w:hAnsi="Aptos"/>
                <w:b/>
                <w:bCs/>
                <w:sz w:val="24"/>
                <w:szCs w:val="24"/>
              </w:rPr>
            </w:pPr>
            <w:r w:rsidRPr="001641DF">
              <w:rPr>
                <w:rFonts w:ascii="Aptos" w:hAnsi="Aptos"/>
                <w:sz w:val="24"/>
                <w:szCs w:val="24"/>
              </w:rPr>
              <w:t>Current year + 1 year</w:t>
            </w:r>
          </w:p>
        </w:tc>
        <w:tc>
          <w:tcPr>
            <w:tcW w:w="2325" w:type="dxa"/>
          </w:tcPr>
          <w:p w:rsidRPr="001641DF" w:rsidR="00F825CB" w:rsidP="005C75D2" w:rsidRDefault="00F825CB" w14:paraId="3220F589" w14:textId="54CE9CFC">
            <w:pPr>
              <w:rPr>
                <w:rFonts w:ascii="Aptos" w:hAnsi="Aptos"/>
                <w:b/>
                <w:bCs/>
                <w:sz w:val="24"/>
                <w:szCs w:val="24"/>
              </w:rPr>
            </w:pPr>
            <w:r w:rsidRPr="001641DF">
              <w:rPr>
                <w:rFonts w:ascii="Aptos" w:hAnsi="Aptos"/>
                <w:sz w:val="24"/>
                <w:szCs w:val="24"/>
              </w:rPr>
              <w:t>Review to see if further retention period required. Secure disposal</w:t>
            </w:r>
          </w:p>
        </w:tc>
      </w:tr>
      <w:tr w:rsidRPr="0085786A" w:rsidR="00F825CB" w:rsidTr="78E26992" w14:paraId="4F6773E2" w14:textId="77777777">
        <w:tc>
          <w:tcPr>
            <w:tcW w:w="2324" w:type="dxa"/>
          </w:tcPr>
          <w:p w:rsidRPr="001641DF" w:rsidR="00F825CB" w:rsidP="005C75D2" w:rsidRDefault="00F825CB" w14:paraId="623B9C95" w14:textId="1569614A">
            <w:pPr>
              <w:rPr>
                <w:rFonts w:ascii="Aptos" w:hAnsi="Aptos"/>
                <w:b/>
                <w:bCs/>
                <w:sz w:val="24"/>
                <w:szCs w:val="24"/>
              </w:rPr>
            </w:pPr>
            <w:r w:rsidRPr="001641DF">
              <w:rPr>
                <w:rFonts w:ascii="Aptos" w:hAnsi="Aptos"/>
                <w:sz w:val="24"/>
                <w:szCs w:val="24"/>
              </w:rPr>
              <w:t>8.6</w:t>
            </w:r>
          </w:p>
        </w:tc>
        <w:tc>
          <w:tcPr>
            <w:tcW w:w="2324" w:type="dxa"/>
          </w:tcPr>
          <w:p w:rsidRPr="001641DF" w:rsidR="00F825CB" w:rsidP="005C75D2" w:rsidRDefault="00F825CB" w14:paraId="23F2DC25" w14:textId="06C62363">
            <w:pPr>
              <w:rPr>
                <w:rFonts w:ascii="Aptos" w:hAnsi="Aptos"/>
                <w:b/>
                <w:bCs/>
                <w:sz w:val="24"/>
                <w:szCs w:val="24"/>
              </w:rPr>
            </w:pPr>
            <w:r w:rsidRPr="001641DF">
              <w:rPr>
                <w:rFonts w:ascii="Aptos" w:hAnsi="Aptos"/>
                <w:sz w:val="24"/>
                <w:szCs w:val="24"/>
              </w:rPr>
              <w:t>Newsletters, ephemera</w:t>
            </w:r>
          </w:p>
        </w:tc>
        <w:tc>
          <w:tcPr>
            <w:tcW w:w="2325" w:type="dxa"/>
          </w:tcPr>
          <w:p w:rsidRPr="001641DF" w:rsidR="00F825CB" w:rsidP="005C75D2" w:rsidRDefault="00F825CB" w14:paraId="36F42D04" w14:textId="6E17C573">
            <w:pPr>
              <w:rPr>
                <w:rFonts w:ascii="Aptos" w:hAnsi="Aptos"/>
                <w:b/>
                <w:bCs/>
                <w:sz w:val="24"/>
                <w:szCs w:val="24"/>
              </w:rPr>
            </w:pPr>
            <w:r w:rsidRPr="78E26992">
              <w:rPr>
                <w:rFonts w:ascii="Aptos" w:hAnsi="Aptos"/>
                <w:sz w:val="24"/>
                <w:szCs w:val="24"/>
              </w:rPr>
              <w:t xml:space="preserve"> </w:t>
            </w:r>
            <w:r w:rsidRPr="78E26992" w:rsidR="64DEEBA8">
              <w:rPr>
                <w:rFonts w:ascii="Aptos" w:hAnsi="Aptos"/>
                <w:sz w:val="24"/>
                <w:szCs w:val="24"/>
              </w:rPr>
              <w:t>Yes (if name appears)</w:t>
            </w:r>
          </w:p>
        </w:tc>
        <w:tc>
          <w:tcPr>
            <w:tcW w:w="2325" w:type="dxa"/>
          </w:tcPr>
          <w:p w:rsidRPr="001641DF" w:rsidR="00F825CB" w:rsidP="005C75D2" w:rsidRDefault="00F825CB" w14:paraId="506FC76C" w14:textId="3F41F337">
            <w:pPr>
              <w:rPr>
                <w:rFonts w:ascii="Aptos" w:hAnsi="Aptos"/>
                <w:b/>
                <w:bCs/>
                <w:sz w:val="24"/>
                <w:szCs w:val="24"/>
              </w:rPr>
            </w:pPr>
            <w:r w:rsidRPr="001641DF">
              <w:rPr>
                <w:rFonts w:ascii="Aptos" w:hAnsi="Aptos"/>
                <w:sz w:val="24"/>
                <w:szCs w:val="24"/>
              </w:rPr>
              <w:t xml:space="preserve"> </w:t>
            </w:r>
          </w:p>
        </w:tc>
        <w:tc>
          <w:tcPr>
            <w:tcW w:w="2325" w:type="dxa"/>
          </w:tcPr>
          <w:p w:rsidRPr="001641DF" w:rsidR="00F825CB" w:rsidP="005C75D2" w:rsidRDefault="00F825CB" w14:paraId="6B425352" w14:textId="601C6C4E">
            <w:pPr>
              <w:rPr>
                <w:rFonts w:ascii="Aptos" w:hAnsi="Aptos"/>
                <w:b/>
                <w:bCs/>
                <w:sz w:val="24"/>
                <w:szCs w:val="24"/>
              </w:rPr>
            </w:pPr>
            <w:r w:rsidRPr="001641DF">
              <w:rPr>
                <w:rFonts w:ascii="Aptos" w:hAnsi="Aptos"/>
                <w:sz w:val="24"/>
                <w:szCs w:val="24"/>
              </w:rPr>
              <w:t>Current year + 1 year</w:t>
            </w:r>
          </w:p>
        </w:tc>
        <w:tc>
          <w:tcPr>
            <w:tcW w:w="2325" w:type="dxa"/>
          </w:tcPr>
          <w:p w:rsidRPr="001641DF" w:rsidR="00F825CB" w:rsidP="005C75D2" w:rsidRDefault="00F825CB" w14:paraId="6A836FDD" w14:textId="3D73D8AF">
            <w:pPr>
              <w:rPr>
                <w:rFonts w:ascii="Aptos" w:hAnsi="Aptos"/>
                <w:b/>
                <w:bCs/>
                <w:sz w:val="24"/>
                <w:szCs w:val="24"/>
              </w:rPr>
            </w:pPr>
            <w:r w:rsidRPr="001641DF">
              <w:rPr>
                <w:rFonts w:ascii="Aptos" w:hAnsi="Aptos"/>
                <w:sz w:val="24"/>
                <w:szCs w:val="24"/>
              </w:rPr>
              <w:t>Review to see if further retention period required. Secure disposal</w:t>
            </w:r>
          </w:p>
        </w:tc>
      </w:tr>
      <w:tr w:rsidRPr="0085786A" w:rsidR="00F825CB" w:rsidTr="78E26992" w14:paraId="6EE7AD32" w14:textId="77777777">
        <w:tc>
          <w:tcPr>
            <w:tcW w:w="2324" w:type="dxa"/>
          </w:tcPr>
          <w:p w:rsidRPr="001641DF" w:rsidR="00F825CB" w:rsidP="005C75D2" w:rsidRDefault="00F825CB" w14:paraId="4ED595F1" w14:textId="204C7E14">
            <w:pPr>
              <w:rPr>
                <w:rFonts w:ascii="Aptos" w:hAnsi="Aptos"/>
                <w:b/>
                <w:bCs/>
                <w:sz w:val="24"/>
                <w:szCs w:val="24"/>
              </w:rPr>
            </w:pPr>
            <w:r w:rsidRPr="001641DF">
              <w:rPr>
                <w:rFonts w:ascii="Aptos" w:hAnsi="Aptos"/>
                <w:sz w:val="24"/>
                <w:szCs w:val="24"/>
              </w:rPr>
              <w:t>8.7</w:t>
            </w:r>
          </w:p>
        </w:tc>
        <w:tc>
          <w:tcPr>
            <w:tcW w:w="2324" w:type="dxa"/>
          </w:tcPr>
          <w:p w:rsidRPr="001641DF" w:rsidR="00F825CB" w:rsidP="005C75D2" w:rsidRDefault="00F825CB" w14:paraId="72E62D84" w14:textId="318D8A33">
            <w:pPr>
              <w:rPr>
                <w:rFonts w:ascii="Aptos" w:hAnsi="Aptos"/>
                <w:b/>
                <w:bCs/>
                <w:sz w:val="24"/>
                <w:szCs w:val="24"/>
              </w:rPr>
            </w:pPr>
            <w:r w:rsidRPr="001641DF">
              <w:rPr>
                <w:rFonts w:ascii="Aptos" w:hAnsi="Aptos"/>
                <w:sz w:val="24"/>
                <w:szCs w:val="24"/>
              </w:rPr>
              <w:t>Visitors book</w:t>
            </w:r>
          </w:p>
        </w:tc>
        <w:tc>
          <w:tcPr>
            <w:tcW w:w="2325" w:type="dxa"/>
          </w:tcPr>
          <w:p w:rsidRPr="001641DF" w:rsidR="00F825CB" w:rsidP="005C75D2" w:rsidRDefault="00F825CB" w14:paraId="036D2189" w14:textId="1CDA8571">
            <w:pPr>
              <w:rPr>
                <w:rFonts w:ascii="Aptos" w:hAnsi="Aptos"/>
                <w:b/>
                <w:bCs/>
                <w:sz w:val="24"/>
                <w:szCs w:val="24"/>
              </w:rPr>
            </w:pPr>
            <w:r w:rsidRPr="78E26992">
              <w:rPr>
                <w:rFonts w:ascii="Aptos" w:hAnsi="Aptos"/>
                <w:sz w:val="24"/>
                <w:szCs w:val="24"/>
              </w:rPr>
              <w:t xml:space="preserve"> </w:t>
            </w:r>
            <w:r w:rsidRPr="78E26992" w:rsidR="4FD4ACCF">
              <w:rPr>
                <w:rFonts w:ascii="Aptos" w:hAnsi="Aptos"/>
                <w:sz w:val="24"/>
                <w:szCs w:val="24"/>
              </w:rPr>
              <w:t>Yes</w:t>
            </w:r>
          </w:p>
        </w:tc>
        <w:tc>
          <w:tcPr>
            <w:tcW w:w="2325" w:type="dxa"/>
          </w:tcPr>
          <w:p w:rsidRPr="001641DF" w:rsidR="00F825CB" w:rsidP="005C75D2" w:rsidRDefault="00F825CB" w14:paraId="0CAC2C8F" w14:textId="4A599BAB">
            <w:pPr>
              <w:rPr>
                <w:rFonts w:ascii="Aptos" w:hAnsi="Aptos"/>
                <w:b/>
                <w:bCs/>
                <w:sz w:val="24"/>
                <w:szCs w:val="24"/>
              </w:rPr>
            </w:pPr>
            <w:r w:rsidRPr="78E26992">
              <w:rPr>
                <w:rFonts w:ascii="Aptos" w:hAnsi="Aptos"/>
                <w:sz w:val="24"/>
                <w:szCs w:val="24"/>
              </w:rPr>
              <w:t xml:space="preserve"> </w:t>
            </w:r>
            <w:r w:rsidRPr="78E26992" w:rsidR="5D75979A">
              <w:rPr>
                <w:rFonts w:ascii="Aptos" w:hAnsi="Aptos"/>
                <w:sz w:val="24"/>
                <w:szCs w:val="24"/>
              </w:rPr>
              <w:t xml:space="preserve">UK GDPR </w:t>
            </w:r>
          </w:p>
        </w:tc>
        <w:tc>
          <w:tcPr>
            <w:tcW w:w="2325" w:type="dxa"/>
          </w:tcPr>
          <w:p w:rsidRPr="001641DF" w:rsidR="00F825CB" w:rsidP="78E26992" w:rsidRDefault="00F825CB" w14:paraId="44362EBC" w14:textId="39935F94">
            <w:pPr>
              <w:rPr>
                <w:rFonts w:ascii="Aptos" w:hAnsi="Aptos" w:eastAsia="Aptos" w:cs="Aptos"/>
                <w:sz w:val="24"/>
                <w:szCs w:val="24"/>
              </w:rPr>
            </w:pPr>
            <w:r w:rsidRPr="78E26992">
              <w:rPr>
                <w:rFonts w:ascii="Aptos" w:hAnsi="Aptos"/>
                <w:sz w:val="24"/>
                <w:szCs w:val="24"/>
              </w:rPr>
              <w:t>Current year + 2 year</w:t>
            </w:r>
            <w:r w:rsidRPr="78E26992" w:rsidR="3B7555A3">
              <w:rPr>
                <w:rFonts w:ascii="Aptos" w:hAnsi="Aptos"/>
                <w:sz w:val="24"/>
                <w:szCs w:val="24"/>
              </w:rPr>
              <w:t xml:space="preserve"> </w:t>
            </w:r>
            <w:r w:rsidRPr="78E26992" w:rsidR="3B7555A3">
              <w:rPr>
                <w:rFonts w:ascii="Arial" w:hAnsi="Arial" w:eastAsia="Arial" w:cs="Arial"/>
                <w:color w:val="828181"/>
                <w:sz w:val="18"/>
                <w:szCs w:val="18"/>
              </w:rPr>
              <w:t>(anonymise data after 12 months where possible)</w:t>
            </w:r>
          </w:p>
        </w:tc>
        <w:tc>
          <w:tcPr>
            <w:tcW w:w="2325" w:type="dxa"/>
          </w:tcPr>
          <w:p w:rsidRPr="001641DF" w:rsidR="00F825CB" w:rsidP="005C75D2" w:rsidRDefault="00F825CB" w14:paraId="6DABB265" w14:textId="4F8C58CA">
            <w:pPr>
              <w:rPr>
                <w:rFonts w:ascii="Aptos" w:hAnsi="Aptos"/>
                <w:b/>
                <w:bCs/>
                <w:sz w:val="24"/>
                <w:szCs w:val="24"/>
              </w:rPr>
            </w:pPr>
            <w:r w:rsidRPr="001641DF">
              <w:rPr>
                <w:rFonts w:ascii="Aptos" w:hAnsi="Aptos"/>
                <w:sz w:val="24"/>
                <w:szCs w:val="24"/>
              </w:rPr>
              <w:t xml:space="preserve">Review to see if further retention </w:t>
            </w:r>
            <w:r w:rsidRPr="001641DF">
              <w:rPr>
                <w:rFonts w:ascii="Aptos" w:hAnsi="Aptos"/>
                <w:sz w:val="24"/>
                <w:szCs w:val="24"/>
              </w:rPr>
              <w:t>period required. Secure disposal</w:t>
            </w:r>
          </w:p>
        </w:tc>
      </w:tr>
      <w:tr w:rsidRPr="0085786A" w:rsidR="00F825CB" w:rsidTr="78E26992" w14:paraId="5C2E2FA0" w14:textId="77777777">
        <w:tc>
          <w:tcPr>
            <w:tcW w:w="2324" w:type="dxa"/>
          </w:tcPr>
          <w:p w:rsidRPr="001641DF" w:rsidR="00F825CB" w:rsidP="005C75D2" w:rsidRDefault="00F825CB" w14:paraId="48EC5591" w14:textId="56372A1A">
            <w:pPr>
              <w:rPr>
                <w:rFonts w:ascii="Aptos" w:hAnsi="Aptos"/>
                <w:b/>
                <w:bCs/>
                <w:sz w:val="24"/>
                <w:szCs w:val="24"/>
              </w:rPr>
            </w:pPr>
            <w:r w:rsidRPr="001641DF">
              <w:rPr>
                <w:rFonts w:ascii="Aptos" w:hAnsi="Aptos"/>
                <w:sz w:val="24"/>
                <w:szCs w:val="24"/>
              </w:rPr>
              <w:t>8.8</w:t>
            </w:r>
          </w:p>
        </w:tc>
        <w:tc>
          <w:tcPr>
            <w:tcW w:w="2324" w:type="dxa"/>
          </w:tcPr>
          <w:p w:rsidRPr="001641DF" w:rsidR="00F825CB" w:rsidP="005C75D2" w:rsidRDefault="00F825CB" w14:paraId="2D9B8600" w14:textId="1D5716CB">
            <w:pPr>
              <w:rPr>
                <w:rFonts w:ascii="Aptos" w:hAnsi="Aptos"/>
                <w:b/>
                <w:bCs/>
                <w:sz w:val="24"/>
                <w:szCs w:val="24"/>
              </w:rPr>
            </w:pPr>
            <w:r w:rsidRPr="001641DF">
              <w:rPr>
                <w:rFonts w:ascii="Aptos" w:hAnsi="Aptos"/>
                <w:sz w:val="24"/>
                <w:szCs w:val="24"/>
              </w:rPr>
              <w:t>PTA/Old Pupils Associations</w:t>
            </w:r>
          </w:p>
        </w:tc>
        <w:tc>
          <w:tcPr>
            <w:tcW w:w="2325" w:type="dxa"/>
          </w:tcPr>
          <w:p w:rsidRPr="001641DF" w:rsidR="00F825CB" w:rsidP="005C75D2" w:rsidRDefault="00F825CB" w14:paraId="42707E2C" w14:textId="52ED30F6">
            <w:pPr>
              <w:rPr>
                <w:rFonts w:ascii="Aptos" w:hAnsi="Aptos"/>
                <w:b/>
                <w:bCs/>
                <w:sz w:val="24"/>
                <w:szCs w:val="24"/>
              </w:rPr>
            </w:pPr>
            <w:r w:rsidRPr="78E26992">
              <w:rPr>
                <w:rFonts w:ascii="Aptos" w:hAnsi="Aptos"/>
                <w:sz w:val="24"/>
                <w:szCs w:val="24"/>
              </w:rPr>
              <w:t xml:space="preserve"> </w:t>
            </w:r>
            <w:r w:rsidRPr="78E26992" w:rsidR="0178E78E">
              <w:rPr>
                <w:rFonts w:ascii="Aptos" w:hAnsi="Aptos"/>
                <w:sz w:val="24"/>
                <w:szCs w:val="24"/>
              </w:rPr>
              <w:t>Yes</w:t>
            </w:r>
          </w:p>
        </w:tc>
        <w:tc>
          <w:tcPr>
            <w:tcW w:w="2325" w:type="dxa"/>
          </w:tcPr>
          <w:p w:rsidRPr="001641DF" w:rsidR="00F825CB" w:rsidP="005C75D2" w:rsidRDefault="00F825CB" w14:paraId="70A54575" w14:textId="1E7F2AD0">
            <w:pPr>
              <w:rPr>
                <w:rFonts w:ascii="Aptos" w:hAnsi="Aptos"/>
                <w:b/>
                <w:bCs/>
                <w:sz w:val="24"/>
                <w:szCs w:val="24"/>
              </w:rPr>
            </w:pPr>
            <w:r w:rsidRPr="001641DF">
              <w:rPr>
                <w:rFonts w:ascii="Aptos" w:hAnsi="Aptos"/>
                <w:sz w:val="24"/>
                <w:szCs w:val="24"/>
              </w:rPr>
              <w:t xml:space="preserve"> </w:t>
            </w:r>
          </w:p>
        </w:tc>
        <w:tc>
          <w:tcPr>
            <w:tcW w:w="2325" w:type="dxa"/>
          </w:tcPr>
          <w:p w:rsidRPr="001641DF" w:rsidR="00F825CB" w:rsidP="005C75D2" w:rsidRDefault="00F825CB" w14:paraId="0F6693CA" w14:textId="0F9A3439">
            <w:pPr>
              <w:rPr>
                <w:rFonts w:ascii="Aptos" w:hAnsi="Aptos"/>
                <w:b/>
                <w:bCs/>
                <w:sz w:val="24"/>
                <w:szCs w:val="24"/>
              </w:rPr>
            </w:pPr>
            <w:r w:rsidRPr="001641DF">
              <w:rPr>
                <w:rFonts w:ascii="Aptos" w:hAnsi="Aptos"/>
                <w:sz w:val="24"/>
                <w:szCs w:val="24"/>
              </w:rPr>
              <w:t>Current year + 6 years</w:t>
            </w:r>
          </w:p>
        </w:tc>
        <w:tc>
          <w:tcPr>
            <w:tcW w:w="2325" w:type="dxa"/>
          </w:tcPr>
          <w:p w:rsidRPr="001641DF" w:rsidR="00F825CB" w:rsidP="005C75D2" w:rsidRDefault="00F825CB" w14:paraId="6D4070A4" w14:textId="29D22D33">
            <w:pPr>
              <w:rPr>
                <w:rFonts w:ascii="Aptos" w:hAnsi="Aptos"/>
                <w:b/>
                <w:bCs/>
                <w:sz w:val="24"/>
                <w:szCs w:val="24"/>
              </w:rPr>
            </w:pPr>
            <w:r w:rsidRPr="001641DF">
              <w:rPr>
                <w:rFonts w:ascii="Aptos" w:hAnsi="Aptos"/>
                <w:sz w:val="24"/>
                <w:szCs w:val="24"/>
              </w:rPr>
              <w:t>Review to see if further retention period required. Secure disposal</w:t>
            </w:r>
          </w:p>
        </w:tc>
      </w:tr>
    </w:tbl>
    <w:p w:rsidR="001641DF" w:rsidP="007D283E" w:rsidRDefault="001641DF" w14:paraId="41C0D5ED" w14:textId="77777777">
      <w:pPr>
        <w:rPr>
          <w:rFonts w:ascii="Aptos" w:hAnsi="Aptos"/>
          <w:b/>
          <w:bCs/>
          <w:sz w:val="28"/>
          <w:szCs w:val="28"/>
        </w:rPr>
      </w:pPr>
    </w:p>
    <w:p w:rsidR="001641DF" w:rsidP="007D283E" w:rsidRDefault="001641DF" w14:paraId="115E58B1" w14:textId="77777777">
      <w:pPr>
        <w:rPr>
          <w:rFonts w:ascii="Aptos" w:hAnsi="Aptos"/>
          <w:b/>
          <w:bCs/>
          <w:sz w:val="28"/>
          <w:szCs w:val="28"/>
        </w:rPr>
      </w:pPr>
    </w:p>
    <w:p w:rsidR="001641DF" w:rsidP="007D283E" w:rsidRDefault="001641DF" w14:paraId="3DCBA6E1" w14:textId="77777777">
      <w:pPr>
        <w:rPr>
          <w:rFonts w:ascii="Aptos" w:hAnsi="Aptos"/>
          <w:b/>
          <w:bCs/>
          <w:sz w:val="28"/>
          <w:szCs w:val="28"/>
        </w:rPr>
      </w:pPr>
    </w:p>
    <w:p w:rsidR="001641DF" w:rsidP="007D283E" w:rsidRDefault="001641DF" w14:paraId="1AC81C4E" w14:textId="77777777">
      <w:pPr>
        <w:rPr>
          <w:rFonts w:ascii="Aptos" w:hAnsi="Aptos"/>
          <w:b/>
          <w:bCs/>
          <w:sz w:val="28"/>
          <w:szCs w:val="28"/>
        </w:rPr>
      </w:pPr>
    </w:p>
    <w:p w:rsidR="001641DF" w:rsidP="007D283E" w:rsidRDefault="001641DF" w14:paraId="3C3B90F0" w14:textId="77777777">
      <w:pPr>
        <w:rPr>
          <w:rFonts w:ascii="Aptos" w:hAnsi="Aptos"/>
          <w:b/>
          <w:bCs/>
          <w:sz w:val="28"/>
          <w:szCs w:val="28"/>
        </w:rPr>
      </w:pPr>
    </w:p>
    <w:p w:rsidR="001641DF" w:rsidP="007D283E" w:rsidRDefault="001641DF" w14:paraId="6ED85BBB" w14:textId="77777777">
      <w:pPr>
        <w:rPr>
          <w:rFonts w:ascii="Aptos" w:hAnsi="Aptos"/>
          <w:b/>
          <w:bCs/>
          <w:sz w:val="28"/>
          <w:szCs w:val="28"/>
        </w:rPr>
      </w:pPr>
    </w:p>
    <w:p w:rsidR="001641DF" w:rsidP="007D283E" w:rsidRDefault="001641DF" w14:paraId="5EFDD785" w14:textId="77777777">
      <w:pPr>
        <w:rPr>
          <w:rFonts w:ascii="Aptos" w:hAnsi="Aptos"/>
          <w:b/>
          <w:bCs/>
          <w:sz w:val="28"/>
          <w:szCs w:val="28"/>
        </w:rPr>
      </w:pPr>
    </w:p>
    <w:p w:rsidR="00E75F88" w:rsidP="007D283E" w:rsidRDefault="00E75F88" w14:paraId="476D7E49" w14:textId="77777777">
      <w:pPr>
        <w:rPr>
          <w:rFonts w:ascii="Aptos" w:hAnsi="Aptos"/>
          <w:b/>
          <w:bCs/>
          <w:sz w:val="28"/>
          <w:szCs w:val="28"/>
        </w:rPr>
      </w:pPr>
    </w:p>
    <w:p w:rsidR="006A45E6" w:rsidP="007D283E" w:rsidRDefault="006A45E6" w14:paraId="1F5B7EE0" w14:textId="77777777">
      <w:pPr>
        <w:rPr>
          <w:rFonts w:ascii="Aptos" w:hAnsi="Aptos"/>
          <w:b/>
          <w:bCs/>
          <w:sz w:val="28"/>
          <w:szCs w:val="28"/>
        </w:rPr>
      </w:pPr>
    </w:p>
    <w:p w:rsidR="005719BF" w:rsidRDefault="005719BF" w14:paraId="5CDA6486" w14:textId="77777777">
      <w:pPr>
        <w:rPr>
          <w:rFonts w:ascii="Aptos" w:hAnsi="Aptos"/>
          <w:b/>
          <w:bCs/>
          <w:sz w:val="28"/>
          <w:szCs w:val="28"/>
        </w:rPr>
      </w:pPr>
      <w:r>
        <w:rPr>
          <w:rFonts w:ascii="Aptos" w:hAnsi="Aptos"/>
          <w:b/>
          <w:bCs/>
          <w:sz w:val="28"/>
          <w:szCs w:val="28"/>
        </w:rPr>
        <w:br w:type="page"/>
      </w:r>
    </w:p>
    <w:p w:rsidRPr="0085786A" w:rsidR="00F825CB" w:rsidP="00377487" w:rsidRDefault="00F825CB" w14:paraId="2D76F3A1" w14:textId="0C3B5FE4">
      <w:pPr>
        <w:jc w:val="center"/>
        <w:rPr>
          <w:rFonts w:ascii="Aptos" w:hAnsi="Aptos"/>
          <w:b/>
          <w:bCs/>
          <w:sz w:val="28"/>
          <w:szCs w:val="28"/>
        </w:rPr>
      </w:pPr>
      <w:r w:rsidRPr="0085786A">
        <w:rPr>
          <w:rFonts w:ascii="Aptos" w:hAnsi="Aptos"/>
          <w:b/>
          <w:bCs/>
          <w:sz w:val="28"/>
          <w:szCs w:val="28"/>
        </w:rPr>
        <w:t>9. Records relating to Finance</w:t>
      </w:r>
    </w:p>
    <w:tbl>
      <w:tblPr>
        <w:tblStyle w:val="TableGrid"/>
        <w:tblW w:w="0" w:type="auto"/>
        <w:tblLook w:val="04A0" w:firstRow="1" w:lastRow="0" w:firstColumn="1" w:lastColumn="0" w:noHBand="0" w:noVBand="1"/>
      </w:tblPr>
      <w:tblGrid>
        <w:gridCol w:w="2324"/>
        <w:gridCol w:w="2324"/>
        <w:gridCol w:w="2325"/>
        <w:gridCol w:w="2325"/>
        <w:gridCol w:w="2325"/>
        <w:gridCol w:w="2325"/>
      </w:tblGrid>
      <w:tr w:rsidRPr="0085786A" w:rsidR="00F825CB" w:rsidTr="685D04E7" w14:paraId="6339A2A9" w14:textId="77777777">
        <w:tc>
          <w:tcPr>
            <w:tcW w:w="2324" w:type="dxa"/>
            <w:shd w:val="clear" w:color="auto" w:fill="800000"/>
          </w:tcPr>
          <w:p w:rsidRPr="00430C7B" w:rsidR="00F825CB" w:rsidRDefault="00F825CB" w14:paraId="2EB3D5A0" w14:textId="77777777">
            <w:pPr>
              <w:rPr>
                <w:rFonts w:ascii="Aptos" w:hAnsi="Aptos"/>
                <w:b/>
                <w:bCs/>
                <w:sz w:val="24"/>
                <w:szCs w:val="24"/>
              </w:rPr>
            </w:pPr>
            <w:bookmarkStart w:name="_Hlk190868926" w:id="12"/>
          </w:p>
        </w:tc>
        <w:tc>
          <w:tcPr>
            <w:tcW w:w="2324" w:type="dxa"/>
            <w:shd w:val="clear" w:color="auto" w:fill="800000"/>
          </w:tcPr>
          <w:p w:rsidRPr="00430C7B" w:rsidR="00F825CB" w:rsidRDefault="00F825CB" w14:paraId="441718F1" w14:textId="77777777">
            <w:pPr>
              <w:rPr>
                <w:rFonts w:ascii="Aptos" w:hAnsi="Aptos"/>
                <w:b/>
                <w:bCs/>
                <w:sz w:val="24"/>
                <w:szCs w:val="24"/>
              </w:rPr>
            </w:pPr>
            <w:r w:rsidRPr="00430C7B">
              <w:rPr>
                <w:rFonts w:ascii="Aptos" w:hAnsi="Aptos"/>
                <w:b/>
                <w:bCs/>
                <w:sz w:val="24"/>
                <w:szCs w:val="24"/>
              </w:rPr>
              <w:t>Basic File Description</w:t>
            </w:r>
          </w:p>
        </w:tc>
        <w:tc>
          <w:tcPr>
            <w:tcW w:w="2325" w:type="dxa"/>
            <w:shd w:val="clear" w:color="auto" w:fill="800000"/>
          </w:tcPr>
          <w:p w:rsidRPr="00430C7B" w:rsidR="00F825CB" w:rsidRDefault="00F825CB" w14:paraId="4524A9C5" w14:textId="77777777">
            <w:pPr>
              <w:rPr>
                <w:rFonts w:ascii="Aptos" w:hAnsi="Aptos"/>
                <w:b/>
                <w:bCs/>
                <w:sz w:val="24"/>
                <w:szCs w:val="24"/>
              </w:rPr>
            </w:pPr>
            <w:r w:rsidRPr="00430C7B">
              <w:rPr>
                <w:rFonts w:ascii="Aptos" w:hAnsi="Aptos"/>
                <w:b/>
                <w:bCs/>
                <w:sz w:val="24"/>
                <w:szCs w:val="24"/>
              </w:rPr>
              <w:t>Data Protection Issue</w:t>
            </w:r>
          </w:p>
        </w:tc>
        <w:tc>
          <w:tcPr>
            <w:tcW w:w="2325" w:type="dxa"/>
            <w:shd w:val="clear" w:color="auto" w:fill="800000"/>
          </w:tcPr>
          <w:p w:rsidRPr="00430C7B" w:rsidR="00F825CB" w:rsidRDefault="00F825CB" w14:paraId="2A91CAB3" w14:textId="77777777">
            <w:pPr>
              <w:rPr>
                <w:rFonts w:ascii="Aptos" w:hAnsi="Aptos"/>
                <w:b/>
                <w:bCs/>
                <w:sz w:val="24"/>
                <w:szCs w:val="24"/>
              </w:rPr>
            </w:pPr>
            <w:r w:rsidRPr="00430C7B">
              <w:rPr>
                <w:rFonts w:ascii="Aptos" w:hAnsi="Aptos"/>
                <w:b/>
                <w:bCs/>
                <w:sz w:val="24"/>
                <w:szCs w:val="24"/>
              </w:rPr>
              <w:t>Statutory Provisions</w:t>
            </w:r>
          </w:p>
        </w:tc>
        <w:tc>
          <w:tcPr>
            <w:tcW w:w="2325" w:type="dxa"/>
            <w:shd w:val="clear" w:color="auto" w:fill="800000"/>
          </w:tcPr>
          <w:p w:rsidRPr="00430C7B" w:rsidR="00F825CB" w:rsidRDefault="00F825CB" w14:paraId="361A1097" w14:textId="77777777">
            <w:pPr>
              <w:rPr>
                <w:rFonts w:ascii="Aptos" w:hAnsi="Aptos"/>
                <w:b/>
                <w:bCs/>
                <w:sz w:val="24"/>
                <w:szCs w:val="24"/>
              </w:rPr>
            </w:pPr>
            <w:r w:rsidRPr="00430C7B">
              <w:rPr>
                <w:rFonts w:ascii="Aptos" w:hAnsi="Aptos"/>
                <w:b/>
                <w:bCs/>
                <w:sz w:val="24"/>
                <w:szCs w:val="24"/>
              </w:rPr>
              <w:t>Retention Period</w:t>
            </w:r>
          </w:p>
        </w:tc>
        <w:tc>
          <w:tcPr>
            <w:tcW w:w="2325" w:type="dxa"/>
            <w:shd w:val="clear" w:color="auto" w:fill="800000"/>
          </w:tcPr>
          <w:p w:rsidRPr="00430C7B" w:rsidR="00F825CB" w:rsidRDefault="00F825CB" w14:paraId="20FB4959" w14:textId="77777777">
            <w:pPr>
              <w:rPr>
                <w:rFonts w:ascii="Aptos" w:hAnsi="Aptos"/>
                <w:b/>
                <w:bCs/>
                <w:sz w:val="24"/>
                <w:szCs w:val="24"/>
              </w:rPr>
            </w:pPr>
            <w:r w:rsidRPr="00430C7B">
              <w:rPr>
                <w:rFonts w:ascii="Aptos" w:hAnsi="Aptos"/>
                <w:b/>
                <w:bCs/>
                <w:sz w:val="24"/>
                <w:szCs w:val="24"/>
              </w:rPr>
              <w:t>Action at End of Administrative Life of Record</w:t>
            </w:r>
          </w:p>
        </w:tc>
      </w:tr>
      <w:tr w:rsidRPr="0085786A" w:rsidR="00F825CB" w:rsidTr="685D04E7" w14:paraId="05C11637" w14:textId="77777777">
        <w:tc>
          <w:tcPr>
            <w:tcW w:w="2324" w:type="dxa"/>
          </w:tcPr>
          <w:p w:rsidRPr="001641DF" w:rsidR="00F825CB" w:rsidP="005C75D2" w:rsidRDefault="00F825CB" w14:paraId="35222A9A" w14:textId="2DDBD0CB">
            <w:pPr>
              <w:rPr>
                <w:rFonts w:ascii="Aptos" w:hAnsi="Aptos"/>
                <w:b/>
                <w:bCs/>
                <w:sz w:val="24"/>
                <w:szCs w:val="24"/>
              </w:rPr>
            </w:pPr>
            <w:r w:rsidRPr="001641DF">
              <w:rPr>
                <w:rFonts w:ascii="Aptos" w:hAnsi="Aptos"/>
                <w:sz w:val="24"/>
                <w:szCs w:val="24"/>
              </w:rPr>
              <w:t>9.1</w:t>
            </w:r>
          </w:p>
        </w:tc>
        <w:tc>
          <w:tcPr>
            <w:tcW w:w="2324" w:type="dxa"/>
          </w:tcPr>
          <w:p w:rsidRPr="001641DF" w:rsidR="00F825CB" w:rsidP="005C75D2" w:rsidRDefault="00F825CB" w14:paraId="7AC91D6C" w14:textId="64E5D608">
            <w:pPr>
              <w:rPr>
                <w:rFonts w:ascii="Aptos" w:hAnsi="Aptos"/>
                <w:b/>
                <w:bCs/>
                <w:sz w:val="24"/>
                <w:szCs w:val="24"/>
              </w:rPr>
            </w:pPr>
            <w:r w:rsidRPr="001641DF">
              <w:rPr>
                <w:rFonts w:ascii="Aptos" w:hAnsi="Aptos"/>
                <w:sz w:val="24"/>
                <w:szCs w:val="24"/>
              </w:rPr>
              <w:t>Annual accounts</w:t>
            </w:r>
          </w:p>
        </w:tc>
        <w:tc>
          <w:tcPr>
            <w:tcW w:w="2325" w:type="dxa"/>
          </w:tcPr>
          <w:p w:rsidRPr="001641DF" w:rsidR="00F825CB" w:rsidP="005C75D2" w:rsidRDefault="00F825CB" w14:paraId="107AC361" w14:textId="3DFBE90C">
            <w:pPr>
              <w:rPr>
                <w:rFonts w:ascii="Aptos" w:hAnsi="Aptos"/>
                <w:b/>
                <w:bCs/>
                <w:sz w:val="24"/>
                <w:szCs w:val="24"/>
              </w:rPr>
            </w:pPr>
            <w:r w:rsidRPr="78E26992">
              <w:rPr>
                <w:rFonts w:ascii="Aptos" w:hAnsi="Aptos"/>
                <w:sz w:val="24"/>
                <w:szCs w:val="24"/>
              </w:rPr>
              <w:t xml:space="preserve"> </w:t>
            </w:r>
            <w:r w:rsidRPr="78E26992" w:rsidR="3AC1D086">
              <w:rPr>
                <w:rFonts w:ascii="Aptos" w:hAnsi="Aptos"/>
                <w:sz w:val="24"/>
                <w:szCs w:val="24"/>
              </w:rPr>
              <w:t>No</w:t>
            </w:r>
          </w:p>
        </w:tc>
        <w:tc>
          <w:tcPr>
            <w:tcW w:w="2325" w:type="dxa"/>
          </w:tcPr>
          <w:p w:rsidRPr="001641DF" w:rsidR="00F825CB" w:rsidP="005C75D2" w:rsidRDefault="00F825CB" w14:paraId="50A61F8D" w14:textId="1B8978FE">
            <w:pPr>
              <w:rPr>
                <w:rFonts w:ascii="Aptos" w:hAnsi="Aptos"/>
                <w:b/>
                <w:bCs/>
                <w:sz w:val="24"/>
                <w:szCs w:val="24"/>
              </w:rPr>
            </w:pPr>
            <w:r w:rsidRPr="001641DF">
              <w:rPr>
                <w:rFonts w:ascii="Aptos" w:hAnsi="Aptos"/>
                <w:sz w:val="24"/>
                <w:szCs w:val="24"/>
              </w:rPr>
              <w:t>Financial Regulations</w:t>
            </w:r>
          </w:p>
        </w:tc>
        <w:tc>
          <w:tcPr>
            <w:tcW w:w="2325" w:type="dxa"/>
          </w:tcPr>
          <w:p w:rsidRPr="001641DF" w:rsidR="00F825CB" w:rsidP="005C75D2" w:rsidRDefault="00F825CB" w14:paraId="101550B9" w14:textId="03F378C0">
            <w:pPr>
              <w:rPr>
                <w:rFonts w:ascii="Aptos" w:hAnsi="Aptos"/>
                <w:b/>
                <w:bCs/>
                <w:sz w:val="24"/>
                <w:szCs w:val="24"/>
              </w:rPr>
            </w:pPr>
            <w:r w:rsidRPr="001641DF">
              <w:rPr>
                <w:rFonts w:ascii="Aptos" w:hAnsi="Aptos"/>
                <w:sz w:val="24"/>
                <w:szCs w:val="24"/>
              </w:rPr>
              <w:t>Current year + 6 years</w:t>
            </w:r>
          </w:p>
        </w:tc>
        <w:tc>
          <w:tcPr>
            <w:tcW w:w="2325" w:type="dxa"/>
          </w:tcPr>
          <w:p w:rsidRPr="001641DF" w:rsidR="00F825CB" w:rsidP="005C75D2" w:rsidRDefault="00F825CB" w14:paraId="1CC67D49" w14:textId="2E6C1460">
            <w:pPr>
              <w:rPr>
                <w:rFonts w:ascii="Aptos" w:hAnsi="Aptos"/>
                <w:b/>
                <w:bCs/>
                <w:sz w:val="24"/>
                <w:szCs w:val="24"/>
              </w:rPr>
            </w:pPr>
            <w:r w:rsidRPr="001641DF">
              <w:rPr>
                <w:rFonts w:ascii="Aptos" w:hAnsi="Aptos"/>
                <w:sz w:val="24"/>
                <w:szCs w:val="24"/>
              </w:rPr>
              <w:t>Secure disposal</w:t>
            </w:r>
          </w:p>
        </w:tc>
      </w:tr>
      <w:tr w:rsidRPr="0085786A" w:rsidR="00F825CB" w:rsidTr="685D04E7" w14:paraId="4CD104DD" w14:textId="77777777">
        <w:tc>
          <w:tcPr>
            <w:tcW w:w="2324" w:type="dxa"/>
          </w:tcPr>
          <w:p w:rsidRPr="001641DF" w:rsidR="00F825CB" w:rsidP="005C75D2" w:rsidRDefault="00F825CB" w14:paraId="5B7DF466" w14:textId="03566A51">
            <w:pPr>
              <w:rPr>
                <w:rFonts w:ascii="Aptos" w:hAnsi="Aptos"/>
                <w:b/>
                <w:bCs/>
                <w:sz w:val="24"/>
                <w:szCs w:val="24"/>
              </w:rPr>
            </w:pPr>
            <w:r w:rsidRPr="001641DF">
              <w:rPr>
                <w:rFonts w:ascii="Aptos" w:hAnsi="Aptos"/>
                <w:sz w:val="24"/>
                <w:szCs w:val="24"/>
              </w:rPr>
              <w:t>9.2</w:t>
            </w:r>
          </w:p>
        </w:tc>
        <w:tc>
          <w:tcPr>
            <w:tcW w:w="2324" w:type="dxa"/>
          </w:tcPr>
          <w:p w:rsidRPr="001641DF" w:rsidR="00F825CB" w:rsidP="005C75D2" w:rsidRDefault="00F825CB" w14:paraId="0A15E4A5" w14:textId="253944D3">
            <w:pPr>
              <w:rPr>
                <w:rFonts w:ascii="Aptos" w:hAnsi="Aptos"/>
                <w:b/>
                <w:bCs/>
                <w:sz w:val="24"/>
                <w:szCs w:val="24"/>
              </w:rPr>
            </w:pPr>
            <w:r w:rsidRPr="001641DF">
              <w:rPr>
                <w:rFonts w:ascii="Aptos" w:hAnsi="Aptos"/>
                <w:sz w:val="24"/>
                <w:szCs w:val="24"/>
              </w:rPr>
              <w:t>Loans and grants</w:t>
            </w:r>
          </w:p>
        </w:tc>
        <w:tc>
          <w:tcPr>
            <w:tcW w:w="2325" w:type="dxa"/>
          </w:tcPr>
          <w:p w:rsidRPr="001641DF" w:rsidR="00F825CB" w:rsidP="005C75D2" w:rsidRDefault="00F825CB" w14:paraId="04F13D86" w14:textId="2095657B">
            <w:pPr>
              <w:rPr>
                <w:rFonts w:ascii="Aptos" w:hAnsi="Aptos"/>
                <w:b/>
                <w:bCs/>
                <w:sz w:val="24"/>
                <w:szCs w:val="24"/>
              </w:rPr>
            </w:pPr>
            <w:r w:rsidRPr="78E26992">
              <w:rPr>
                <w:rFonts w:ascii="Aptos" w:hAnsi="Aptos"/>
                <w:sz w:val="24"/>
                <w:szCs w:val="24"/>
              </w:rPr>
              <w:t xml:space="preserve"> </w:t>
            </w:r>
            <w:r w:rsidRPr="78E26992" w:rsidR="5B1DB832">
              <w:rPr>
                <w:rFonts w:ascii="Aptos" w:hAnsi="Aptos"/>
                <w:sz w:val="24"/>
                <w:szCs w:val="24"/>
              </w:rPr>
              <w:t>No</w:t>
            </w:r>
          </w:p>
        </w:tc>
        <w:tc>
          <w:tcPr>
            <w:tcW w:w="2325" w:type="dxa"/>
          </w:tcPr>
          <w:p w:rsidRPr="001641DF" w:rsidR="00F825CB" w:rsidP="005C75D2" w:rsidRDefault="00F825CB" w14:paraId="35D1FE45" w14:textId="4C200A8C">
            <w:pPr>
              <w:rPr>
                <w:rFonts w:ascii="Aptos" w:hAnsi="Aptos"/>
                <w:b/>
                <w:bCs/>
                <w:sz w:val="24"/>
                <w:szCs w:val="24"/>
              </w:rPr>
            </w:pPr>
            <w:r w:rsidRPr="001641DF">
              <w:rPr>
                <w:rFonts w:ascii="Aptos" w:hAnsi="Aptos"/>
                <w:sz w:val="24"/>
                <w:szCs w:val="24"/>
              </w:rPr>
              <w:t>Financial Regulations</w:t>
            </w:r>
          </w:p>
        </w:tc>
        <w:tc>
          <w:tcPr>
            <w:tcW w:w="2325" w:type="dxa"/>
          </w:tcPr>
          <w:p w:rsidRPr="001641DF" w:rsidR="00F825CB" w:rsidP="005C75D2" w:rsidRDefault="00F825CB" w14:paraId="54146692" w14:textId="044179C6">
            <w:pPr>
              <w:rPr>
                <w:rFonts w:ascii="Aptos" w:hAnsi="Aptos"/>
                <w:b/>
                <w:bCs/>
                <w:sz w:val="24"/>
                <w:szCs w:val="24"/>
              </w:rPr>
            </w:pPr>
            <w:r w:rsidRPr="001641DF">
              <w:rPr>
                <w:rFonts w:ascii="Aptos" w:hAnsi="Aptos"/>
                <w:sz w:val="24"/>
                <w:szCs w:val="24"/>
              </w:rPr>
              <w:t>Date of last payment on loan + 12 years</w:t>
            </w:r>
          </w:p>
        </w:tc>
        <w:tc>
          <w:tcPr>
            <w:tcW w:w="2325" w:type="dxa"/>
          </w:tcPr>
          <w:p w:rsidRPr="001641DF" w:rsidR="00F825CB" w:rsidP="005C75D2" w:rsidRDefault="00F825CB" w14:paraId="2DAFD026" w14:textId="5EE95D65">
            <w:pPr>
              <w:rPr>
                <w:rFonts w:ascii="Aptos" w:hAnsi="Aptos"/>
                <w:b/>
                <w:bCs/>
                <w:sz w:val="24"/>
                <w:szCs w:val="24"/>
              </w:rPr>
            </w:pPr>
            <w:r w:rsidRPr="001641DF">
              <w:rPr>
                <w:rFonts w:ascii="Aptos" w:hAnsi="Aptos"/>
                <w:sz w:val="24"/>
                <w:szCs w:val="24"/>
              </w:rPr>
              <w:t>Secure disposal</w:t>
            </w:r>
          </w:p>
        </w:tc>
      </w:tr>
      <w:tr w:rsidRPr="0085786A" w:rsidR="00F825CB" w:rsidTr="685D04E7" w14:paraId="4B820451" w14:textId="77777777">
        <w:tc>
          <w:tcPr>
            <w:tcW w:w="2324" w:type="dxa"/>
          </w:tcPr>
          <w:p w:rsidRPr="001641DF" w:rsidR="00F825CB" w:rsidP="005C75D2" w:rsidRDefault="00F825CB" w14:paraId="09B481EF" w14:textId="39B0DBEF">
            <w:pPr>
              <w:rPr>
                <w:rFonts w:ascii="Aptos" w:hAnsi="Aptos"/>
                <w:b/>
                <w:bCs/>
                <w:sz w:val="24"/>
                <w:szCs w:val="24"/>
              </w:rPr>
            </w:pPr>
            <w:r w:rsidRPr="001641DF">
              <w:rPr>
                <w:rFonts w:ascii="Aptos" w:hAnsi="Aptos"/>
                <w:sz w:val="24"/>
                <w:szCs w:val="24"/>
              </w:rPr>
              <w:t>9.3</w:t>
            </w:r>
          </w:p>
        </w:tc>
        <w:tc>
          <w:tcPr>
            <w:tcW w:w="2324" w:type="dxa"/>
          </w:tcPr>
          <w:p w:rsidRPr="001641DF" w:rsidR="00F825CB" w:rsidP="005C75D2" w:rsidRDefault="00F825CB" w14:paraId="6CE953A9" w14:textId="50F23D69">
            <w:pPr>
              <w:rPr>
                <w:rFonts w:ascii="Aptos" w:hAnsi="Aptos"/>
                <w:b/>
                <w:bCs/>
                <w:sz w:val="24"/>
                <w:szCs w:val="24"/>
              </w:rPr>
            </w:pPr>
            <w:r w:rsidRPr="001641DF">
              <w:rPr>
                <w:rFonts w:ascii="Aptos" w:hAnsi="Aptos"/>
                <w:sz w:val="24"/>
                <w:szCs w:val="24"/>
              </w:rPr>
              <w:t>Contracts</w:t>
            </w:r>
          </w:p>
        </w:tc>
        <w:tc>
          <w:tcPr>
            <w:tcW w:w="2325" w:type="dxa"/>
          </w:tcPr>
          <w:p w:rsidRPr="001641DF" w:rsidR="00F825CB" w:rsidP="005C75D2" w:rsidRDefault="00F825CB" w14:paraId="4E3B702E" w14:textId="782AB9F6">
            <w:pPr>
              <w:rPr>
                <w:rFonts w:ascii="Aptos" w:hAnsi="Aptos"/>
                <w:b/>
                <w:bCs/>
                <w:sz w:val="24"/>
                <w:szCs w:val="24"/>
              </w:rPr>
            </w:pPr>
            <w:r w:rsidRPr="001641DF">
              <w:rPr>
                <w:rFonts w:ascii="Aptos" w:hAnsi="Aptos"/>
                <w:sz w:val="24"/>
                <w:szCs w:val="24"/>
              </w:rPr>
              <w:t xml:space="preserve"> </w:t>
            </w:r>
          </w:p>
        </w:tc>
        <w:tc>
          <w:tcPr>
            <w:tcW w:w="2325" w:type="dxa"/>
          </w:tcPr>
          <w:p w:rsidRPr="001641DF" w:rsidR="00F825CB" w:rsidP="005C75D2" w:rsidRDefault="00F825CB" w14:paraId="594B833B" w14:textId="1A2D03E3">
            <w:pPr>
              <w:rPr>
                <w:rFonts w:ascii="Aptos" w:hAnsi="Aptos"/>
                <w:b/>
                <w:bCs/>
                <w:sz w:val="24"/>
                <w:szCs w:val="24"/>
              </w:rPr>
            </w:pPr>
            <w:r w:rsidRPr="001641DF">
              <w:rPr>
                <w:rFonts w:ascii="Aptos" w:hAnsi="Aptos"/>
                <w:sz w:val="24"/>
                <w:szCs w:val="24"/>
              </w:rPr>
              <w:t xml:space="preserve"> </w:t>
            </w:r>
          </w:p>
        </w:tc>
        <w:tc>
          <w:tcPr>
            <w:tcW w:w="2325" w:type="dxa"/>
          </w:tcPr>
          <w:p w:rsidRPr="001641DF" w:rsidR="00F825CB" w:rsidP="005C75D2" w:rsidRDefault="00F825CB" w14:paraId="40F64533" w14:textId="4BFAD622">
            <w:pPr>
              <w:rPr>
                <w:rFonts w:ascii="Aptos" w:hAnsi="Aptos"/>
                <w:b/>
                <w:bCs/>
                <w:sz w:val="24"/>
                <w:szCs w:val="24"/>
              </w:rPr>
            </w:pPr>
            <w:r w:rsidRPr="001641DF">
              <w:rPr>
                <w:rFonts w:ascii="Aptos" w:hAnsi="Aptos"/>
                <w:sz w:val="24"/>
                <w:szCs w:val="24"/>
              </w:rPr>
              <w:t xml:space="preserve"> </w:t>
            </w:r>
          </w:p>
        </w:tc>
        <w:tc>
          <w:tcPr>
            <w:tcW w:w="2325" w:type="dxa"/>
          </w:tcPr>
          <w:p w:rsidRPr="001641DF" w:rsidR="00F825CB" w:rsidP="005C75D2" w:rsidRDefault="00F825CB" w14:paraId="42C99C67" w14:textId="70F5B8CE">
            <w:pPr>
              <w:rPr>
                <w:rFonts w:ascii="Aptos" w:hAnsi="Aptos"/>
                <w:b/>
                <w:bCs/>
                <w:sz w:val="24"/>
                <w:szCs w:val="24"/>
              </w:rPr>
            </w:pPr>
            <w:r w:rsidRPr="001641DF">
              <w:rPr>
                <w:rFonts w:ascii="Aptos" w:hAnsi="Aptos"/>
                <w:sz w:val="24"/>
                <w:szCs w:val="24"/>
              </w:rPr>
              <w:t xml:space="preserve"> </w:t>
            </w:r>
          </w:p>
        </w:tc>
      </w:tr>
      <w:tr w:rsidRPr="0085786A" w:rsidR="00F825CB" w:rsidTr="685D04E7" w14:paraId="4BE3BF92" w14:textId="77777777">
        <w:tc>
          <w:tcPr>
            <w:tcW w:w="2324" w:type="dxa"/>
          </w:tcPr>
          <w:p w:rsidRPr="001641DF" w:rsidR="00F825CB" w:rsidP="005C75D2" w:rsidRDefault="00F825CB" w14:paraId="55EC7CA7" w14:textId="1DBFAA9A">
            <w:pPr>
              <w:rPr>
                <w:rFonts w:ascii="Aptos" w:hAnsi="Aptos"/>
                <w:b/>
                <w:bCs/>
                <w:sz w:val="24"/>
                <w:szCs w:val="24"/>
              </w:rPr>
            </w:pPr>
            <w:r w:rsidRPr="001641DF">
              <w:rPr>
                <w:rFonts w:ascii="Aptos" w:hAnsi="Aptos"/>
                <w:sz w:val="24"/>
                <w:szCs w:val="24"/>
              </w:rPr>
              <w:t>9.3a</w:t>
            </w:r>
          </w:p>
        </w:tc>
        <w:tc>
          <w:tcPr>
            <w:tcW w:w="2324" w:type="dxa"/>
          </w:tcPr>
          <w:p w:rsidRPr="001641DF" w:rsidR="00F825CB" w:rsidP="005C75D2" w:rsidRDefault="00F825CB" w14:paraId="6C76FBB7" w14:textId="5D00A1D9">
            <w:pPr>
              <w:rPr>
                <w:rFonts w:ascii="Aptos" w:hAnsi="Aptos"/>
                <w:b/>
                <w:bCs/>
                <w:sz w:val="24"/>
                <w:szCs w:val="24"/>
              </w:rPr>
            </w:pPr>
            <w:r w:rsidRPr="001641DF">
              <w:rPr>
                <w:rFonts w:ascii="Aptos" w:hAnsi="Aptos"/>
                <w:sz w:val="24"/>
                <w:szCs w:val="24"/>
              </w:rPr>
              <w:t>Under seal</w:t>
            </w:r>
          </w:p>
        </w:tc>
        <w:tc>
          <w:tcPr>
            <w:tcW w:w="2325" w:type="dxa"/>
          </w:tcPr>
          <w:p w:rsidRPr="001641DF" w:rsidR="00F825CB" w:rsidP="78E26992" w:rsidRDefault="58EB6CA3" w14:paraId="2BA38EA6" w14:textId="13C0E332">
            <w:pPr>
              <w:rPr>
                <w:rFonts w:ascii="Aptos" w:hAnsi="Aptos" w:eastAsia="Aptos" w:cs="Aptos"/>
                <w:sz w:val="24"/>
                <w:szCs w:val="24"/>
              </w:rPr>
            </w:pPr>
            <w:r w:rsidRPr="685D04E7">
              <w:rPr>
                <w:rFonts w:ascii="Aptos" w:hAnsi="Aptos"/>
                <w:sz w:val="24"/>
                <w:szCs w:val="24"/>
              </w:rPr>
              <w:t xml:space="preserve"> </w:t>
            </w:r>
            <w:r w:rsidRPr="685D04E7" w:rsidR="072EC6F3">
              <w:rPr>
                <w:rFonts w:eastAsiaTheme="minorEastAsia"/>
                <w:sz w:val="24"/>
                <w:szCs w:val="24"/>
              </w:rPr>
              <w:t>Yes (if signatories named)</w:t>
            </w:r>
          </w:p>
        </w:tc>
        <w:tc>
          <w:tcPr>
            <w:tcW w:w="2325" w:type="dxa"/>
          </w:tcPr>
          <w:p w:rsidRPr="001641DF" w:rsidR="00F825CB" w:rsidP="005C75D2" w:rsidRDefault="00DD1F14" w14:paraId="3CA430D3" w14:textId="035CF0DD">
            <w:pPr>
              <w:rPr>
                <w:rFonts w:ascii="Aptos" w:hAnsi="Aptos"/>
                <w:b/>
                <w:bCs/>
                <w:sz w:val="24"/>
                <w:szCs w:val="24"/>
              </w:rPr>
            </w:pPr>
            <w:r w:rsidRPr="00DD1F14">
              <w:rPr>
                <w:rFonts w:ascii="Aptos" w:hAnsi="Aptos"/>
                <w:sz w:val="24"/>
                <w:szCs w:val="24"/>
              </w:rPr>
              <w:t>Section 2 of the </w:t>
            </w:r>
            <w:hyperlink w:history="1" r:id="rId54">
              <w:r w:rsidRPr="00DD1F14">
                <w:rPr>
                  <w:rStyle w:val="Hyperlink"/>
                  <w:rFonts w:ascii="Aptos" w:hAnsi="Aptos"/>
                  <w:sz w:val="24"/>
                  <w:szCs w:val="24"/>
                </w:rPr>
                <w:t>Limitation Act 1980</w:t>
              </w:r>
            </w:hyperlink>
            <w:r w:rsidRPr="00DD1F14">
              <w:rPr>
                <w:rFonts w:ascii="Aptos" w:hAnsi="Aptos"/>
                <w:sz w:val="24"/>
                <w:szCs w:val="24"/>
              </w:rPr>
              <w:t>.</w:t>
            </w:r>
          </w:p>
        </w:tc>
        <w:tc>
          <w:tcPr>
            <w:tcW w:w="2325" w:type="dxa"/>
          </w:tcPr>
          <w:p w:rsidRPr="001641DF" w:rsidR="00F825CB" w:rsidP="005C75D2" w:rsidRDefault="00F825CB" w14:paraId="01F1E32D" w14:textId="19BE6CE4">
            <w:pPr>
              <w:rPr>
                <w:rFonts w:ascii="Aptos" w:hAnsi="Aptos"/>
                <w:b/>
                <w:bCs/>
                <w:sz w:val="24"/>
                <w:szCs w:val="24"/>
              </w:rPr>
            </w:pPr>
            <w:r w:rsidRPr="001641DF">
              <w:rPr>
                <w:rFonts w:ascii="Aptos" w:hAnsi="Aptos"/>
                <w:sz w:val="24"/>
                <w:szCs w:val="24"/>
              </w:rPr>
              <w:t>Contract completion date + 12 years</w:t>
            </w:r>
          </w:p>
        </w:tc>
        <w:tc>
          <w:tcPr>
            <w:tcW w:w="2325" w:type="dxa"/>
          </w:tcPr>
          <w:p w:rsidRPr="001641DF" w:rsidR="00F825CB" w:rsidP="005C75D2" w:rsidRDefault="00F825CB" w14:paraId="37A4E4A1" w14:textId="39641609">
            <w:pPr>
              <w:rPr>
                <w:rFonts w:ascii="Aptos" w:hAnsi="Aptos"/>
                <w:b/>
                <w:bCs/>
                <w:sz w:val="24"/>
                <w:szCs w:val="24"/>
              </w:rPr>
            </w:pPr>
            <w:r w:rsidRPr="001641DF">
              <w:rPr>
                <w:rFonts w:ascii="Aptos" w:hAnsi="Aptos"/>
                <w:sz w:val="24"/>
                <w:szCs w:val="24"/>
              </w:rPr>
              <w:t>Secure disposal</w:t>
            </w:r>
          </w:p>
        </w:tc>
      </w:tr>
      <w:tr w:rsidRPr="0085786A" w:rsidR="00F825CB" w:rsidTr="685D04E7" w14:paraId="384EEEE3" w14:textId="77777777">
        <w:tc>
          <w:tcPr>
            <w:tcW w:w="2324" w:type="dxa"/>
          </w:tcPr>
          <w:p w:rsidRPr="001641DF" w:rsidR="00F825CB" w:rsidP="005C75D2" w:rsidRDefault="00F825CB" w14:paraId="7B390EAA" w14:textId="4FAE1B61">
            <w:pPr>
              <w:rPr>
                <w:rFonts w:ascii="Aptos" w:hAnsi="Aptos"/>
                <w:b/>
                <w:bCs/>
                <w:sz w:val="24"/>
                <w:szCs w:val="24"/>
              </w:rPr>
            </w:pPr>
            <w:r w:rsidRPr="001641DF">
              <w:rPr>
                <w:rFonts w:ascii="Aptos" w:hAnsi="Aptos"/>
                <w:sz w:val="24"/>
                <w:szCs w:val="24"/>
              </w:rPr>
              <w:t>9.3b</w:t>
            </w:r>
          </w:p>
        </w:tc>
        <w:tc>
          <w:tcPr>
            <w:tcW w:w="2324" w:type="dxa"/>
          </w:tcPr>
          <w:p w:rsidRPr="001641DF" w:rsidR="00F825CB" w:rsidP="005C75D2" w:rsidRDefault="00F825CB" w14:paraId="56F48CAA" w14:textId="655D3659">
            <w:pPr>
              <w:rPr>
                <w:rFonts w:ascii="Aptos" w:hAnsi="Aptos"/>
                <w:b/>
                <w:bCs/>
                <w:sz w:val="24"/>
                <w:szCs w:val="24"/>
              </w:rPr>
            </w:pPr>
            <w:r w:rsidRPr="001641DF">
              <w:rPr>
                <w:rFonts w:ascii="Aptos" w:hAnsi="Aptos"/>
                <w:sz w:val="24"/>
                <w:szCs w:val="24"/>
              </w:rPr>
              <w:t>Under signature</w:t>
            </w:r>
          </w:p>
        </w:tc>
        <w:tc>
          <w:tcPr>
            <w:tcW w:w="2325" w:type="dxa"/>
          </w:tcPr>
          <w:p w:rsidRPr="001641DF" w:rsidR="00F825CB" w:rsidP="005C75D2" w:rsidRDefault="4467769F" w14:paraId="7EC527CD" w14:textId="5A4385FF">
            <w:pPr>
              <w:rPr>
                <w:rFonts w:ascii="Aptos" w:hAnsi="Aptos"/>
                <w:b/>
                <w:bCs/>
                <w:sz w:val="24"/>
                <w:szCs w:val="24"/>
              </w:rPr>
            </w:pPr>
            <w:r w:rsidRPr="78E26992">
              <w:rPr>
                <w:rFonts w:ascii="Aptos" w:hAnsi="Aptos"/>
                <w:sz w:val="24"/>
                <w:szCs w:val="24"/>
              </w:rPr>
              <w:t>Yes</w:t>
            </w:r>
            <w:r w:rsidRPr="78E26992" w:rsidR="00F825CB">
              <w:rPr>
                <w:rFonts w:ascii="Aptos" w:hAnsi="Aptos"/>
                <w:sz w:val="24"/>
                <w:szCs w:val="24"/>
              </w:rPr>
              <w:t xml:space="preserve"> </w:t>
            </w:r>
          </w:p>
        </w:tc>
        <w:tc>
          <w:tcPr>
            <w:tcW w:w="2325" w:type="dxa"/>
          </w:tcPr>
          <w:p w:rsidRPr="001641DF" w:rsidR="00F825CB" w:rsidP="005C75D2" w:rsidRDefault="00DD1F14" w14:paraId="6C94DFB4" w14:textId="1F90FA58">
            <w:pPr>
              <w:rPr>
                <w:rFonts w:ascii="Aptos" w:hAnsi="Aptos"/>
                <w:b/>
                <w:bCs/>
                <w:sz w:val="24"/>
                <w:szCs w:val="24"/>
              </w:rPr>
            </w:pPr>
            <w:r w:rsidRPr="00DD1F14">
              <w:rPr>
                <w:rFonts w:ascii="Aptos" w:hAnsi="Aptos"/>
                <w:sz w:val="24"/>
                <w:szCs w:val="24"/>
              </w:rPr>
              <w:t>Section 2 of the </w:t>
            </w:r>
            <w:hyperlink w:history="1" r:id="rId55">
              <w:r w:rsidRPr="00DD1F14">
                <w:rPr>
                  <w:rStyle w:val="Hyperlink"/>
                  <w:rFonts w:ascii="Aptos" w:hAnsi="Aptos"/>
                  <w:sz w:val="24"/>
                  <w:szCs w:val="24"/>
                </w:rPr>
                <w:t>Limitation Act 1980</w:t>
              </w:r>
            </w:hyperlink>
            <w:r w:rsidRPr="00DD1F14">
              <w:rPr>
                <w:rFonts w:ascii="Aptos" w:hAnsi="Aptos"/>
                <w:sz w:val="24"/>
                <w:szCs w:val="24"/>
              </w:rPr>
              <w:t>.</w:t>
            </w:r>
          </w:p>
        </w:tc>
        <w:tc>
          <w:tcPr>
            <w:tcW w:w="2325" w:type="dxa"/>
          </w:tcPr>
          <w:p w:rsidRPr="001641DF" w:rsidR="00F825CB" w:rsidP="005C75D2" w:rsidRDefault="00F825CB" w14:paraId="2656DC87" w14:textId="1298B18D">
            <w:pPr>
              <w:rPr>
                <w:rFonts w:ascii="Aptos" w:hAnsi="Aptos"/>
                <w:b/>
                <w:bCs/>
                <w:sz w:val="24"/>
                <w:szCs w:val="24"/>
              </w:rPr>
            </w:pPr>
            <w:r w:rsidRPr="001641DF">
              <w:rPr>
                <w:rFonts w:ascii="Aptos" w:hAnsi="Aptos"/>
                <w:sz w:val="24"/>
                <w:szCs w:val="24"/>
              </w:rPr>
              <w:t>Contract completion date + 6 years</w:t>
            </w:r>
          </w:p>
        </w:tc>
        <w:tc>
          <w:tcPr>
            <w:tcW w:w="2325" w:type="dxa"/>
          </w:tcPr>
          <w:p w:rsidRPr="001641DF" w:rsidR="00F825CB" w:rsidP="005C75D2" w:rsidRDefault="00F825CB" w14:paraId="6D56DC51" w14:textId="06E03110">
            <w:pPr>
              <w:rPr>
                <w:rFonts w:ascii="Aptos" w:hAnsi="Aptos"/>
                <w:b/>
                <w:bCs/>
                <w:sz w:val="24"/>
                <w:szCs w:val="24"/>
              </w:rPr>
            </w:pPr>
            <w:r w:rsidRPr="001641DF">
              <w:rPr>
                <w:rFonts w:ascii="Aptos" w:hAnsi="Aptos"/>
                <w:sz w:val="24"/>
                <w:szCs w:val="24"/>
              </w:rPr>
              <w:t>Secure disposal</w:t>
            </w:r>
          </w:p>
        </w:tc>
      </w:tr>
      <w:tr w:rsidRPr="0085786A" w:rsidR="00F825CB" w:rsidTr="685D04E7" w14:paraId="4F72C5BA" w14:textId="77777777">
        <w:tc>
          <w:tcPr>
            <w:tcW w:w="2324" w:type="dxa"/>
          </w:tcPr>
          <w:p w:rsidRPr="001641DF" w:rsidR="00F825CB" w:rsidP="005C75D2" w:rsidRDefault="00F825CB" w14:paraId="472F3DD3" w14:textId="61C6E730">
            <w:pPr>
              <w:rPr>
                <w:rFonts w:ascii="Aptos" w:hAnsi="Aptos"/>
                <w:b/>
                <w:bCs/>
                <w:sz w:val="24"/>
                <w:szCs w:val="24"/>
              </w:rPr>
            </w:pPr>
            <w:r w:rsidRPr="001641DF">
              <w:rPr>
                <w:rFonts w:ascii="Aptos" w:hAnsi="Aptos"/>
                <w:sz w:val="24"/>
                <w:szCs w:val="24"/>
              </w:rPr>
              <w:t>9.3c</w:t>
            </w:r>
          </w:p>
        </w:tc>
        <w:tc>
          <w:tcPr>
            <w:tcW w:w="2324" w:type="dxa"/>
          </w:tcPr>
          <w:p w:rsidRPr="001641DF" w:rsidR="00F825CB" w:rsidP="005C75D2" w:rsidRDefault="00F825CB" w14:paraId="7A63ACCD" w14:textId="269FF501">
            <w:pPr>
              <w:rPr>
                <w:rFonts w:ascii="Aptos" w:hAnsi="Aptos"/>
                <w:b/>
                <w:bCs/>
                <w:sz w:val="24"/>
                <w:szCs w:val="24"/>
              </w:rPr>
            </w:pPr>
            <w:r w:rsidRPr="001641DF">
              <w:rPr>
                <w:rFonts w:ascii="Aptos" w:hAnsi="Aptos"/>
                <w:sz w:val="24"/>
                <w:szCs w:val="24"/>
              </w:rPr>
              <w:t>Monitoring records</w:t>
            </w:r>
          </w:p>
        </w:tc>
        <w:tc>
          <w:tcPr>
            <w:tcW w:w="2325" w:type="dxa"/>
          </w:tcPr>
          <w:p w:rsidRPr="001641DF" w:rsidR="00F825CB" w:rsidP="005C75D2" w:rsidRDefault="00F825CB" w14:paraId="5CE93CEA" w14:textId="7AA7C99B">
            <w:pPr>
              <w:rPr>
                <w:rFonts w:ascii="Aptos" w:hAnsi="Aptos"/>
                <w:b/>
                <w:bCs/>
                <w:sz w:val="24"/>
                <w:szCs w:val="24"/>
              </w:rPr>
            </w:pPr>
            <w:r w:rsidRPr="78E26992">
              <w:rPr>
                <w:rFonts w:ascii="Aptos" w:hAnsi="Aptos"/>
                <w:sz w:val="24"/>
                <w:szCs w:val="24"/>
              </w:rPr>
              <w:t xml:space="preserve"> </w:t>
            </w:r>
            <w:r w:rsidRPr="78E26992" w:rsidR="28B0CF48">
              <w:rPr>
                <w:rFonts w:ascii="Aptos" w:hAnsi="Aptos"/>
                <w:sz w:val="24"/>
                <w:szCs w:val="24"/>
              </w:rPr>
              <w:t>No</w:t>
            </w:r>
          </w:p>
        </w:tc>
        <w:tc>
          <w:tcPr>
            <w:tcW w:w="2325" w:type="dxa"/>
          </w:tcPr>
          <w:p w:rsidRPr="001641DF" w:rsidR="00F825CB" w:rsidP="005C75D2" w:rsidRDefault="00F825CB" w14:paraId="7AD2D45E" w14:textId="118B4D7B">
            <w:pPr>
              <w:rPr>
                <w:rFonts w:ascii="Aptos" w:hAnsi="Aptos"/>
                <w:b/>
                <w:bCs/>
                <w:sz w:val="24"/>
                <w:szCs w:val="24"/>
              </w:rPr>
            </w:pPr>
            <w:r w:rsidRPr="001641DF">
              <w:rPr>
                <w:rFonts w:ascii="Aptos" w:hAnsi="Aptos"/>
                <w:sz w:val="24"/>
                <w:szCs w:val="24"/>
              </w:rPr>
              <w:t xml:space="preserve"> </w:t>
            </w:r>
          </w:p>
        </w:tc>
        <w:tc>
          <w:tcPr>
            <w:tcW w:w="2325" w:type="dxa"/>
          </w:tcPr>
          <w:p w:rsidRPr="001641DF" w:rsidR="00F825CB" w:rsidP="005C75D2" w:rsidRDefault="00F825CB" w14:paraId="052A018E" w14:textId="28282F8B">
            <w:pPr>
              <w:rPr>
                <w:rFonts w:ascii="Aptos" w:hAnsi="Aptos"/>
                <w:b/>
                <w:bCs/>
                <w:sz w:val="24"/>
                <w:szCs w:val="24"/>
              </w:rPr>
            </w:pPr>
            <w:r w:rsidRPr="001641DF">
              <w:rPr>
                <w:rFonts w:ascii="Aptos" w:hAnsi="Aptos"/>
                <w:sz w:val="24"/>
                <w:szCs w:val="24"/>
              </w:rPr>
              <w:t>Current year + 2 years</w:t>
            </w:r>
          </w:p>
        </w:tc>
        <w:tc>
          <w:tcPr>
            <w:tcW w:w="2325" w:type="dxa"/>
          </w:tcPr>
          <w:p w:rsidRPr="001641DF" w:rsidR="00F825CB" w:rsidP="005C75D2" w:rsidRDefault="00F825CB" w14:paraId="378A4B2D" w14:textId="28B4A264">
            <w:pPr>
              <w:rPr>
                <w:rFonts w:ascii="Aptos" w:hAnsi="Aptos"/>
                <w:b/>
                <w:bCs/>
                <w:sz w:val="24"/>
                <w:szCs w:val="24"/>
              </w:rPr>
            </w:pPr>
            <w:r w:rsidRPr="001641DF">
              <w:rPr>
                <w:rFonts w:ascii="Aptos" w:hAnsi="Aptos"/>
                <w:sz w:val="24"/>
                <w:szCs w:val="24"/>
              </w:rPr>
              <w:t>Secure disposal</w:t>
            </w:r>
          </w:p>
        </w:tc>
      </w:tr>
      <w:tr w:rsidRPr="0085786A" w:rsidR="00F825CB" w:rsidTr="685D04E7" w14:paraId="489E2370" w14:textId="77777777">
        <w:tc>
          <w:tcPr>
            <w:tcW w:w="2324" w:type="dxa"/>
          </w:tcPr>
          <w:p w:rsidRPr="001641DF" w:rsidR="00F825CB" w:rsidP="005C75D2" w:rsidRDefault="00F825CB" w14:paraId="01185C3F" w14:textId="34C6A754">
            <w:pPr>
              <w:rPr>
                <w:rFonts w:ascii="Aptos" w:hAnsi="Aptos"/>
                <w:b/>
                <w:bCs/>
                <w:sz w:val="24"/>
                <w:szCs w:val="24"/>
              </w:rPr>
            </w:pPr>
            <w:r w:rsidRPr="001641DF">
              <w:rPr>
                <w:rFonts w:ascii="Aptos" w:hAnsi="Aptos"/>
                <w:sz w:val="24"/>
                <w:szCs w:val="24"/>
              </w:rPr>
              <w:t>9.4</w:t>
            </w:r>
          </w:p>
        </w:tc>
        <w:tc>
          <w:tcPr>
            <w:tcW w:w="2324" w:type="dxa"/>
          </w:tcPr>
          <w:p w:rsidRPr="001641DF" w:rsidR="00F825CB" w:rsidP="005C75D2" w:rsidRDefault="00F825CB" w14:paraId="1E97910A" w14:textId="440E028E">
            <w:pPr>
              <w:rPr>
                <w:rFonts w:ascii="Aptos" w:hAnsi="Aptos"/>
                <w:b/>
                <w:bCs/>
                <w:sz w:val="24"/>
                <w:szCs w:val="24"/>
              </w:rPr>
            </w:pPr>
            <w:r w:rsidRPr="001641DF">
              <w:rPr>
                <w:rFonts w:ascii="Aptos" w:hAnsi="Aptos"/>
                <w:sz w:val="24"/>
                <w:szCs w:val="24"/>
              </w:rPr>
              <w:t>Copy orders</w:t>
            </w:r>
          </w:p>
        </w:tc>
        <w:tc>
          <w:tcPr>
            <w:tcW w:w="2325" w:type="dxa"/>
          </w:tcPr>
          <w:p w:rsidRPr="001641DF" w:rsidR="00F825CB" w:rsidP="005C75D2" w:rsidRDefault="00F825CB" w14:paraId="37A3F04C" w14:textId="6E5E38D2">
            <w:pPr>
              <w:rPr>
                <w:rFonts w:ascii="Aptos" w:hAnsi="Aptos"/>
                <w:b/>
                <w:bCs/>
                <w:sz w:val="24"/>
                <w:szCs w:val="24"/>
              </w:rPr>
            </w:pPr>
            <w:r w:rsidRPr="78E26992">
              <w:rPr>
                <w:rFonts w:ascii="Aptos" w:hAnsi="Aptos"/>
                <w:sz w:val="24"/>
                <w:szCs w:val="24"/>
              </w:rPr>
              <w:t xml:space="preserve"> </w:t>
            </w:r>
            <w:r w:rsidRPr="78E26992" w:rsidR="095423D5">
              <w:rPr>
                <w:rFonts w:ascii="Aptos" w:hAnsi="Aptos"/>
                <w:sz w:val="24"/>
                <w:szCs w:val="24"/>
              </w:rPr>
              <w:t>No</w:t>
            </w:r>
          </w:p>
        </w:tc>
        <w:tc>
          <w:tcPr>
            <w:tcW w:w="2325" w:type="dxa"/>
          </w:tcPr>
          <w:p w:rsidRPr="001641DF" w:rsidR="00F825CB" w:rsidP="005C75D2" w:rsidRDefault="00F825CB" w14:paraId="2746536A" w14:textId="49F44C83">
            <w:pPr>
              <w:rPr>
                <w:rFonts w:ascii="Aptos" w:hAnsi="Aptos"/>
                <w:b/>
                <w:bCs/>
                <w:sz w:val="24"/>
                <w:szCs w:val="24"/>
              </w:rPr>
            </w:pPr>
            <w:r w:rsidRPr="001641DF">
              <w:rPr>
                <w:rFonts w:ascii="Aptos" w:hAnsi="Aptos"/>
                <w:sz w:val="24"/>
                <w:szCs w:val="24"/>
              </w:rPr>
              <w:t xml:space="preserve"> </w:t>
            </w:r>
          </w:p>
        </w:tc>
        <w:tc>
          <w:tcPr>
            <w:tcW w:w="2325" w:type="dxa"/>
          </w:tcPr>
          <w:p w:rsidRPr="001641DF" w:rsidR="00F825CB" w:rsidP="005C75D2" w:rsidRDefault="00F825CB" w14:paraId="4FFAC35A" w14:textId="3C282943">
            <w:pPr>
              <w:rPr>
                <w:rFonts w:ascii="Aptos" w:hAnsi="Aptos"/>
                <w:b/>
                <w:bCs/>
                <w:sz w:val="24"/>
                <w:szCs w:val="24"/>
              </w:rPr>
            </w:pPr>
            <w:r w:rsidRPr="001641DF">
              <w:rPr>
                <w:rFonts w:ascii="Aptos" w:hAnsi="Aptos"/>
                <w:sz w:val="24"/>
                <w:szCs w:val="24"/>
              </w:rPr>
              <w:t>Current year + 2 years</w:t>
            </w:r>
          </w:p>
        </w:tc>
        <w:tc>
          <w:tcPr>
            <w:tcW w:w="2325" w:type="dxa"/>
          </w:tcPr>
          <w:p w:rsidRPr="001641DF" w:rsidR="00F825CB" w:rsidP="005C75D2" w:rsidRDefault="00F825CB" w14:paraId="62253639" w14:textId="6BC3C9DA">
            <w:pPr>
              <w:rPr>
                <w:rFonts w:ascii="Aptos" w:hAnsi="Aptos"/>
                <w:b/>
                <w:bCs/>
                <w:sz w:val="24"/>
                <w:szCs w:val="24"/>
              </w:rPr>
            </w:pPr>
            <w:r w:rsidRPr="001641DF">
              <w:rPr>
                <w:rFonts w:ascii="Aptos" w:hAnsi="Aptos"/>
                <w:sz w:val="24"/>
                <w:szCs w:val="24"/>
              </w:rPr>
              <w:t>Secure disposal</w:t>
            </w:r>
          </w:p>
        </w:tc>
      </w:tr>
      <w:tr w:rsidRPr="0085786A" w:rsidR="00F825CB" w:rsidTr="685D04E7" w14:paraId="7B912021" w14:textId="77777777">
        <w:tc>
          <w:tcPr>
            <w:tcW w:w="2324" w:type="dxa"/>
          </w:tcPr>
          <w:p w:rsidRPr="001641DF" w:rsidR="00F825CB" w:rsidP="005C75D2" w:rsidRDefault="00F825CB" w14:paraId="75C26DC1" w14:textId="51239A38">
            <w:pPr>
              <w:rPr>
                <w:rFonts w:ascii="Aptos" w:hAnsi="Aptos"/>
                <w:b/>
                <w:bCs/>
                <w:sz w:val="24"/>
                <w:szCs w:val="24"/>
              </w:rPr>
            </w:pPr>
            <w:r w:rsidRPr="001641DF">
              <w:rPr>
                <w:rFonts w:ascii="Aptos" w:hAnsi="Aptos"/>
                <w:sz w:val="24"/>
                <w:szCs w:val="24"/>
              </w:rPr>
              <w:t>9.5</w:t>
            </w:r>
          </w:p>
        </w:tc>
        <w:tc>
          <w:tcPr>
            <w:tcW w:w="2324" w:type="dxa"/>
          </w:tcPr>
          <w:p w:rsidRPr="001641DF" w:rsidR="00F825CB" w:rsidP="005C75D2" w:rsidRDefault="00F825CB" w14:paraId="3EF97ECC" w14:textId="5DE03115">
            <w:pPr>
              <w:rPr>
                <w:rFonts w:ascii="Aptos" w:hAnsi="Aptos"/>
                <w:b/>
                <w:bCs/>
                <w:sz w:val="24"/>
                <w:szCs w:val="24"/>
              </w:rPr>
            </w:pPr>
            <w:r w:rsidRPr="001641DF">
              <w:rPr>
                <w:rFonts w:ascii="Aptos" w:hAnsi="Aptos"/>
                <w:sz w:val="24"/>
                <w:szCs w:val="24"/>
              </w:rPr>
              <w:t>Budget reports, budget monitoring etc.</w:t>
            </w:r>
          </w:p>
        </w:tc>
        <w:tc>
          <w:tcPr>
            <w:tcW w:w="2325" w:type="dxa"/>
          </w:tcPr>
          <w:p w:rsidRPr="001641DF" w:rsidR="00F825CB" w:rsidP="005C75D2" w:rsidRDefault="00F825CB" w14:paraId="0482315A" w14:textId="0382E1C9">
            <w:pPr>
              <w:rPr>
                <w:rFonts w:ascii="Aptos" w:hAnsi="Aptos"/>
                <w:b/>
                <w:bCs/>
                <w:sz w:val="24"/>
                <w:szCs w:val="24"/>
              </w:rPr>
            </w:pPr>
            <w:r w:rsidRPr="78E26992">
              <w:rPr>
                <w:rFonts w:ascii="Aptos" w:hAnsi="Aptos"/>
                <w:sz w:val="24"/>
                <w:szCs w:val="24"/>
              </w:rPr>
              <w:t xml:space="preserve"> </w:t>
            </w:r>
            <w:r w:rsidRPr="78E26992" w:rsidR="3F22D2BE">
              <w:rPr>
                <w:rFonts w:ascii="Aptos" w:hAnsi="Aptos"/>
                <w:sz w:val="24"/>
                <w:szCs w:val="24"/>
              </w:rPr>
              <w:t>No</w:t>
            </w:r>
          </w:p>
        </w:tc>
        <w:tc>
          <w:tcPr>
            <w:tcW w:w="2325" w:type="dxa"/>
          </w:tcPr>
          <w:p w:rsidRPr="001641DF" w:rsidR="00F825CB" w:rsidP="005C75D2" w:rsidRDefault="00F825CB" w14:paraId="11AC09FD" w14:textId="17CB0B78">
            <w:pPr>
              <w:rPr>
                <w:rFonts w:ascii="Aptos" w:hAnsi="Aptos"/>
                <w:b/>
                <w:bCs/>
                <w:sz w:val="24"/>
                <w:szCs w:val="24"/>
              </w:rPr>
            </w:pPr>
            <w:r w:rsidRPr="001641DF">
              <w:rPr>
                <w:rFonts w:ascii="Aptos" w:hAnsi="Aptos"/>
                <w:sz w:val="24"/>
                <w:szCs w:val="24"/>
              </w:rPr>
              <w:t xml:space="preserve"> </w:t>
            </w:r>
          </w:p>
        </w:tc>
        <w:tc>
          <w:tcPr>
            <w:tcW w:w="2325" w:type="dxa"/>
          </w:tcPr>
          <w:p w:rsidRPr="001641DF" w:rsidR="00F825CB" w:rsidP="005C75D2" w:rsidRDefault="00F825CB" w14:paraId="1007DC8B" w14:textId="6383A706">
            <w:pPr>
              <w:rPr>
                <w:rFonts w:ascii="Aptos" w:hAnsi="Aptos"/>
                <w:b/>
                <w:bCs/>
                <w:sz w:val="24"/>
                <w:szCs w:val="24"/>
              </w:rPr>
            </w:pPr>
            <w:r w:rsidRPr="001641DF">
              <w:rPr>
                <w:rFonts w:ascii="Aptos" w:hAnsi="Aptos"/>
                <w:sz w:val="24"/>
                <w:szCs w:val="24"/>
              </w:rPr>
              <w:t>Current year + 3 years</w:t>
            </w:r>
          </w:p>
        </w:tc>
        <w:tc>
          <w:tcPr>
            <w:tcW w:w="2325" w:type="dxa"/>
          </w:tcPr>
          <w:p w:rsidRPr="001641DF" w:rsidR="00F825CB" w:rsidP="005C75D2" w:rsidRDefault="00F825CB" w14:paraId="18A48BBA" w14:textId="4CAB865E">
            <w:pPr>
              <w:rPr>
                <w:rFonts w:ascii="Aptos" w:hAnsi="Aptos"/>
                <w:b/>
                <w:bCs/>
                <w:sz w:val="24"/>
                <w:szCs w:val="24"/>
              </w:rPr>
            </w:pPr>
            <w:r w:rsidRPr="001641DF">
              <w:rPr>
                <w:rFonts w:ascii="Aptos" w:hAnsi="Aptos"/>
                <w:sz w:val="24"/>
                <w:szCs w:val="24"/>
              </w:rPr>
              <w:t>Secure disposal</w:t>
            </w:r>
          </w:p>
        </w:tc>
      </w:tr>
      <w:tr w:rsidRPr="0085786A" w:rsidR="00F825CB" w:rsidTr="685D04E7" w14:paraId="51FE60A4" w14:textId="77777777">
        <w:tc>
          <w:tcPr>
            <w:tcW w:w="2324" w:type="dxa"/>
          </w:tcPr>
          <w:p w:rsidRPr="001641DF" w:rsidR="00F825CB" w:rsidP="005C75D2" w:rsidRDefault="00F825CB" w14:paraId="098A8FB9" w14:textId="6B4EA148">
            <w:pPr>
              <w:rPr>
                <w:rFonts w:ascii="Aptos" w:hAnsi="Aptos"/>
                <w:b/>
                <w:bCs/>
                <w:sz w:val="24"/>
                <w:szCs w:val="24"/>
              </w:rPr>
            </w:pPr>
            <w:r w:rsidRPr="001641DF">
              <w:rPr>
                <w:rFonts w:ascii="Aptos" w:hAnsi="Aptos"/>
                <w:sz w:val="24"/>
                <w:szCs w:val="24"/>
              </w:rPr>
              <w:t>9.6</w:t>
            </w:r>
          </w:p>
        </w:tc>
        <w:tc>
          <w:tcPr>
            <w:tcW w:w="2324" w:type="dxa"/>
          </w:tcPr>
          <w:p w:rsidRPr="001641DF" w:rsidR="00F825CB" w:rsidP="005C75D2" w:rsidRDefault="00F825CB" w14:paraId="23B857E4" w14:textId="2AFD30B9">
            <w:pPr>
              <w:rPr>
                <w:rFonts w:ascii="Aptos" w:hAnsi="Aptos"/>
                <w:b/>
                <w:bCs/>
                <w:sz w:val="24"/>
                <w:szCs w:val="24"/>
              </w:rPr>
            </w:pPr>
            <w:r w:rsidRPr="001641DF">
              <w:rPr>
                <w:rFonts w:ascii="Aptos" w:hAnsi="Aptos"/>
                <w:sz w:val="24"/>
                <w:szCs w:val="24"/>
              </w:rPr>
              <w:t>Invoice, receipts and other records covered by the Financial Regulations</w:t>
            </w:r>
            <w:r w:rsidR="00F77D53">
              <w:rPr>
                <w:rFonts w:ascii="Aptos" w:hAnsi="Aptos"/>
                <w:sz w:val="24"/>
                <w:szCs w:val="24"/>
              </w:rPr>
              <w:t xml:space="preserve"> </w:t>
            </w:r>
            <w:r w:rsidR="009F41DA">
              <w:rPr>
                <w:rFonts w:ascii="Aptos" w:hAnsi="Aptos"/>
                <w:sz w:val="24"/>
                <w:szCs w:val="24"/>
              </w:rPr>
              <w:t xml:space="preserve">that </w:t>
            </w:r>
            <w:r w:rsidR="009F41DA">
              <w:rPr>
                <w:rFonts w:ascii="Aptos" w:hAnsi="Aptos"/>
                <w:sz w:val="24"/>
                <w:szCs w:val="24"/>
              </w:rPr>
              <w:t>may include VAT records</w:t>
            </w:r>
          </w:p>
        </w:tc>
        <w:tc>
          <w:tcPr>
            <w:tcW w:w="2325" w:type="dxa"/>
          </w:tcPr>
          <w:p w:rsidRPr="001641DF" w:rsidR="00F825CB" w:rsidP="005C75D2" w:rsidRDefault="00F825CB" w14:paraId="72109BB1" w14:textId="42C7BECC">
            <w:pPr>
              <w:rPr>
                <w:rFonts w:ascii="Aptos" w:hAnsi="Aptos"/>
                <w:b/>
                <w:bCs/>
                <w:sz w:val="24"/>
                <w:szCs w:val="24"/>
              </w:rPr>
            </w:pPr>
            <w:r w:rsidRPr="78E26992">
              <w:rPr>
                <w:rFonts w:ascii="Aptos" w:hAnsi="Aptos"/>
                <w:sz w:val="24"/>
                <w:szCs w:val="24"/>
              </w:rPr>
              <w:t xml:space="preserve"> </w:t>
            </w:r>
            <w:r w:rsidRPr="78E26992" w:rsidR="3C947367">
              <w:rPr>
                <w:rFonts w:ascii="Aptos" w:hAnsi="Aptos"/>
                <w:sz w:val="24"/>
                <w:szCs w:val="24"/>
              </w:rPr>
              <w:t>Yes</w:t>
            </w:r>
          </w:p>
        </w:tc>
        <w:tc>
          <w:tcPr>
            <w:tcW w:w="2325" w:type="dxa"/>
          </w:tcPr>
          <w:p w:rsidRPr="009F41DA" w:rsidR="00F825CB" w:rsidP="005C75D2" w:rsidRDefault="00F825CB" w14:paraId="1139BAC8" w14:textId="77777777">
            <w:pPr>
              <w:rPr>
                <w:rFonts w:ascii="Aptos" w:hAnsi="Aptos"/>
                <w:sz w:val="24"/>
                <w:szCs w:val="24"/>
              </w:rPr>
            </w:pPr>
            <w:r w:rsidRPr="009F41DA">
              <w:rPr>
                <w:rFonts w:ascii="Aptos" w:hAnsi="Aptos"/>
                <w:sz w:val="24"/>
                <w:szCs w:val="24"/>
              </w:rPr>
              <w:t>Financial Regulations</w:t>
            </w:r>
          </w:p>
          <w:p w:rsidRPr="004B002E" w:rsidR="009F41DA" w:rsidP="004B002E" w:rsidRDefault="009F41DA" w14:paraId="0231DBA7" w14:textId="1E673B46">
            <w:pPr>
              <w:spacing w:after="450"/>
              <w:rPr>
                <w:rFonts w:ascii="Arial" w:hAnsi="Arial" w:cs="Arial"/>
                <w:color w:val="0B0C0C"/>
              </w:rPr>
            </w:pPr>
            <w:r w:rsidRPr="009F41DA">
              <w:rPr>
                <w:rFonts w:ascii="Arial" w:hAnsi="Arial" w:cs="Arial"/>
                <w:color w:val="0B0C0C"/>
              </w:rPr>
              <w:br/>
            </w:r>
            <w:r w:rsidRPr="009F41DA">
              <w:rPr>
                <w:rFonts w:ascii="Arial" w:hAnsi="Arial" w:cs="Arial"/>
                <w:color w:val="0B0C0C"/>
              </w:rPr>
              <w:t>May include invoices, budgets, bank statements and annual accounts.</w:t>
            </w:r>
            <w:r w:rsidR="004B002E">
              <w:rPr>
                <w:rFonts w:ascii="Arial" w:hAnsi="Arial" w:cs="Arial"/>
                <w:color w:val="0B0C0C"/>
              </w:rPr>
              <w:t xml:space="preserve"> </w:t>
            </w:r>
            <w:r w:rsidR="004B002E">
              <w:rPr>
                <w:rFonts w:ascii="Arial" w:hAnsi="Arial" w:cs="Arial"/>
                <w:color w:val="0B0C0C"/>
              </w:rPr>
              <w:t>Record Keeping (VAT Notice 700/21)</w:t>
            </w:r>
          </w:p>
        </w:tc>
        <w:tc>
          <w:tcPr>
            <w:tcW w:w="2325" w:type="dxa"/>
          </w:tcPr>
          <w:p w:rsidRPr="001641DF" w:rsidR="00F825CB" w:rsidP="005C75D2" w:rsidRDefault="00F825CB" w14:paraId="4DC43D01" w14:textId="5365ED44">
            <w:pPr>
              <w:rPr>
                <w:rFonts w:ascii="Aptos" w:hAnsi="Aptos"/>
                <w:b/>
                <w:bCs/>
                <w:sz w:val="24"/>
                <w:szCs w:val="24"/>
              </w:rPr>
            </w:pPr>
            <w:r w:rsidRPr="001641DF">
              <w:rPr>
                <w:rFonts w:ascii="Aptos" w:hAnsi="Aptos"/>
                <w:sz w:val="24"/>
                <w:szCs w:val="24"/>
              </w:rPr>
              <w:t>Current year + 6 years</w:t>
            </w:r>
          </w:p>
        </w:tc>
        <w:tc>
          <w:tcPr>
            <w:tcW w:w="2325" w:type="dxa"/>
          </w:tcPr>
          <w:p w:rsidRPr="001641DF" w:rsidR="00F825CB" w:rsidP="005C75D2" w:rsidRDefault="00F825CB" w14:paraId="7C653710" w14:textId="084C2498">
            <w:pPr>
              <w:rPr>
                <w:rFonts w:ascii="Aptos" w:hAnsi="Aptos"/>
                <w:b/>
                <w:bCs/>
                <w:sz w:val="24"/>
                <w:szCs w:val="24"/>
              </w:rPr>
            </w:pPr>
            <w:r w:rsidRPr="001641DF">
              <w:rPr>
                <w:rFonts w:ascii="Aptos" w:hAnsi="Aptos"/>
                <w:sz w:val="24"/>
                <w:szCs w:val="24"/>
              </w:rPr>
              <w:t>Secure disposal</w:t>
            </w:r>
          </w:p>
        </w:tc>
      </w:tr>
      <w:tr w:rsidRPr="0085786A" w:rsidR="00F825CB" w:rsidTr="685D04E7" w14:paraId="38997E6E" w14:textId="77777777">
        <w:tc>
          <w:tcPr>
            <w:tcW w:w="2324" w:type="dxa"/>
          </w:tcPr>
          <w:p w:rsidRPr="001641DF" w:rsidR="00F825CB" w:rsidP="005C75D2" w:rsidRDefault="00F825CB" w14:paraId="26CE48EC" w14:textId="6C249B5B">
            <w:pPr>
              <w:rPr>
                <w:rFonts w:ascii="Aptos" w:hAnsi="Aptos"/>
                <w:b/>
                <w:bCs/>
                <w:sz w:val="24"/>
                <w:szCs w:val="24"/>
              </w:rPr>
            </w:pPr>
            <w:r w:rsidRPr="001641DF">
              <w:rPr>
                <w:rFonts w:ascii="Aptos" w:hAnsi="Aptos"/>
                <w:sz w:val="24"/>
                <w:szCs w:val="24"/>
              </w:rPr>
              <w:t>9.7</w:t>
            </w:r>
          </w:p>
        </w:tc>
        <w:tc>
          <w:tcPr>
            <w:tcW w:w="2324" w:type="dxa"/>
          </w:tcPr>
          <w:p w:rsidRPr="001641DF" w:rsidR="00F825CB" w:rsidP="005C75D2" w:rsidRDefault="00F825CB" w14:paraId="52D05B4D" w14:textId="5368DE7B">
            <w:pPr>
              <w:rPr>
                <w:rFonts w:ascii="Aptos" w:hAnsi="Aptos"/>
                <w:b/>
                <w:bCs/>
                <w:sz w:val="24"/>
                <w:szCs w:val="24"/>
              </w:rPr>
            </w:pPr>
            <w:r w:rsidRPr="001641DF">
              <w:rPr>
                <w:rFonts w:ascii="Aptos" w:hAnsi="Aptos"/>
                <w:sz w:val="24"/>
                <w:szCs w:val="24"/>
              </w:rPr>
              <w:t>Annual budget and background papers</w:t>
            </w:r>
          </w:p>
        </w:tc>
        <w:tc>
          <w:tcPr>
            <w:tcW w:w="2325" w:type="dxa"/>
          </w:tcPr>
          <w:p w:rsidRPr="001641DF" w:rsidR="00F825CB" w:rsidP="005C75D2" w:rsidRDefault="00F825CB" w14:paraId="1E4B8373" w14:textId="436C850A">
            <w:pPr>
              <w:rPr>
                <w:rFonts w:ascii="Aptos" w:hAnsi="Aptos"/>
                <w:b/>
                <w:bCs/>
                <w:sz w:val="24"/>
                <w:szCs w:val="24"/>
              </w:rPr>
            </w:pPr>
            <w:r w:rsidRPr="78E26992">
              <w:rPr>
                <w:rFonts w:ascii="Aptos" w:hAnsi="Aptos"/>
                <w:sz w:val="24"/>
                <w:szCs w:val="24"/>
              </w:rPr>
              <w:t xml:space="preserve"> </w:t>
            </w:r>
            <w:r w:rsidRPr="78E26992" w:rsidR="3FFDDCF5">
              <w:rPr>
                <w:rFonts w:ascii="Aptos" w:hAnsi="Aptos"/>
                <w:sz w:val="24"/>
                <w:szCs w:val="24"/>
              </w:rPr>
              <w:t>No</w:t>
            </w:r>
          </w:p>
        </w:tc>
        <w:tc>
          <w:tcPr>
            <w:tcW w:w="2325" w:type="dxa"/>
          </w:tcPr>
          <w:p w:rsidRPr="001641DF" w:rsidR="00F825CB" w:rsidP="005C75D2" w:rsidRDefault="00F825CB" w14:paraId="51FE8A86" w14:textId="2478E738">
            <w:pPr>
              <w:rPr>
                <w:rFonts w:ascii="Aptos" w:hAnsi="Aptos"/>
                <w:b/>
                <w:bCs/>
                <w:sz w:val="24"/>
                <w:szCs w:val="24"/>
              </w:rPr>
            </w:pPr>
            <w:r w:rsidRPr="001641DF">
              <w:rPr>
                <w:rFonts w:ascii="Aptos" w:hAnsi="Aptos"/>
                <w:sz w:val="24"/>
                <w:szCs w:val="24"/>
              </w:rPr>
              <w:t xml:space="preserve"> </w:t>
            </w:r>
          </w:p>
        </w:tc>
        <w:tc>
          <w:tcPr>
            <w:tcW w:w="2325" w:type="dxa"/>
          </w:tcPr>
          <w:p w:rsidRPr="001641DF" w:rsidR="00F825CB" w:rsidP="005C75D2" w:rsidRDefault="00F825CB" w14:paraId="2D1515EA" w14:textId="4D4B036B">
            <w:pPr>
              <w:rPr>
                <w:rFonts w:ascii="Aptos" w:hAnsi="Aptos"/>
                <w:b/>
                <w:bCs/>
                <w:sz w:val="24"/>
                <w:szCs w:val="24"/>
              </w:rPr>
            </w:pPr>
            <w:r w:rsidRPr="001641DF">
              <w:rPr>
                <w:rFonts w:ascii="Aptos" w:hAnsi="Aptos"/>
                <w:sz w:val="24"/>
                <w:szCs w:val="24"/>
              </w:rPr>
              <w:t>Current year + 6 years</w:t>
            </w:r>
          </w:p>
        </w:tc>
        <w:tc>
          <w:tcPr>
            <w:tcW w:w="2325" w:type="dxa"/>
          </w:tcPr>
          <w:p w:rsidRPr="001641DF" w:rsidR="00F825CB" w:rsidP="005C75D2" w:rsidRDefault="00F825CB" w14:paraId="1CF686AE" w14:textId="51CF02ED">
            <w:pPr>
              <w:rPr>
                <w:rFonts w:ascii="Aptos" w:hAnsi="Aptos"/>
                <w:b/>
                <w:bCs/>
                <w:sz w:val="24"/>
                <w:szCs w:val="24"/>
              </w:rPr>
            </w:pPr>
            <w:r w:rsidRPr="001641DF">
              <w:rPr>
                <w:rFonts w:ascii="Aptos" w:hAnsi="Aptos"/>
                <w:sz w:val="24"/>
                <w:szCs w:val="24"/>
              </w:rPr>
              <w:t>Secure disposal</w:t>
            </w:r>
          </w:p>
        </w:tc>
      </w:tr>
      <w:tr w:rsidRPr="0085786A" w:rsidR="00F825CB" w:rsidTr="685D04E7" w14:paraId="62AC8AFF" w14:textId="77777777">
        <w:tc>
          <w:tcPr>
            <w:tcW w:w="2324" w:type="dxa"/>
          </w:tcPr>
          <w:p w:rsidRPr="001641DF" w:rsidR="00F825CB" w:rsidP="005C75D2" w:rsidRDefault="00F825CB" w14:paraId="739404CB" w14:textId="0DB01CE3">
            <w:pPr>
              <w:rPr>
                <w:rFonts w:ascii="Aptos" w:hAnsi="Aptos"/>
                <w:b/>
                <w:bCs/>
                <w:sz w:val="24"/>
                <w:szCs w:val="24"/>
              </w:rPr>
            </w:pPr>
            <w:r w:rsidRPr="001641DF">
              <w:rPr>
                <w:rFonts w:ascii="Aptos" w:hAnsi="Aptos"/>
                <w:sz w:val="24"/>
                <w:szCs w:val="24"/>
              </w:rPr>
              <w:t>9.8</w:t>
            </w:r>
          </w:p>
        </w:tc>
        <w:tc>
          <w:tcPr>
            <w:tcW w:w="2324" w:type="dxa"/>
          </w:tcPr>
          <w:p w:rsidRPr="001641DF" w:rsidR="00F825CB" w:rsidP="005C75D2" w:rsidRDefault="00F825CB" w14:paraId="1088E0DA" w14:textId="3850DB53">
            <w:pPr>
              <w:rPr>
                <w:rFonts w:ascii="Aptos" w:hAnsi="Aptos"/>
                <w:b/>
                <w:bCs/>
                <w:sz w:val="24"/>
                <w:szCs w:val="24"/>
              </w:rPr>
            </w:pPr>
            <w:r w:rsidRPr="001641DF">
              <w:rPr>
                <w:rFonts w:ascii="Aptos" w:hAnsi="Aptos"/>
                <w:sz w:val="24"/>
                <w:szCs w:val="24"/>
              </w:rPr>
              <w:t>Order books and requisitions</w:t>
            </w:r>
          </w:p>
        </w:tc>
        <w:tc>
          <w:tcPr>
            <w:tcW w:w="2325" w:type="dxa"/>
          </w:tcPr>
          <w:p w:rsidRPr="001641DF" w:rsidR="00F825CB" w:rsidP="005C75D2" w:rsidRDefault="00F825CB" w14:paraId="6E26BD78" w14:textId="0C503204">
            <w:pPr>
              <w:rPr>
                <w:rFonts w:ascii="Aptos" w:hAnsi="Aptos"/>
                <w:b/>
                <w:bCs/>
                <w:sz w:val="24"/>
                <w:szCs w:val="24"/>
              </w:rPr>
            </w:pPr>
            <w:r w:rsidRPr="78E26992">
              <w:rPr>
                <w:rFonts w:ascii="Aptos" w:hAnsi="Aptos"/>
                <w:sz w:val="24"/>
                <w:szCs w:val="24"/>
              </w:rPr>
              <w:t xml:space="preserve"> </w:t>
            </w:r>
            <w:r w:rsidRPr="78E26992" w:rsidR="09139563">
              <w:rPr>
                <w:rFonts w:ascii="Aptos" w:hAnsi="Aptos"/>
                <w:sz w:val="24"/>
                <w:szCs w:val="24"/>
              </w:rPr>
              <w:t>No</w:t>
            </w:r>
          </w:p>
        </w:tc>
        <w:tc>
          <w:tcPr>
            <w:tcW w:w="2325" w:type="dxa"/>
          </w:tcPr>
          <w:p w:rsidRPr="001641DF" w:rsidR="00F825CB" w:rsidP="005C75D2" w:rsidRDefault="00F825CB" w14:paraId="5F3FA039" w14:textId="01CDE0AD">
            <w:pPr>
              <w:rPr>
                <w:rFonts w:ascii="Aptos" w:hAnsi="Aptos"/>
                <w:b/>
                <w:bCs/>
                <w:sz w:val="24"/>
                <w:szCs w:val="24"/>
              </w:rPr>
            </w:pPr>
            <w:r w:rsidRPr="001641DF">
              <w:rPr>
                <w:rFonts w:ascii="Aptos" w:hAnsi="Aptos"/>
                <w:sz w:val="24"/>
                <w:szCs w:val="24"/>
              </w:rPr>
              <w:t xml:space="preserve"> </w:t>
            </w:r>
          </w:p>
        </w:tc>
        <w:tc>
          <w:tcPr>
            <w:tcW w:w="2325" w:type="dxa"/>
          </w:tcPr>
          <w:p w:rsidRPr="001641DF" w:rsidR="00F825CB" w:rsidP="005C75D2" w:rsidRDefault="00F825CB" w14:paraId="26F29FD2" w14:textId="5230EFFD">
            <w:pPr>
              <w:rPr>
                <w:rFonts w:ascii="Aptos" w:hAnsi="Aptos"/>
                <w:b/>
                <w:bCs/>
                <w:sz w:val="24"/>
                <w:szCs w:val="24"/>
              </w:rPr>
            </w:pPr>
            <w:r w:rsidRPr="001641DF">
              <w:rPr>
                <w:rFonts w:ascii="Aptos" w:hAnsi="Aptos"/>
                <w:sz w:val="24"/>
                <w:szCs w:val="24"/>
              </w:rPr>
              <w:t>Current year + 6 years</w:t>
            </w:r>
          </w:p>
        </w:tc>
        <w:tc>
          <w:tcPr>
            <w:tcW w:w="2325" w:type="dxa"/>
          </w:tcPr>
          <w:p w:rsidRPr="001641DF" w:rsidR="00F825CB" w:rsidP="005C75D2" w:rsidRDefault="00F825CB" w14:paraId="44EA1175" w14:textId="3A739E05">
            <w:pPr>
              <w:rPr>
                <w:rFonts w:ascii="Aptos" w:hAnsi="Aptos"/>
                <w:b/>
                <w:bCs/>
                <w:sz w:val="24"/>
                <w:szCs w:val="24"/>
              </w:rPr>
            </w:pPr>
            <w:r w:rsidRPr="001641DF">
              <w:rPr>
                <w:rFonts w:ascii="Aptos" w:hAnsi="Aptos"/>
                <w:sz w:val="24"/>
                <w:szCs w:val="24"/>
              </w:rPr>
              <w:t>Secure disposal</w:t>
            </w:r>
          </w:p>
        </w:tc>
      </w:tr>
      <w:tr w:rsidRPr="0085786A" w:rsidR="00F825CB" w:rsidTr="685D04E7" w14:paraId="74C6EA15" w14:textId="77777777">
        <w:tc>
          <w:tcPr>
            <w:tcW w:w="2324" w:type="dxa"/>
          </w:tcPr>
          <w:p w:rsidRPr="001641DF" w:rsidR="00F825CB" w:rsidP="005C75D2" w:rsidRDefault="00F825CB" w14:paraId="105D3C25" w14:textId="0081FFE2">
            <w:pPr>
              <w:rPr>
                <w:rFonts w:ascii="Aptos" w:hAnsi="Aptos"/>
                <w:b/>
                <w:bCs/>
                <w:sz w:val="24"/>
                <w:szCs w:val="24"/>
              </w:rPr>
            </w:pPr>
            <w:r w:rsidRPr="001641DF">
              <w:rPr>
                <w:rFonts w:ascii="Aptos" w:hAnsi="Aptos"/>
                <w:sz w:val="24"/>
                <w:szCs w:val="24"/>
              </w:rPr>
              <w:t>9.9</w:t>
            </w:r>
          </w:p>
        </w:tc>
        <w:tc>
          <w:tcPr>
            <w:tcW w:w="2324" w:type="dxa"/>
          </w:tcPr>
          <w:p w:rsidRPr="001641DF" w:rsidR="00F825CB" w:rsidP="005C75D2" w:rsidRDefault="00F825CB" w14:paraId="63D9134F" w14:textId="16424151">
            <w:pPr>
              <w:rPr>
                <w:rFonts w:ascii="Aptos" w:hAnsi="Aptos"/>
                <w:b/>
                <w:bCs/>
                <w:sz w:val="24"/>
                <w:szCs w:val="24"/>
              </w:rPr>
            </w:pPr>
            <w:r w:rsidRPr="001641DF">
              <w:rPr>
                <w:rFonts w:ascii="Aptos" w:hAnsi="Aptos"/>
                <w:sz w:val="24"/>
                <w:szCs w:val="24"/>
              </w:rPr>
              <w:t>Delivery documentation</w:t>
            </w:r>
          </w:p>
        </w:tc>
        <w:tc>
          <w:tcPr>
            <w:tcW w:w="2325" w:type="dxa"/>
          </w:tcPr>
          <w:p w:rsidRPr="001641DF" w:rsidR="00F825CB" w:rsidP="005C75D2" w:rsidRDefault="00F825CB" w14:paraId="19C69C90" w14:textId="7C0C9DA1">
            <w:pPr>
              <w:rPr>
                <w:rFonts w:ascii="Aptos" w:hAnsi="Aptos"/>
                <w:b/>
                <w:bCs/>
                <w:sz w:val="24"/>
                <w:szCs w:val="24"/>
              </w:rPr>
            </w:pPr>
            <w:r w:rsidRPr="78E26992">
              <w:rPr>
                <w:rFonts w:ascii="Aptos" w:hAnsi="Aptos"/>
                <w:sz w:val="24"/>
                <w:szCs w:val="24"/>
              </w:rPr>
              <w:t xml:space="preserve"> </w:t>
            </w:r>
            <w:r w:rsidRPr="78E26992" w:rsidR="65B77DF4">
              <w:rPr>
                <w:rFonts w:ascii="Aptos" w:hAnsi="Aptos"/>
                <w:sz w:val="24"/>
                <w:szCs w:val="24"/>
              </w:rPr>
              <w:t>No</w:t>
            </w:r>
          </w:p>
        </w:tc>
        <w:tc>
          <w:tcPr>
            <w:tcW w:w="2325" w:type="dxa"/>
          </w:tcPr>
          <w:p w:rsidRPr="001641DF" w:rsidR="00F825CB" w:rsidP="005C75D2" w:rsidRDefault="00F825CB" w14:paraId="7370F223" w14:textId="09CF75FF">
            <w:pPr>
              <w:rPr>
                <w:rFonts w:ascii="Aptos" w:hAnsi="Aptos"/>
                <w:b/>
                <w:bCs/>
                <w:sz w:val="24"/>
                <w:szCs w:val="24"/>
              </w:rPr>
            </w:pPr>
            <w:r w:rsidRPr="001641DF">
              <w:rPr>
                <w:rFonts w:ascii="Aptos" w:hAnsi="Aptos"/>
                <w:sz w:val="24"/>
                <w:szCs w:val="24"/>
              </w:rPr>
              <w:t xml:space="preserve"> </w:t>
            </w:r>
          </w:p>
        </w:tc>
        <w:tc>
          <w:tcPr>
            <w:tcW w:w="2325" w:type="dxa"/>
          </w:tcPr>
          <w:p w:rsidRPr="001641DF" w:rsidR="00F825CB" w:rsidP="005C75D2" w:rsidRDefault="00F825CB" w14:paraId="4F0620E6" w14:textId="76EE611B">
            <w:pPr>
              <w:rPr>
                <w:rFonts w:ascii="Aptos" w:hAnsi="Aptos"/>
                <w:b/>
                <w:bCs/>
                <w:sz w:val="24"/>
                <w:szCs w:val="24"/>
              </w:rPr>
            </w:pPr>
            <w:r w:rsidRPr="001641DF">
              <w:rPr>
                <w:rFonts w:ascii="Aptos" w:hAnsi="Aptos"/>
                <w:sz w:val="24"/>
                <w:szCs w:val="24"/>
              </w:rPr>
              <w:t>Current year + 6 years</w:t>
            </w:r>
          </w:p>
        </w:tc>
        <w:tc>
          <w:tcPr>
            <w:tcW w:w="2325" w:type="dxa"/>
          </w:tcPr>
          <w:p w:rsidRPr="001641DF" w:rsidR="00F825CB" w:rsidP="005C75D2" w:rsidRDefault="00F825CB" w14:paraId="3928FEE2" w14:textId="32104A79">
            <w:pPr>
              <w:rPr>
                <w:rFonts w:ascii="Aptos" w:hAnsi="Aptos"/>
                <w:b/>
                <w:bCs/>
                <w:sz w:val="24"/>
                <w:szCs w:val="24"/>
              </w:rPr>
            </w:pPr>
            <w:r w:rsidRPr="001641DF">
              <w:rPr>
                <w:rFonts w:ascii="Aptos" w:hAnsi="Aptos"/>
                <w:sz w:val="24"/>
                <w:szCs w:val="24"/>
              </w:rPr>
              <w:t>Secure disposal</w:t>
            </w:r>
          </w:p>
        </w:tc>
      </w:tr>
      <w:tr w:rsidRPr="0085786A" w:rsidR="00F825CB" w:rsidTr="685D04E7" w14:paraId="7D4CA388" w14:textId="77777777">
        <w:tc>
          <w:tcPr>
            <w:tcW w:w="2324" w:type="dxa"/>
          </w:tcPr>
          <w:p w:rsidRPr="001641DF" w:rsidR="00F825CB" w:rsidP="005C75D2" w:rsidRDefault="00F825CB" w14:paraId="0E0F1A7F" w14:textId="3605D75A">
            <w:pPr>
              <w:rPr>
                <w:rFonts w:ascii="Aptos" w:hAnsi="Aptos"/>
                <w:b/>
                <w:bCs/>
                <w:sz w:val="24"/>
                <w:szCs w:val="24"/>
              </w:rPr>
            </w:pPr>
            <w:r w:rsidRPr="001641DF">
              <w:rPr>
                <w:rFonts w:ascii="Aptos" w:hAnsi="Aptos"/>
                <w:sz w:val="24"/>
                <w:szCs w:val="24"/>
              </w:rPr>
              <w:t>9.10</w:t>
            </w:r>
          </w:p>
        </w:tc>
        <w:tc>
          <w:tcPr>
            <w:tcW w:w="2324" w:type="dxa"/>
          </w:tcPr>
          <w:p w:rsidRPr="001641DF" w:rsidR="00F825CB" w:rsidP="005C75D2" w:rsidRDefault="00F825CB" w14:paraId="74783F25" w14:textId="192377E8">
            <w:pPr>
              <w:rPr>
                <w:rFonts w:ascii="Aptos" w:hAnsi="Aptos"/>
                <w:b/>
                <w:bCs/>
                <w:sz w:val="24"/>
                <w:szCs w:val="24"/>
              </w:rPr>
            </w:pPr>
            <w:r w:rsidRPr="001641DF">
              <w:rPr>
                <w:rFonts w:ascii="Aptos" w:hAnsi="Aptos"/>
                <w:sz w:val="24"/>
                <w:szCs w:val="24"/>
              </w:rPr>
              <w:t>Debtors' records</w:t>
            </w:r>
          </w:p>
        </w:tc>
        <w:tc>
          <w:tcPr>
            <w:tcW w:w="2325" w:type="dxa"/>
          </w:tcPr>
          <w:p w:rsidRPr="00747F3F" w:rsidR="00F825CB" w:rsidP="005C75D2" w:rsidRDefault="00F825CB" w14:paraId="441B5372" w14:textId="6A9CCF8C">
            <w:pPr>
              <w:rPr>
                <w:rFonts w:ascii="Aptos" w:hAnsi="Aptos"/>
                <w:sz w:val="24"/>
                <w:szCs w:val="24"/>
              </w:rPr>
            </w:pPr>
            <w:r w:rsidRPr="00747F3F">
              <w:rPr>
                <w:rFonts w:ascii="Aptos" w:hAnsi="Aptos"/>
                <w:sz w:val="24"/>
                <w:szCs w:val="24"/>
              </w:rPr>
              <w:t xml:space="preserve"> </w:t>
            </w:r>
            <w:r w:rsidRPr="00747F3F" w:rsidR="4CBD22DD">
              <w:rPr>
                <w:rFonts w:ascii="Aptos" w:hAnsi="Aptos"/>
                <w:sz w:val="24"/>
                <w:szCs w:val="24"/>
              </w:rPr>
              <w:t>Yes</w:t>
            </w:r>
          </w:p>
        </w:tc>
        <w:tc>
          <w:tcPr>
            <w:tcW w:w="2325" w:type="dxa"/>
          </w:tcPr>
          <w:p w:rsidRPr="00747F3F" w:rsidR="00F825CB" w:rsidP="005C75D2" w:rsidRDefault="00747F3F" w14:paraId="675D108E" w14:textId="530DE679">
            <w:pPr>
              <w:rPr>
                <w:rFonts w:ascii="Aptos" w:hAnsi="Aptos"/>
                <w:sz w:val="24"/>
                <w:szCs w:val="24"/>
              </w:rPr>
            </w:pPr>
            <w:r w:rsidRPr="00747F3F">
              <w:rPr>
                <w:rFonts w:ascii="Aptos" w:hAnsi="Aptos"/>
                <w:sz w:val="24"/>
                <w:szCs w:val="24"/>
              </w:rPr>
              <w:t>Section 2 of the </w:t>
            </w:r>
            <w:hyperlink w:history="1" r:id="rId56">
              <w:r w:rsidRPr="00747F3F">
                <w:rPr>
                  <w:rStyle w:val="Hyperlink"/>
                  <w:rFonts w:ascii="Aptos" w:hAnsi="Aptos"/>
                  <w:sz w:val="24"/>
                  <w:szCs w:val="24"/>
                </w:rPr>
                <w:t>Limitation Act 1980</w:t>
              </w:r>
            </w:hyperlink>
            <w:r w:rsidRPr="00747F3F">
              <w:rPr>
                <w:rFonts w:ascii="Aptos" w:hAnsi="Aptos"/>
                <w:sz w:val="24"/>
                <w:szCs w:val="24"/>
              </w:rPr>
              <w:t>.</w:t>
            </w:r>
          </w:p>
        </w:tc>
        <w:tc>
          <w:tcPr>
            <w:tcW w:w="2325" w:type="dxa"/>
          </w:tcPr>
          <w:p w:rsidRPr="001641DF" w:rsidR="00F825CB" w:rsidP="005C75D2" w:rsidRDefault="00F825CB" w14:paraId="7851171C" w14:textId="1CD31C84">
            <w:pPr>
              <w:rPr>
                <w:rFonts w:ascii="Aptos" w:hAnsi="Aptos"/>
                <w:b/>
                <w:bCs/>
                <w:sz w:val="24"/>
                <w:szCs w:val="24"/>
              </w:rPr>
            </w:pPr>
            <w:r w:rsidRPr="001641DF">
              <w:rPr>
                <w:rFonts w:ascii="Aptos" w:hAnsi="Aptos"/>
                <w:sz w:val="24"/>
                <w:szCs w:val="24"/>
              </w:rPr>
              <w:t>Current year + 6 years</w:t>
            </w:r>
          </w:p>
        </w:tc>
        <w:tc>
          <w:tcPr>
            <w:tcW w:w="2325" w:type="dxa"/>
          </w:tcPr>
          <w:p w:rsidRPr="001641DF" w:rsidR="00F825CB" w:rsidP="005C75D2" w:rsidRDefault="00F825CB" w14:paraId="59F09338" w14:textId="69F9AC5F">
            <w:pPr>
              <w:rPr>
                <w:rFonts w:ascii="Aptos" w:hAnsi="Aptos"/>
                <w:b/>
                <w:bCs/>
                <w:sz w:val="24"/>
                <w:szCs w:val="24"/>
              </w:rPr>
            </w:pPr>
            <w:r w:rsidRPr="001641DF">
              <w:rPr>
                <w:rFonts w:ascii="Aptos" w:hAnsi="Aptos"/>
                <w:sz w:val="24"/>
                <w:szCs w:val="24"/>
              </w:rPr>
              <w:t>Secure disposal</w:t>
            </w:r>
          </w:p>
        </w:tc>
      </w:tr>
      <w:tr w:rsidRPr="0085786A" w:rsidR="00F825CB" w:rsidTr="685D04E7" w14:paraId="6C9685E2" w14:textId="77777777">
        <w:tc>
          <w:tcPr>
            <w:tcW w:w="2324" w:type="dxa"/>
          </w:tcPr>
          <w:p w:rsidRPr="001641DF" w:rsidR="00F825CB" w:rsidP="005C75D2" w:rsidRDefault="00F825CB" w14:paraId="002A9098" w14:textId="2A56B019">
            <w:pPr>
              <w:rPr>
                <w:rFonts w:ascii="Aptos" w:hAnsi="Aptos"/>
                <w:b/>
                <w:bCs/>
                <w:sz w:val="24"/>
                <w:szCs w:val="24"/>
              </w:rPr>
            </w:pPr>
            <w:r w:rsidRPr="001641DF">
              <w:rPr>
                <w:rFonts w:ascii="Aptos" w:hAnsi="Aptos"/>
                <w:sz w:val="24"/>
                <w:szCs w:val="24"/>
              </w:rPr>
              <w:t>9.11</w:t>
            </w:r>
          </w:p>
        </w:tc>
        <w:tc>
          <w:tcPr>
            <w:tcW w:w="2324" w:type="dxa"/>
          </w:tcPr>
          <w:p w:rsidRPr="001641DF" w:rsidR="00F825CB" w:rsidP="005C75D2" w:rsidRDefault="00F825CB" w14:paraId="7BF9D82E" w14:textId="5AAE8506">
            <w:pPr>
              <w:rPr>
                <w:rFonts w:ascii="Aptos" w:hAnsi="Aptos"/>
                <w:b/>
                <w:bCs/>
                <w:sz w:val="24"/>
                <w:szCs w:val="24"/>
              </w:rPr>
            </w:pPr>
            <w:r w:rsidRPr="001641DF">
              <w:rPr>
                <w:rFonts w:ascii="Aptos" w:hAnsi="Aptos"/>
                <w:sz w:val="24"/>
                <w:szCs w:val="24"/>
              </w:rPr>
              <w:t>School fund - Cheque books</w:t>
            </w:r>
          </w:p>
        </w:tc>
        <w:tc>
          <w:tcPr>
            <w:tcW w:w="2325" w:type="dxa"/>
          </w:tcPr>
          <w:p w:rsidRPr="001641DF" w:rsidR="00F825CB" w:rsidP="005C75D2" w:rsidRDefault="00F825CB" w14:paraId="3AE7490F" w14:textId="0724C152">
            <w:pPr>
              <w:rPr>
                <w:rFonts w:ascii="Aptos" w:hAnsi="Aptos"/>
                <w:b/>
                <w:bCs/>
                <w:sz w:val="24"/>
                <w:szCs w:val="24"/>
              </w:rPr>
            </w:pPr>
            <w:r w:rsidRPr="78E26992">
              <w:rPr>
                <w:rFonts w:ascii="Aptos" w:hAnsi="Aptos"/>
                <w:sz w:val="24"/>
                <w:szCs w:val="24"/>
              </w:rPr>
              <w:t xml:space="preserve"> </w:t>
            </w:r>
            <w:r w:rsidRPr="78E26992" w:rsidR="73C933C8">
              <w:rPr>
                <w:rFonts w:ascii="Aptos" w:hAnsi="Aptos"/>
                <w:sz w:val="24"/>
                <w:szCs w:val="24"/>
              </w:rPr>
              <w:t>Yes</w:t>
            </w:r>
          </w:p>
        </w:tc>
        <w:tc>
          <w:tcPr>
            <w:tcW w:w="2325" w:type="dxa"/>
          </w:tcPr>
          <w:p w:rsidRPr="001641DF" w:rsidR="00F825CB" w:rsidP="005C75D2" w:rsidRDefault="00F825CB" w14:paraId="55EA9F56" w14:textId="65235F9A">
            <w:pPr>
              <w:rPr>
                <w:rFonts w:ascii="Aptos" w:hAnsi="Aptos"/>
                <w:b/>
                <w:bCs/>
                <w:sz w:val="24"/>
                <w:szCs w:val="24"/>
              </w:rPr>
            </w:pPr>
            <w:r w:rsidRPr="78E26992">
              <w:rPr>
                <w:rFonts w:ascii="Aptos" w:hAnsi="Aptos"/>
                <w:sz w:val="24"/>
                <w:szCs w:val="24"/>
              </w:rPr>
              <w:t xml:space="preserve"> </w:t>
            </w:r>
            <w:r w:rsidRPr="78E26992" w:rsidR="23C1164A">
              <w:rPr>
                <w:rFonts w:ascii="Aptos" w:hAnsi="Aptos"/>
                <w:sz w:val="24"/>
                <w:szCs w:val="24"/>
              </w:rPr>
              <w:t xml:space="preserve">Financial Regulations </w:t>
            </w:r>
          </w:p>
        </w:tc>
        <w:tc>
          <w:tcPr>
            <w:tcW w:w="2325" w:type="dxa"/>
          </w:tcPr>
          <w:p w:rsidRPr="001641DF" w:rsidR="00F825CB" w:rsidP="005C75D2" w:rsidRDefault="00F825CB" w14:paraId="24EF8CBF" w14:textId="3591FDBE">
            <w:pPr>
              <w:rPr>
                <w:rFonts w:ascii="Aptos" w:hAnsi="Aptos"/>
                <w:b/>
                <w:bCs/>
                <w:sz w:val="24"/>
                <w:szCs w:val="24"/>
              </w:rPr>
            </w:pPr>
            <w:r w:rsidRPr="001641DF">
              <w:rPr>
                <w:rFonts w:ascii="Aptos" w:hAnsi="Aptos"/>
                <w:sz w:val="24"/>
                <w:szCs w:val="24"/>
              </w:rPr>
              <w:t>Current year + 3 years</w:t>
            </w:r>
          </w:p>
        </w:tc>
        <w:tc>
          <w:tcPr>
            <w:tcW w:w="2325" w:type="dxa"/>
          </w:tcPr>
          <w:p w:rsidRPr="001641DF" w:rsidR="00F825CB" w:rsidP="005C75D2" w:rsidRDefault="00F825CB" w14:paraId="14F74173" w14:textId="3CC02C0E">
            <w:pPr>
              <w:rPr>
                <w:rFonts w:ascii="Aptos" w:hAnsi="Aptos"/>
                <w:b/>
                <w:bCs/>
                <w:sz w:val="24"/>
                <w:szCs w:val="24"/>
              </w:rPr>
            </w:pPr>
            <w:r w:rsidRPr="001641DF">
              <w:rPr>
                <w:rFonts w:ascii="Aptos" w:hAnsi="Aptos"/>
                <w:sz w:val="24"/>
                <w:szCs w:val="24"/>
              </w:rPr>
              <w:t>Secure disposal</w:t>
            </w:r>
          </w:p>
        </w:tc>
      </w:tr>
      <w:tr w:rsidRPr="0085786A" w:rsidR="00F825CB" w:rsidTr="685D04E7" w14:paraId="1D43962F" w14:textId="77777777">
        <w:tc>
          <w:tcPr>
            <w:tcW w:w="2324" w:type="dxa"/>
          </w:tcPr>
          <w:p w:rsidRPr="001641DF" w:rsidR="00F825CB" w:rsidP="005C75D2" w:rsidRDefault="00F825CB" w14:paraId="659B1647" w14:textId="3366DA3F">
            <w:pPr>
              <w:rPr>
                <w:rFonts w:ascii="Aptos" w:hAnsi="Aptos"/>
                <w:b/>
                <w:bCs/>
                <w:sz w:val="24"/>
                <w:szCs w:val="24"/>
              </w:rPr>
            </w:pPr>
            <w:r w:rsidRPr="001641DF">
              <w:rPr>
                <w:rFonts w:ascii="Aptos" w:hAnsi="Aptos"/>
                <w:sz w:val="24"/>
                <w:szCs w:val="24"/>
              </w:rPr>
              <w:t>9.12</w:t>
            </w:r>
          </w:p>
        </w:tc>
        <w:tc>
          <w:tcPr>
            <w:tcW w:w="2324" w:type="dxa"/>
          </w:tcPr>
          <w:p w:rsidRPr="001641DF" w:rsidR="00F825CB" w:rsidP="005C75D2" w:rsidRDefault="00F825CB" w14:paraId="09B28048" w14:textId="0BCF6F78">
            <w:pPr>
              <w:rPr>
                <w:rFonts w:ascii="Aptos" w:hAnsi="Aptos"/>
                <w:b/>
                <w:bCs/>
                <w:sz w:val="24"/>
                <w:szCs w:val="24"/>
              </w:rPr>
            </w:pPr>
            <w:r w:rsidRPr="001641DF">
              <w:rPr>
                <w:rFonts w:ascii="Aptos" w:hAnsi="Aptos"/>
                <w:sz w:val="24"/>
                <w:szCs w:val="24"/>
              </w:rPr>
              <w:t>School fund - Paying in books</w:t>
            </w:r>
          </w:p>
        </w:tc>
        <w:tc>
          <w:tcPr>
            <w:tcW w:w="2325" w:type="dxa"/>
          </w:tcPr>
          <w:p w:rsidRPr="001641DF" w:rsidR="00F825CB" w:rsidP="005C75D2" w:rsidRDefault="00F825CB" w14:paraId="1FEFFF82" w14:textId="0C5666C6">
            <w:pPr>
              <w:rPr>
                <w:rFonts w:ascii="Aptos" w:hAnsi="Aptos"/>
                <w:b/>
                <w:bCs/>
                <w:sz w:val="24"/>
                <w:szCs w:val="24"/>
              </w:rPr>
            </w:pPr>
            <w:r w:rsidRPr="78E26992">
              <w:rPr>
                <w:rFonts w:ascii="Aptos" w:hAnsi="Aptos"/>
                <w:sz w:val="24"/>
                <w:szCs w:val="24"/>
              </w:rPr>
              <w:t xml:space="preserve"> </w:t>
            </w:r>
            <w:r w:rsidRPr="78E26992" w:rsidR="6D743741">
              <w:rPr>
                <w:rFonts w:ascii="Aptos" w:hAnsi="Aptos"/>
                <w:sz w:val="24"/>
                <w:szCs w:val="24"/>
              </w:rPr>
              <w:t>Yes</w:t>
            </w:r>
          </w:p>
        </w:tc>
        <w:tc>
          <w:tcPr>
            <w:tcW w:w="2325" w:type="dxa"/>
          </w:tcPr>
          <w:p w:rsidRPr="001641DF" w:rsidR="00F825CB" w:rsidP="005C75D2" w:rsidRDefault="00F825CB" w14:paraId="5529DE4A" w14:textId="3CE99644">
            <w:pPr>
              <w:rPr>
                <w:rFonts w:ascii="Aptos" w:hAnsi="Aptos"/>
                <w:b/>
                <w:bCs/>
                <w:sz w:val="24"/>
                <w:szCs w:val="24"/>
              </w:rPr>
            </w:pPr>
            <w:r w:rsidRPr="001641DF">
              <w:rPr>
                <w:rFonts w:ascii="Aptos" w:hAnsi="Aptos"/>
                <w:sz w:val="24"/>
                <w:szCs w:val="24"/>
              </w:rPr>
              <w:t xml:space="preserve"> </w:t>
            </w:r>
          </w:p>
        </w:tc>
        <w:tc>
          <w:tcPr>
            <w:tcW w:w="2325" w:type="dxa"/>
          </w:tcPr>
          <w:p w:rsidRPr="001641DF" w:rsidR="00F825CB" w:rsidP="005C75D2" w:rsidRDefault="00F825CB" w14:paraId="4241A256" w14:textId="68368757">
            <w:pPr>
              <w:rPr>
                <w:rFonts w:ascii="Aptos" w:hAnsi="Aptos"/>
                <w:b/>
                <w:bCs/>
                <w:sz w:val="24"/>
                <w:szCs w:val="24"/>
              </w:rPr>
            </w:pPr>
            <w:r w:rsidRPr="001641DF">
              <w:rPr>
                <w:rFonts w:ascii="Aptos" w:hAnsi="Aptos"/>
                <w:sz w:val="24"/>
                <w:szCs w:val="24"/>
              </w:rPr>
              <w:t>Current year + 6 years</w:t>
            </w:r>
          </w:p>
        </w:tc>
        <w:tc>
          <w:tcPr>
            <w:tcW w:w="2325" w:type="dxa"/>
          </w:tcPr>
          <w:p w:rsidRPr="001641DF" w:rsidR="00F825CB" w:rsidP="005C75D2" w:rsidRDefault="00F825CB" w14:paraId="6AFD94D5" w14:textId="0EF3103E">
            <w:pPr>
              <w:rPr>
                <w:rFonts w:ascii="Aptos" w:hAnsi="Aptos"/>
                <w:b/>
                <w:bCs/>
                <w:sz w:val="24"/>
                <w:szCs w:val="24"/>
              </w:rPr>
            </w:pPr>
            <w:r w:rsidRPr="001641DF">
              <w:rPr>
                <w:rFonts w:ascii="Aptos" w:hAnsi="Aptos"/>
                <w:sz w:val="24"/>
                <w:szCs w:val="24"/>
              </w:rPr>
              <w:t>Secure disposal</w:t>
            </w:r>
          </w:p>
        </w:tc>
      </w:tr>
      <w:tr w:rsidRPr="0085786A" w:rsidR="00F825CB" w:rsidTr="685D04E7" w14:paraId="656A92D8" w14:textId="77777777">
        <w:tc>
          <w:tcPr>
            <w:tcW w:w="2324" w:type="dxa"/>
          </w:tcPr>
          <w:p w:rsidRPr="001641DF" w:rsidR="00F825CB" w:rsidP="005C75D2" w:rsidRDefault="00F825CB" w14:paraId="44E544A4" w14:textId="1DC2C2C3">
            <w:pPr>
              <w:rPr>
                <w:rFonts w:ascii="Aptos" w:hAnsi="Aptos"/>
                <w:b/>
                <w:bCs/>
                <w:sz w:val="24"/>
                <w:szCs w:val="24"/>
              </w:rPr>
            </w:pPr>
            <w:r w:rsidRPr="001641DF">
              <w:rPr>
                <w:rFonts w:ascii="Aptos" w:hAnsi="Aptos"/>
                <w:sz w:val="24"/>
                <w:szCs w:val="24"/>
              </w:rPr>
              <w:t>9.13</w:t>
            </w:r>
          </w:p>
        </w:tc>
        <w:tc>
          <w:tcPr>
            <w:tcW w:w="2324" w:type="dxa"/>
          </w:tcPr>
          <w:p w:rsidRPr="001641DF" w:rsidR="00F825CB" w:rsidP="005C75D2" w:rsidRDefault="00F825CB" w14:paraId="2A8730EE" w14:textId="53B67B12">
            <w:pPr>
              <w:rPr>
                <w:rFonts w:ascii="Aptos" w:hAnsi="Aptos"/>
                <w:b/>
                <w:bCs/>
                <w:sz w:val="24"/>
                <w:szCs w:val="24"/>
              </w:rPr>
            </w:pPr>
            <w:r w:rsidRPr="001641DF">
              <w:rPr>
                <w:rFonts w:ascii="Aptos" w:hAnsi="Aptos"/>
                <w:sz w:val="24"/>
                <w:szCs w:val="24"/>
              </w:rPr>
              <w:t>School fund - Ledger</w:t>
            </w:r>
          </w:p>
        </w:tc>
        <w:tc>
          <w:tcPr>
            <w:tcW w:w="2325" w:type="dxa"/>
          </w:tcPr>
          <w:p w:rsidRPr="001641DF" w:rsidR="00F825CB" w:rsidP="78E26992" w:rsidRDefault="00F825CB" w14:paraId="1F6CDCC6" w14:textId="4AD81341">
            <w:pPr>
              <w:rPr>
                <w:rFonts w:ascii="Aptos" w:hAnsi="Aptos"/>
                <w:b/>
                <w:bCs/>
                <w:sz w:val="24"/>
                <w:szCs w:val="24"/>
              </w:rPr>
            </w:pPr>
            <w:r w:rsidRPr="78E26992">
              <w:rPr>
                <w:rFonts w:ascii="Aptos" w:hAnsi="Aptos"/>
                <w:sz w:val="24"/>
                <w:szCs w:val="24"/>
              </w:rPr>
              <w:t xml:space="preserve"> </w:t>
            </w:r>
            <w:r w:rsidRPr="78E26992" w:rsidR="0C19B521">
              <w:rPr>
                <w:rFonts w:ascii="Aptos" w:hAnsi="Aptos"/>
                <w:sz w:val="24"/>
                <w:szCs w:val="24"/>
              </w:rPr>
              <w:t>Yes</w:t>
            </w:r>
          </w:p>
        </w:tc>
        <w:tc>
          <w:tcPr>
            <w:tcW w:w="2325" w:type="dxa"/>
          </w:tcPr>
          <w:p w:rsidRPr="001641DF" w:rsidR="00F825CB" w:rsidP="005C75D2" w:rsidRDefault="00F825CB" w14:paraId="2E5E6841" w14:textId="7734432F">
            <w:pPr>
              <w:rPr>
                <w:rFonts w:ascii="Aptos" w:hAnsi="Aptos"/>
                <w:b/>
                <w:bCs/>
                <w:sz w:val="24"/>
                <w:szCs w:val="24"/>
              </w:rPr>
            </w:pPr>
            <w:r w:rsidRPr="001641DF">
              <w:rPr>
                <w:rFonts w:ascii="Aptos" w:hAnsi="Aptos"/>
                <w:sz w:val="24"/>
                <w:szCs w:val="24"/>
              </w:rPr>
              <w:t xml:space="preserve"> </w:t>
            </w:r>
          </w:p>
        </w:tc>
        <w:tc>
          <w:tcPr>
            <w:tcW w:w="2325" w:type="dxa"/>
          </w:tcPr>
          <w:p w:rsidRPr="001641DF" w:rsidR="00F825CB" w:rsidP="005C75D2" w:rsidRDefault="00F825CB" w14:paraId="76D254A9" w14:textId="2B024B5A">
            <w:pPr>
              <w:rPr>
                <w:rFonts w:ascii="Aptos" w:hAnsi="Aptos"/>
                <w:b/>
                <w:bCs/>
                <w:sz w:val="24"/>
                <w:szCs w:val="24"/>
              </w:rPr>
            </w:pPr>
            <w:r w:rsidRPr="001641DF">
              <w:rPr>
                <w:rFonts w:ascii="Aptos" w:hAnsi="Aptos"/>
                <w:sz w:val="24"/>
                <w:szCs w:val="24"/>
              </w:rPr>
              <w:t>Current year + 6 years</w:t>
            </w:r>
          </w:p>
        </w:tc>
        <w:tc>
          <w:tcPr>
            <w:tcW w:w="2325" w:type="dxa"/>
          </w:tcPr>
          <w:p w:rsidRPr="001641DF" w:rsidR="00F825CB" w:rsidP="005C75D2" w:rsidRDefault="00F825CB" w14:paraId="7E06C96F" w14:textId="1211771E">
            <w:pPr>
              <w:rPr>
                <w:rFonts w:ascii="Aptos" w:hAnsi="Aptos"/>
                <w:b/>
                <w:bCs/>
                <w:sz w:val="24"/>
                <w:szCs w:val="24"/>
              </w:rPr>
            </w:pPr>
            <w:r w:rsidRPr="001641DF">
              <w:rPr>
                <w:rFonts w:ascii="Aptos" w:hAnsi="Aptos"/>
                <w:sz w:val="24"/>
                <w:szCs w:val="24"/>
              </w:rPr>
              <w:t>Secure disposal</w:t>
            </w:r>
          </w:p>
        </w:tc>
      </w:tr>
      <w:tr w:rsidRPr="0085786A" w:rsidR="00F825CB" w:rsidTr="685D04E7" w14:paraId="77A39FF3" w14:textId="77777777">
        <w:tc>
          <w:tcPr>
            <w:tcW w:w="2324" w:type="dxa"/>
          </w:tcPr>
          <w:p w:rsidRPr="001641DF" w:rsidR="00F825CB" w:rsidP="005C75D2" w:rsidRDefault="00F825CB" w14:paraId="44905B7C" w14:textId="43136EF3">
            <w:pPr>
              <w:rPr>
                <w:rFonts w:ascii="Aptos" w:hAnsi="Aptos"/>
                <w:b/>
                <w:bCs/>
                <w:sz w:val="24"/>
                <w:szCs w:val="24"/>
              </w:rPr>
            </w:pPr>
            <w:r w:rsidRPr="001641DF">
              <w:rPr>
                <w:rFonts w:ascii="Aptos" w:hAnsi="Aptos"/>
                <w:sz w:val="24"/>
                <w:szCs w:val="24"/>
              </w:rPr>
              <w:t>9.14</w:t>
            </w:r>
          </w:p>
        </w:tc>
        <w:tc>
          <w:tcPr>
            <w:tcW w:w="2324" w:type="dxa"/>
          </w:tcPr>
          <w:p w:rsidRPr="001641DF" w:rsidR="00F825CB" w:rsidP="005C75D2" w:rsidRDefault="00F825CB" w14:paraId="711276EA" w14:textId="5B942AD4">
            <w:pPr>
              <w:rPr>
                <w:rFonts w:ascii="Aptos" w:hAnsi="Aptos"/>
                <w:b/>
                <w:bCs/>
                <w:sz w:val="24"/>
                <w:szCs w:val="24"/>
              </w:rPr>
            </w:pPr>
            <w:r w:rsidRPr="001641DF">
              <w:rPr>
                <w:rFonts w:ascii="Aptos" w:hAnsi="Aptos"/>
                <w:sz w:val="24"/>
                <w:szCs w:val="24"/>
              </w:rPr>
              <w:t>School fund - Invoices</w:t>
            </w:r>
          </w:p>
        </w:tc>
        <w:tc>
          <w:tcPr>
            <w:tcW w:w="2325" w:type="dxa"/>
          </w:tcPr>
          <w:p w:rsidRPr="001641DF" w:rsidR="00F825CB" w:rsidP="78E26992" w:rsidRDefault="00F825CB" w14:paraId="6C68EB29" w14:textId="6E2EE18C">
            <w:pPr>
              <w:rPr>
                <w:rFonts w:ascii="Aptos" w:hAnsi="Aptos"/>
                <w:b/>
                <w:bCs/>
                <w:sz w:val="24"/>
                <w:szCs w:val="24"/>
              </w:rPr>
            </w:pPr>
            <w:r w:rsidRPr="78E26992">
              <w:rPr>
                <w:rFonts w:ascii="Aptos" w:hAnsi="Aptos"/>
                <w:sz w:val="24"/>
                <w:szCs w:val="24"/>
              </w:rPr>
              <w:t xml:space="preserve"> </w:t>
            </w:r>
            <w:r w:rsidRPr="78E26992" w:rsidR="650BAEA1">
              <w:rPr>
                <w:rFonts w:ascii="Aptos" w:hAnsi="Aptos"/>
                <w:sz w:val="24"/>
                <w:szCs w:val="24"/>
              </w:rPr>
              <w:t>Yes</w:t>
            </w:r>
          </w:p>
        </w:tc>
        <w:tc>
          <w:tcPr>
            <w:tcW w:w="2325" w:type="dxa"/>
          </w:tcPr>
          <w:p w:rsidRPr="001641DF" w:rsidR="00F825CB" w:rsidP="005C75D2" w:rsidRDefault="00F825CB" w14:paraId="1012835A" w14:textId="3E63F2BC">
            <w:pPr>
              <w:rPr>
                <w:rFonts w:ascii="Aptos" w:hAnsi="Aptos"/>
                <w:b/>
                <w:bCs/>
                <w:sz w:val="24"/>
                <w:szCs w:val="24"/>
              </w:rPr>
            </w:pPr>
            <w:r w:rsidRPr="001641DF">
              <w:rPr>
                <w:rFonts w:ascii="Aptos" w:hAnsi="Aptos"/>
                <w:sz w:val="24"/>
                <w:szCs w:val="24"/>
              </w:rPr>
              <w:t xml:space="preserve"> </w:t>
            </w:r>
          </w:p>
        </w:tc>
        <w:tc>
          <w:tcPr>
            <w:tcW w:w="2325" w:type="dxa"/>
          </w:tcPr>
          <w:p w:rsidRPr="001641DF" w:rsidR="00F825CB" w:rsidP="005C75D2" w:rsidRDefault="00F825CB" w14:paraId="3145C620" w14:textId="1B63E4D3">
            <w:pPr>
              <w:rPr>
                <w:rFonts w:ascii="Aptos" w:hAnsi="Aptos"/>
                <w:b/>
                <w:bCs/>
                <w:sz w:val="24"/>
                <w:szCs w:val="24"/>
              </w:rPr>
            </w:pPr>
            <w:r w:rsidRPr="001641DF">
              <w:rPr>
                <w:rFonts w:ascii="Aptos" w:hAnsi="Aptos"/>
                <w:sz w:val="24"/>
                <w:szCs w:val="24"/>
              </w:rPr>
              <w:t>Current year + 6 years</w:t>
            </w:r>
          </w:p>
        </w:tc>
        <w:tc>
          <w:tcPr>
            <w:tcW w:w="2325" w:type="dxa"/>
          </w:tcPr>
          <w:p w:rsidRPr="001641DF" w:rsidR="00F825CB" w:rsidP="005C75D2" w:rsidRDefault="00F825CB" w14:paraId="5CCE7677" w14:textId="624E33EA">
            <w:pPr>
              <w:rPr>
                <w:rFonts w:ascii="Aptos" w:hAnsi="Aptos"/>
                <w:b/>
                <w:bCs/>
                <w:sz w:val="24"/>
                <w:szCs w:val="24"/>
              </w:rPr>
            </w:pPr>
            <w:r w:rsidRPr="001641DF">
              <w:rPr>
                <w:rFonts w:ascii="Aptos" w:hAnsi="Aptos"/>
                <w:sz w:val="24"/>
                <w:szCs w:val="24"/>
              </w:rPr>
              <w:t>Secure disposal</w:t>
            </w:r>
          </w:p>
        </w:tc>
      </w:tr>
      <w:tr w:rsidRPr="0085786A" w:rsidR="00F825CB" w:rsidTr="685D04E7" w14:paraId="021E0C65" w14:textId="77777777">
        <w:tc>
          <w:tcPr>
            <w:tcW w:w="2324" w:type="dxa"/>
          </w:tcPr>
          <w:p w:rsidRPr="001641DF" w:rsidR="00F825CB" w:rsidP="005C75D2" w:rsidRDefault="00F825CB" w14:paraId="5B3C1C9F" w14:textId="6D2A79DD">
            <w:pPr>
              <w:rPr>
                <w:rFonts w:ascii="Aptos" w:hAnsi="Aptos"/>
                <w:b/>
                <w:bCs/>
                <w:sz w:val="24"/>
                <w:szCs w:val="24"/>
              </w:rPr>
            </w:pPr>
            <w:r w:rsidRPr="001641DF">
              <w:rPr>
                <w:rFonts w:ascii="Aptos" w:hAnsi="Aptos"/>
                <w:sz w:val="24"/>
                <w:szCs w:val="24"/>
              </w:rPr>
              <w:t>9.15</w:t>
            </w:r>
          </w:p>
        </w:tc>
        <w:tc>
          <w:tcPr>
            <w:tcW w:w="2324" w:type="dxa"/>
          </w:tcPr>
          <w:p w:rsidRPr="001641DF" w:rsidR="00F825CB" w:rsidP="005C75D2" w:rsidRDefault="00F825CB" w14:paraId="2C22D69B" w14:textId="1191F5AB">
            <w:pPr>
              <w:rPr>
                <w:rFonts w:ascii="Aptos" w:hAnsi="Aptos"/>
                <w:b/>
                <w:bCs/>
                <w:sz w:val="24"/>
                <w:szCs w:val="24"/>
              </w:rPr>
            </w:pPr>
            <w:r w:rsidRPr="001641DF">
              <w:rPr>
                <w:rFonts w:ascii="Aptos" w:hAnsi="Aptos"/>
                <w:sz w:val="24"/>
                <w:szCs w:val="24"/>
              </w:rPr>
              <w:t>School fund - Receipts</w:t>
            </w:r>
          </w:p>
        </w:tc>
        <w:tc>
          <w:tcPr>
            <w:tcW w:w="2325" w:type="dxa"/>
          </w:tcPr>
          <w:p w:rsidRPr="001641DF" w:rsidR="00F825CB" w:rsidP="78E26992" w:rsidRDefault="00F825CB" w14:paraId="4F8FBFCA" w14:textId="3C3C0294">
            <w:pPr>
              <w:rPr>
                <w:rFonts w:ascii="Aptos" w:hAnsi="Aptos"/>
                <w:b/>
                <w:bCs/>
                <w:sz w:val="24"/>
                <w:szCs w:val="24"/>
              </w:rPr>
            </w:pPr>
            <w:r w:rsidRPr="78E26992">
              <w:rPr>
                <w:rFonts w:ascii="Aptos" w:hAnsi="Aptos"/>
                <w:sz w:val="24"/>
                <w:szCs w:val="24"/>
              </w:rPr>
              <w:t xml:space="preserve"> </w:t>
            </w:r>
            <w:r w:rsidRPr="78E26992" w:rsidR="37E6A23A">
              <w:rPr>
                <w:rFonts w:ascii="Aptos" w:hAnsi="Aptos"/>
                <w:sz w:val="24"/>
                <w:szCs w:val="24"/>
              </w:rPr>
              <w:t>Yes</w:t>
            </w:r>
          </w:p>
        </w:tc>
        <w:tc>
          <w:tcPr>
            <w:tcW w:w="2325" w:type="dxa"/>
          </w:tcPr>
          <w:p w:rsidRPr="001641DF" w:rsidR="00F825CB" w:rsidP="005C75D2" w:rsidRDefault="00F825CB" w14:paraId="58BD8D29" w14:textId="03B66269">
            <w:pPr>
              <w:rPr>
                <w:rFonts w:ascii="Aptos" w:hAnsi="Aptos"/>
                <w:b/>
                <w:bCs/>
                <w:sz w:val="24"/>
                <w:szCs w:val="24"/>
              </w:rPr>
            </w:pPr>
            <w:r w:rsidRPr="001641DF">
              <w:rPr>
                <w:rFonts w:ascii="Aptos" w:hAnsi="Aptos"/>
                <w:sz w:val="24"/>
                <w:szCs w:val="24"/>
              </w:rPr>
              <w:t xml:space="preserve"> </w:t>
            </w:r>
          </w:p>
        </w:tc>
        <w:tc>
          <w:tcPr>
            <w:tcW w:w="2325" w:type="dxa"/>
          </w:tcPr>
          <w:p w:rsidRPr="001641DF" w:rsidR="00F825CB" w:rsidP="005C75D2" w:rsidRDefault="00F825CB" w14:paraId="7ADD437E" w14:textId="06E9FE3C">
            <w:pPr>
              <w:rPr>
                <w:rFonts w:ascii="Aptos" w:hAnsi="Aptos"/>
                <w:b/>
                <w:bCs/>
                <w:sz w:val="24"/>
                <w:szCs w:val="24"/>
              </w:rPr>
            </w:pPr>
            <w:r w:rsidRPr="001641DF">
              <w:rPr>
                <w:rFonts w:ascii="Aptos" w:hAnsi="Aptos"/>
                <w:sz w:val="24"/>
                <w:szCs w:val="24"/>
              </w:rPr>
              <w:t>Current year + 6 years</w:t>
            </w:r>
          </w:p>
        </w:tc>
        <w:tc>
          <w:tcPr>
            <w:tcW w:w="2325" w:type="dxa"/>
          </w:tcPr>
          <w:p w:rsidRPr="001641DF" w:rsidR="00F825CB" w:rsidP="005C75D2" w:rsidRDefault="00F825CB" w14:paraId="157344AB" w14:textId="59CAFE17">
            <w:pPr>
              <w:rPr>
                <w:rFonts w:ascii="Aptos" w:hAnsi="Aptos"/>
                <w:b/>
                <w:bCs/>
                <w:sz w:val="24"/>
                <w:szCs w:val="24"/>
              </w:rPr>
            </w:pPr>
            <w:r w:rsidRPr="001641DF">
              <w:rPr>
                <w:rFonts w:ascii="Aptos" w:hAnsi="Aptos"/>
                <w:sz w:val="24"/>
                <w:szCs w:val="24"/>
              </w:rPr>
              <w:t>Secure disposal</w:t>
            </w:r>
          </w:p>
        </w:tc>
      </w:tr>
      <w:tr w:rsidRPr="0085786A" w:rsidR="00F825CB" w:rsidTr="685D04E7" w14:paraId="4F0C8551" w14:textId="77777777">
        <w:tc>
          <w:tcPr>
            <w:tcW w:w="2324" w:type="dxa"/>
          </w:tcPr>
          <w:p w:rsidRPr="001641DF" w:rsidR="00F825CB" w:rsidP="005C75D2" w:rsidRDefault="00F825CB" w14:paraId="55CE41FA" w14:textId="5B829E55">
            <w:pPr>
              <w:rPr>
                <w:rFonts w:ascii="Aptos" w:hAnsi="Aptos"/>
                <w:b/>
                <w:bCs/>
                <w:sz w:val="24"/>
                <w:szCs w:val="24"/>
              </w:rPr>
            </w:pPr>
            <w:r w:rsidRPr="001641DF">
              <w:rPr>
                <w:rFonts w:ascii="Aptos" w:hAnsi="Aptos"/>
                <w:sz w:val="24"/>
                <w:szCs w:val="24"/>
              </w:rPr>
              <w:t>9.16</w:t>
            </w:r>
          </w:p>
        </w:tc>
        <w:tc>
          <w:tcPr>
            <w:tcW w:w="2324" w:type="dxa"/>
          </w:tcPr>
          <w:p w:rsidRPr="001641DF" w:rsidR="00F825CB" w:rsidP="005C75D2" w:rsidRDefault="00F825CB" w14:paraId="64C5F201" w14:textId="3D0104E3">
            <w:pPr>
              <w:rPr>
                <w:rFonts w:ascii="Aptos" w:hAnsi="Aptos"/>
                <w:b/>
                <w:bCs/>
                <w:sz w:val="24"/>
                <w:szCs w:val="24"/>
              </w:rPr>
            </w:pPr>
            <w:r w:rsidRPr="001641DF">
              <w:rPr>
                <w:rFonts w:ascii="Aptos" w:hAnsi="Aptos"/>
                <w:sz w:val="24"/>
                <w:szCs w:val="24"/>
              </w:rPr>
              <w:t>School fund - Bank statements</w:t>
            </w:r>
          </w:p>
        </w:tc>
        <w:tc>
          <w:tcPr>
            <w:tcW w:w="2325" w:type="dxa"/>
          </w:tcPr>
          <w:p w:rsidRPr="001641DF" w:rsidR="00F825CB" w:rsidP="78E26992" w:rsidRDefault="00F825CB" w14:paraId="18E20D92" w14:textId="335EB936">
            <w:pPr>
              <w:rPr>
                <w:rFonts w:ascii="Aptos" w:hAnsi="Aptos"/>
                <w:b/>
                <w:bCs/>
                <w:sz w:val="24"/>
                <w:szCs w:val="24"/>
              </w:rPr>
            </w:pPr>
            <w:r w:rsidRPr="78E26992">
              <w:rPr>
                <w:rFonts w:ascii="Aptos" w:hAnsi="Aptos"/>
                <w:sz w:val="24"/>
                <w:szCs w:val="24"/>
              </w:rPr>
              <w:t xml:space="preserve"> </w:t>
            </w:r>
            <w:r w:rsidRPr="78E26992" w:rsidR="033EBB69">
              <w:rPr>
                <w:rFonts w:ascii="Aptos" w:hAnsi="Aptos"/>
                <w:sz w:val="24"/>
                <w:szCs w:val="24"/>
              </w:rPr>
              <w:t>Yes</w:t>
            </w:r>
          </w:p>
        </w:tc>
        <w:tc>
          <w:tcPr>
            <w:tcW w:w="2325" w:type="dxa"/>
          </w:tcPr>
          <w:p w:rsidRPr="001641DF" w:rsidR="00F825CB" w:rsidP="005C75D2" w:rsidRDefault="00F825CB" w14:paraId="332F6186" w14:textId="0F71E76E">
            <w:pPr>
              <w:rPr>
                <w:rFonts w:ascii="Aptos" w:hAnsi="Aptos"/>
                <w:b/>
                <w:bCs/>
                <w:sz w:val="24"/>
                <w:szCs w:val="24"/>
              </w:rPr>
            </w:pPr>
            <w:r w:rsidRPr="001641DF">
              <w:rPr>
                <w:rFonts w:ascii="Aptos" w:hAnsi="Aptos"/>
                <w:sz w:val="24"/>
                <w:szCs w:val="24"/>
              </w:rPr>
              <w:t xml:space="preserve"> </w:t>
            </w:r>
          </w:p>
        </w:tc>
        <w:tc>
          <w:tcPr>
            <w:tcW w:w="2325" w:type="dxa"/>
          </w:tcPr>
          <w:p w:rsidRPr="001641DF" w:rsidR="00F825CB" w:rsidP="005C75D2" w:rsidRDefault="00F825CB" w14:paraId="3BBD1018" w14:textId="1FC81173">
            <w:pPr>
              <w:rPr>
                <w:rFonts w:ascii="Aptos" w:hAnsi="Aptos"/>
                <w:b/>
                <w:bCs/>
                <w:sz w:val="24"/>
                <w:szCs w:val="24"/>
              </w:rPr>
            </w:pPr>
            <w:r w:rsidRPr="001641DF">
              <w:rPr>
                <w:rFonts w:ascii="Aptos" w:hAnsi="Aptos"/>
                <w:sz w:val="24"/>
                <w:szCs w:val="24"/>
              </w:rPr>
              <w:t>Current year + 6 years</w:t>
            </w:r>
          </w:p>
        </w:tc>
        <w:tc>
          <w:tcPr>
            <w:tcW w:w="2325" w:type="dxa"/>
          </w:tcPr>
          <w:p w:rsidRPr="001641DF" w:rsidR="00F825CB" w:rsidP="005C75D2" w:rsidRDefault="00F825CB" w14:paraId="5F1F4E52" w14:textId="59521BE1">
            <w:pPr>
              <w:rPr>
                <w:rFonts w:ascii="Aptos" w:hAnsi="Aptos"/>
                <w:b/>
                <w:bCs/>
                <w:sz w:val="24"/>
                <w:szCs w:val="24"/>
              </w:rPr>
            </w:pPr>
            <w:r w:rsidRPr="001641DF">
              <w:rPr>
                <w:rFonts w:ascii="Aptos" w:hAnsi="Aptos"/>
                <w:sz w:val="24"/>
                <w:szCs w:val="24"/>
              </w:rPr>
              <w:t>Secure disposal</w:t>
            </w:r>
          </w:p>
        </w:tc>
      </w:tr>
      <w:tr w:rsidRPr="0085786A" w:rsidR="00F825CB" w:rsidTr="685D04E7" w14:paraId="74D2A081" w14:textId="77777777">
        <w:tc>
          <w:tcPr>
            <w:tcW w:w="2324" w:type="dxa"/>
          </w:tcPr>
          <w:p w:rsidRPr="001641DF" w:rsidR="00F825CB" w:rsidP="005C75D2" w:rsidRDefault="00F825CB" w14:paraId="2E6352FD" w14:textId="3E045BEF">
            <w:pPr>
              <w:rPr>
                <w:rFonts w:ascii="Aptos" w:hAnsi="Aptos"/>
                <w:b/>
                <w:bCs/>
                <w:sz w:val="24"/>
                <w:szCs w:val="24"/>
              </w:rPr>
            </w:pPr>
            <w:r w:rsidRPr="001641DF">
              <w:rPr>
                <w:rFonts w:ascii="Aptos" w:hAnsi="Aptos"/>
                <w:sz w:val="24"/>
                <w:szCs w:val="24"/>
              </w:rPr>
              <w:t>9.17</w:t>
            </w:r>
          </w:p>
        </w:tc>
        <w:tc>
          <w:tcPr>
            <w:tcW w:w="2324" w:type="dxa"/>
          </w:tcPr>
          <w:p w:rsidRPr="001641DF" w:rsidR="00F825CB" w:rsidP="005C75D2" w:rsidRDefault="00F825CB" w14:paraId="3373703B" w14:textId="4847A775">
            <w:pPr>
              <w:rPr>
                <w:rFonts w:ascii="Aptos" w:hAnsi="Aptos"/>
                <w:b/>
                <w:bCs/>
                <w:sz w:val="24"/>
                <w:szCs w:val="24"/>
              </w:rPr>
            </w:pPr>
            <w:r w:rsidRPr="001641DF">
              <w:rPr>
                <w:rFonts w:ascii="Aptos" w:hAnsi="Aptos"/>
                <w:sz w:val="24"/>
                <w:szCs w:val="24"/>
              </w:rPr>
              <w:t>School fund - School journey books</w:t>
            </w:r>
          </w:p>
        </w:tc>
        <w:tc>
          <w:tcPr>
            <w:tcW w:w="2325" w:type="dxa"/>
          </w:tcPr>
          <w:p w:rsidRPr="001641DF" w:rsidR="00F825CB" w:rsidP="78E26992" w:rsidRDefault="00F825CB" w14:paraId="6EA54360" w14:textId="506F71D9">
            <w:pPr>
              <w:rPr>
                <w:rFonts w:ascii="Aptos" w:hAnsi="Aptos"/>
                <w:b/>
                <w:bCs/>
                <w:sz w:val="24"/>
                <w:szCs w:val="24"/>
              </w:rPr>
            </w:pPr>
            <w:r w:rsidRPr="78E26992">
              <w:rPr>
                <w:rFonts w:ascii="Aptos" w:hAnsi="Aptos"/>
                <w:sz w:val="24"/>
                <w:szCs w:val="24"/>
              </w:rPr>
              <w:t xml:space="preserve"> </w:t>
            </w:r>
            <w:r w:rsidRPr="78E26992" w:rsidR="0621DDDF">
              <w:rPr>
                <w:rFonts w:ascii="Aptos" w:hAnsi="Aptos"/>
                <w:sz w:val="24"/>
                <w:szCs w:val="24"/>
              </w:rPr>
              <w:t>Yes</w:t>
            </w:r>
          </w:p>
        </w:tc>
        <w:tc>
          <w:tcPr>
            <w:tcW w:w="2325" w:type="dxa"/>
          </w:tcPr>
          <w:p w:rsidRPr="001641DF" w:rsidR="00F825CB" w:rsidP="005C75D2" w:rsidRDefault="00F825CB" w14:paraId="55169FB4" w14:textId="353751EC">
            <w:pPr>
              <w:rPr>
                <w:rFonts w:ascii="Aptos" w:hAnsi="Aptos"/>
                <w:b/>
                <w:bCs/>
                <w:sz w:val="24"/>
                <w:szCs w:val="24"/>
              </w:rPr>
            </w:pPr>
            <w:r w:rsidRPr="001641DF">
              <w:rPr>
                <w:rFonts w:ascii="Aptos" w:hAnsi="Aptos"/>
                <w:sz w:val="24"/>
                <w:szCs w:val="24"/>
              </w:rPr>
              <w:t xml:space="preserve"> </w:t>
            </w:r>
          </w:p>
        </w:tc>
        <w:tc>
          <w:tcPr>
            <w:tcW w:w="2325" w:type="dxa"/>
          </w:tcPr>
          <w:p w:rsidRPr="001641DF" w:rsidR="00F825CB" w:rsidP="005C75D2" w:rsidRDefault="00F825CB" w14:paraId="5FF99089" w14:textId="264E8ACD">
            <w:pPr>
              <w:rPr>
                <w:rFonts w:ascii="Aptos" w:hAnsi="Aptos"/>
                <w:b/>
                <w:bCs/>
                <w:sz w:val="24"/>
                <w:szCs w:val="24"/>
              </w:rPr>
            </w:pPr>
            <w:r w:rsidRPr="001641DF">
              <w:rPr>
                <w:rFonts w:ascii="Aptos" w:hAnsi="Aptos"/>
                <w:sz w:val="24"/>
                <w:szCs w:val="24"/>
              </w:rPr>
              <w:t>Current year + 6 years</w:t>
            </w:r>
          </w:p>
        </w:tc>
        <w:tc>
          <w:tcPr>
            <w:tcW w:w="2325" w:type="dxa"/>
          </w:tcPr>
          <w:p w:rsidRPr="001641DF" w:rsidR="00F825CB" w:rsidP="005C75D2" w:rsidRDefault="00F825CB" w14:paraId="042AB0F0" w14:textId="2E2F9990">
            <w:pPr>
              <w:rPr>
                <w:rFonts w:ascii="Aptos" w:hAnsi="Aptos"/>
                <w:b/>
                <w:bCs/>
                <w:sz w:val="24"/>
                <w:szCs w:val="24"/>
              </w:rPr>
            </w:pPr>
            <w:r w:rsidRPr="001641DF">
              <w:rPr>
                <w:rFonts w:ascii="Aptos" w:hAnsi="Aptos"/>
                <w:sz w:val="24"/>
                <w:szCs w:val="24"/>
              </w:rPr>
              <w:t>Secure disposal</w:t>
            </w:r>
          </w:p>
        </w:tc>
      </w:tr>
      <w:tr w:rsidRPr="0085786A" w:rsidR="00F825CB" w:rsidTr="685D04E7" w14:paraId="5AB8035A" w14:textId="77777777">
        <w:tc>
          <w:tcPr>
            <w:tcW w:w="2324" w:type="dxa"/>
          </w:tcPr>
          <w:p w:rsidRPr="001641DF" w:rsidR="00F825CB" w:rsidP="005C75D2" w:rsidRDefault="00F825CB" w14:paraId="4F647357" w14:textId="732300E7">
            <w:pPr>
              <w:rPr>
                <w:rFonts w:ascii="Aptos" w:hAnsi="Aptos"/>
                <w:b/>
                <w:bCs/>
                <w:sz w:val="24"/>
                <w:szCs w:val="24"/>
              </w:rPr>
            </w:pPr>
            <w:r w:rsidRPr="001641DF">
              <w:rPr>
                <w:rFonts w:ascii="Aptos" w:hAnsi="Aptos"/>
                <w:sz w:val="24"/>
                <w:szCs w:val="24"/>
              </w:rPr>
              <w:t>9.18</w:t>
            </w:r>
          </w:p>
        </w:tc>
        <w:tc>
          <w:tcPr>
            <w:tcW w:w="2324" w:type="dxa"/>
          </w:tcPr>
          <w:p w:rsidRPr="001641DF" w:rsidR="00F825CB" w:rsidP="005C75D2" w:rsidRDefault="00F825CB" w14:paraId="5BA9C1D2" w14:textId="20E684B9">
            <w:pPr>
              <w:rPr>
                <w:rFonts w:ascii="Aptos" w:hAnsi="Aptos"/>
                <w:b/>
                <w:bCs/>
                <w:sz w:val="24"/>
                <w:szCs w:val="24"/>
              </w:rPr>
            </w:pPr>
            <w:r w:rsidRPr="001641DF">
              <w:rPr>
                <w:rFonts w:ascii="Aptos" w:hAnsi="Aptos"/>
                <w:sz w:val="24"/>
                <w:szCs w:val="24"/>
              </w:rPr>
              <w:t>Student grant applications</w:t>
            </w:r>
          </w:p>
        </w:tc>
        <w:tc>
          <w:tcPr>
            <w:tcW w:w="2325" w:type="dxa"/>
          </w:tcPr>
          <w:p w:rsidRPr="001641DF" w:rsidR="00F825CB" w:rsidP="005C75D2" w:rsidRDefault="00F825CB" w14:paraId="1A7D80BD" w14:textId="467E68C6">
            <w:pPr>
              <w:rPr>
                <w:rFonts w:ascii="Aptos" w:hAnsi="Aptos"/>
                <w:b/>
                <w:bCs/>
                <w:sz w:val="24"/>
                <w:szCs w:val="24"/>
              </w:rPr>
            </w:pPr>
            <w:r w:rsidRPr="001641DF">
              <w:rPr>
                <w:rFonts w:ascii="Aptos" w:hAnsi="Aptos"/>
                <w:sz w:val="24"/>
                <w:szCs w:val="24"/>
              </w:rPr>
              <w:t>Yes</w:t>
            </w:r>
          </w:p>
        </w:tc>
        <w:tc>
          <w:tcPr>
            <w:tcW w:w="2325" w:type="dxa"/>
          </w:tcPr>
          <w:p w:rsidRPr="001641DF" w:rsidR="00F825CB" w:rsidP="005C75D2" w:rsidRDefault="00F825CB" w14:paraId="5BC09844" w14:textId="7A865D47">
            <w:pPr>
              <w:rPr>
                <w:rFonts w:ascii="Aptos" w:hAnsi="Aptos"/>
                <w:b/>
                <w:bCs/>
                <w:sz w:val="24"/>
                <w:szCs w:val="24"/>
              </w:rPr>
            </w:pPr>
            <w:r w:rsidRPr="001641DF">
              <w:rPr>
                <w:rFonts w:ascii="Aptos" w:hAnsi="Aptos"/>
                <w:sz w:val="24"/>
                <w:szCs w:val="24"/>
              </w:rPr>
              <w:t xml:space="preserve"> </w:t>
            </w:r>
          </w:p>
        </w:tc>
        <w:tc>
          <w:tcPr>
            <w:tcW w:w="2325" w:type="dxa"/>
          </w:tcPr>
          <w:p w:rsidRPr="001641DF" w:rsidR="00F825CB" w:rsidP="005C75D2" w:rsidRDefault="00F825CB" w14:paraId="069E5F18" w14:textId="16B09E37">
            <w:pPr>
              <w:rPr>
                <w:rFonts w:ascii="Aptos" w:hAnsi="Aptos"/>
                <w:b/>
                <w:bCs/>
                <w:sz w:val="24"/>
                <w:szCs w:val="24"/>
              </w:rPr>
            </w:pPr>
            <w:r w:rsidRPr="78E26992">
              <w:rPr>
                <w:rFonts w:ascii="Aptos" w:hAnsi="Aptos"/>
                <w:sz w:val="24"/>
                <w:szCs w:val="24"/>
              </w:rPr>
              <w:t xml:space="preserve">Current year + </w:t>
            </w:r>
            <w:r w:rsidRPr="78E26992" w:rsidR="0115E6F9">
              <w:rPr>
                <w:rFonts w:ascii="Aptos" w:hAnsi="Aptos"/>
                <w:sz w:val="24"/>
                <w:szCs w:val="24"/>
              </w:rPr>
              <w:t>6</w:t>
            </w:r>
            <w:r w:rsidRPr="78E26992">
              <w:rPr>
                <w:rFonts w:ascii="Aptos" w:hAnsi="Aptos"/>
                <w:sz w:val="24"/>
                <w:szCs w:val="24"/>
              </w:rPr>
              <w:t xml:space="preserve"> years</w:t>
            </w:r>
          </w:p>
        </w:tc>
        <w:tc>
          <w:tcPr>
            <w:tcW w:w="2325" w:type="dxa"/>
          </w:tcPr>
          <w:p w:rsidRPr="001641DF" w:rsidR="00F825CB" w:rsidP="005C75D2" w:rsidRDefault="00F825CB" w14:paraId="04B2CEE6" w14:textId="3A9CACFE">
            <w:pPr>
              <w:rPr>
                <w:rFonts w:ascii="Aptos" w:hAnsi="Aptos"/>
                <w:b/>
                <w:bCs/>
                <w:sz w:val="24"/>
                <w:szCs w:val="24"/>
              </w:rPr>
            </w:pPr>
            <w:r w:rsidRPr="001641DF">
              <w:rPr>
                <w:rFonts w:ascii="Aptos" w:hAnsi="Aptos"/>
                <w:sz w:val="24"/>
                <w:szCs w:val="24"/>
              </w:rPr>
              <w:t>Secure disposal</w:t>
            </w:r>
          </w:p>
        </w:tc>
      </w:tr>
      <w:tr w:rsidRPr="0085786A" w:rsidR="00F825CB" w:rsidTr="685D04E7" w14:paraId="52CF5F68" w14:textId="77777777">
        <w:tc>
          <w:tcPr>
            <w:tcW w:w="2324" w:type="dxa"/>
          </w:tcPr>
          <w:p w:rsidRPr="001641DF" w:rsidR="00F825CB" w:rsidP="005C75D2" w:rsidRDefault="00F825CB" w14:paraId="60657D91" w14:textId="27A5624B">
            <w:pPr>
              <w:rPr>
                <w:rFonts w:ascii="Aptos" w:hAnsi="Aptos"/>
                <w:b/>
                <w:bCs/>
                <w:sz w:val="24"/>
                <w:szCs w:val="24"/>
              </w:rPr>
            </w:pPr>
            <w:r w:rsidRPr="001641DF">
              <w:rPr>
                <w:rFonts w:ascii="Aptos" w:hAnsi="Aptos"/>
                <w:sz w:val="24"/>
                <w:szCs w:val="24"/>
              </w:rPr>
              <w:t>9.19</w:t>
            </w:r>
          </w:p>
        </w:tc>
        <w:tc>
          <w:tcPr>
            <w:tcW w:w="2324" w:type="dxa"/>
          </w:tcPr>
          <w:p w:rsidRPr="001641DF" w:rsidR="00F825CB" w:rsidP="005C75D2" w:rsidRDefault="00F825CB" w14:paraId="308F16C4" w14:textId="0EB89ECE">
            <w:pPr>
              <w:rPr>
                <w:rFonts w:ascii="Aptos" w:hAnsi="Aptos"/>
                <w:b/>
                <w:bCs/>
                <w:sz w:val="24"/>
                <w:szCs w:val="24"/>
              </w:rPr>
            </w:pPr>
            <w:r w:rsidRPr="001641DF">
              <w:rPr>
                <w:rFonts w:ascii="Aptos" w:hAnsi="Aptos"/>
                <w:sz w:val="24"/>
                <w:szCs w:val="24"/>
              </w:rPr>
              <w:t>Free school meals registers</w:t>
            </w:r>
          </w:p>
        </w:tc>
        <w:tc>
          <w:tcPr>
            <w:tcW w:w="2325" w:type="dxa"/>
          </w:tcPr>
          <w:p w:rsidRPr="001641DF" w:rsidR="00F825CB" w:rsidP="005C75D2" w:rsidRDefault="00F825CB" w14:paraId="7C69370A" w14:textId="5BB10A38">
            <w:pPr>
              <w:rPr>
                <w:rFonts w:ascii="Aptos" w:hAnsi="Aptos"/>
                <w:b/>
                <w:bCs/>
                <w:sz w:val="24"/>
                <w:szCs w:val="24"/>
              </w:rPr>
            </w:pPr>
            <w:r w:rsidRPr="001641DF">
              <w:rPr>
                <w:rFonts w:ascii="Aptos" w:hAnsi="Aptos"/>
                <w:sz w:val="24"/>
                <w:szCs w:val="24"/>
              </w:rPr>
              <w:t>Yes</w:t>
            </w:r>
          </w:p>
        </w:tc>
        <w:tc>
          <w:tcPr>
            <w:tcW w:w="2325" w:type="dxa"/>
          </w:tcPr>
          <w:p w:rsidRPr="001641DF" w:rsidR="00F825CB" w:rsidP="005C75D2" w:rsidRDefault="00F825CB" w14:paraId="6B7172AA" w14:textId="31E1E7D4">
            <w:pPr>
              <w:rPr>
                <w:rFonts w:ascii="Aptos" w:hAnsi="Aptos"/>
                <w:b/>
                <w:bCs/>
                <w:sz w:val="24"/>
                <w:szCs w:val="24"/>
              </w:rPr>
            </w:pPr>
            <w:r w:rsidRPr="001641DF">
              <w:rPr>
                <w:rFonts w:ascii="Aptos" w:hAnsi="Aptos"/>
                <w:sz w:val="24"/>
                <w:szCs w:val="24"/>
              </w:rPr>
              <w:t xml:space="preserve"> </w:t>
            </w:r>
          </w:p>
        </w:tc>
        <w:tc>
          <w:tcPr>
            <w:tcW w:w="2325" w:type="dxa"/>
          </w:tcPr>
          <w:p w:rsidRPr="001641DF" w:rsidR="00F825CB" w:rsidP="005C75D2" w:rsidRDefault="00F825CB" w14:paraId="7A48E3A8" w14:textId="42876F8E">
            <w:pPr>
              <w:rPr>
                <w:rFonts w:ascii="Aptos" w:hAnsi="Aptos"/>
                <w:b/>
                <w:bCs/>
                <w:sz w:val="24"/>
                <w:szCs w:val="24"/>
              </w:rPr>
            </w:pPr>
            <w:r w:rsidRPr="001641DF">
              <w:rPr>
                <w:rFonts w:ascii="Aptos" w:hAnsi="Aptos"/>
                <w:sz w:val="24"/>
                <w:szCs w:val="24"/>
              </w:rPr>
              <w:t>Current year + 6 years</w:t>
            </w:r>
          </w:p>
        </w:tc>
        <w:tc>
          <w:tcPr>
            <w:tcW w:w="2325" w:type="dxa"/>
          </w:tcPr>
          <w:p w:rsidRPr="001641DF" w:rsidR="00F825CB" w:rsidP="005C75D2" w:rsidRDefault="00F825CB" w14:paraId="5952A6A1" w14:textId="60CF759F">
            <w:pPr>
              <w:rPr>
                <w:rFonts w:ascii="Aptos" w:hAnsi="Aptos"/>
                <w:b/>
                <w:bCs/>
                <w:sz w:val="24"/>
                <w:szCs w:val="24"/>
              </w:rPr>
            </w:pPr>
            <w:r w:rsidRPr="001641DF">
              <w:rPr>
                <w:rFonts w:ascii="Aptos" w:hAnsi="Aptos"/>
                <w:sz w:val="24"/>
                <w:szCs w:val="24"/>
              </w:rPr>
              <w:t>Secure disposal</w:t>
            </w:r>
          </w:p>
        </w:tc>
      </w:tr>
      <w:tr w:rsidRPr="0085786A" w:rsidR="00F825CB" w:rsidTr="685D04E7" w14:paraId="0FBFEBFC" w14:textId="77777777">
        <w:tc>
          <w:tcPr>
            <w:tcW w:w="2324" w:type="dxa"/>
          </w:tcPr>
          <w:p w:rsidRPr="001641DF" w:rsidR="00F825CB" w:rsidP="005C75D2" w:rsidRDefault="00F825CB" w14:paraId="788BE85A" w14:textId="11E04934">
            <w:pPr>
              <w:rPr>
                <w:rFonts w:ascii="Aptos" w:hAnsi="Aptos"/>
                <w:b/>
                <w:bCs/>
                <w:sz w:val="24"/>
                <w:szCs w:val="24"/>
              </w:rPr>
            </w:pPr>
            <w:r w:rsidRPr="001641DF">
              <w:rPr>
                <w:rFonts w:ascii="Aptos" w:hAnsi="Aptos"/>
                <w:sz w:val="24"/>
                <w:szCs w:val="24"/>
              </w:rPr>
              <w:t>9.20</w:t>
            </w:r>
          </w:p>
        </w:tc>
        <w:tc>
          <w:tcPr>
            <w:tcW w:w="2324" w:type="dxa"/>
          </w:tcPr>
          <w:p w:rsidRPr="001641DF" w:rsidR="00F825CB" w:rsidP="005C75D2" w:rsidRDefault="00F825CB" w14:paraId="2A5DC127" w14:textId="64650DB4">
            <w:pPr>
              <w:rPr>
                <w:rFonts w:ascii="Aptos" w:hAnsi="Aptos"/>
                <w:b/>
                <w:bCs/>
                <w:sz w:val="24"/>
                <w:szCs w:val="24"/>
              </w:rPr>
            </w:pPr>
            <w:r w:rsidRPr="001641DF">
              <w:rPr>
                <w:rFonts w:ascii="Aptos" w:hAnsi="Aptos"/>
                <w:sz w:val="24"/>
                <w:szCs w:val="24"/>
              </w:rPr>
              <w:t>Petty cash books</w:t>
            </w:r>
          </w:p>
        </w:tc>
        <w:tc>
          <w:tcPr>
            <w:tcW w:w="2325" w:type="dxa"/>
          </w:tcPr>
          <w:p w:rsidRPr="001641DF" w:rsidR="00F825CB" w:rsidP="005C75D2" w:rsidRDefault="00F825CB" w14:paraId="69C7C3C4" w14:textId="1DD54842">
            <w:pPr>
              <w:rPr>
                <w:rFonts w:ascii="Aptos" w:hAnsi="Aptos"/>
                <w:b/>
                <w:bCs/>
                <w:sz w:val="24"/>
                <w:szCs w:val="24"/>
              </w:rPr>
            </w:pPr>
            <w:r w:rsidRPr="78E26992">
              <w:rPr>
                <w:rFonts w:ascii="Aptos" w:hAnsi="Aptos"/>
                <w:sz w:val="24"/>
                <w:szCs w:val="24"/>
              </w:rPr>
              <w:t xml:space="preserve"> </w:t>
            </w:r>
            <w:r w:rsidRPr="78E26992" w:rsidR="30CF04AF">
              <w:rPr>
                <w:rFonts w:ascii="Aptos" w:hAnsi="Aptos"/>
                <w:sz w:val="24"/>
                <w:szCs w:val="24"/>
              </w:rPr>
              <w:t>Yes</w:t>
            </w:r>
          </w:p>
        </w:tc>
        <w:tc>
          <w:tcPr>
            <w:tcW w:w="2325" w:type="dxa"/>
          </w:tcPr>
          <w:p w:rsidRPr="001641DF" w:rsidR="00F825CB" w:rsidP="005C75D2" w:rsidRDefault="00F825CB" w14:paraId="2FAE24CC" w14:textId="07B7AC98">
            <w:pPr>
              <w:rPr>
                <w:rFonts w:ascii="Aptos" w:hAnsi="Aptos"/>
                <w:b/>
                <w:bCs/>
                <w:sz w:val="24"/>
                <w:szCs w:val="24"/>
              </w:rPr>
            </w:pPr>
            <w:r w:rsidRPr="001641DF">
              <w:rPr>
                <w:rFonts w:ascii="Aptos" w:hAnsi="Aptos"/>
                <w:sz w:val="24"/>
                <w:szCs w:val="24"/>
              </w:rPr>
              <w:t xml:space="preserve"> </w:t>
            </w:r>
          </w:p>
        </w:tc>
        <w:tc>
          <w:tcPr>
            <w:tcW w:w="2325" w:type="dxa"/>
          </w:tcPr>
          <w:p w:rsidRPr="001641DF" w:rsidR="00F825CB" w:rsidP="005C75D2" w:rsidRDefault="00F825CB" w14:paraId="46C683D8" w14:textId="2C64F86B">
            <w:pPr>
              <w:rPr>
                <w:rFonts w:ascii="Aptos" w:hAnsi="Aptos"/>
                <w:b/>
                <w:bCs/>
                <w:sz w:val="24"/>
                <w:szCs w:val="24"/>
              </w:rPr>
            </w:pPr>
            <w:r w:rsidRPr="001641DF">
              <w:rPr>
                <w:rFonts w:ascii="Aptos" w:hAnsi="Aptos"/>
                <w:sz w:val="24"/>
                <w:szCs w:val="24"/>
              </w:rPr>
              <w:t>Current year + 6 years</w:t>
            </w:r>
          </w:p>
        </w:tc>
        <w:tc>
          <w:tcPr>
            <w:tcW w:w="2325" w:type="dxa"/>
          </w:tcPr>
          <w:p w:rsidRPr="001641DF" w:rsidR="00F825CB" w:rsidP="005C75D2" w:rsidRDefault="00F825CB" w14:paraId="48BCD839" w14:textId="389AF95D">
            <w:pPr>
              <w:rPr>
                <w:rFonts w:ascii="Aptos" w:hAnsi="Aptos"/>
                <w:b/>
                <w:bCs/>
                <w:sz w:val="24"/>
                <w:szCs w:val="24"/>
              </w:rPr>
            </w:pPr>
            <w:r w:rsidRPr="001641DF">
              <w:rPr>
                <w:rFonts w:ascii="Aptos" w:hAnsi="Aptos"/>
                <w:sz w:val="24"/>
                <w:szCs w:val="24"/>
              </w:rPr>
              <w:t>Secure disposal</w:t>
            </w:r>
          </w:p>
        </w:tc>
      </w:tr>
      <w:bookmarkEnd w:id="12"/>
    </w:tbl>
    <w:p w:rsidR="001641DF" w:rsidP="007D283E" w:rsidRDefault="001641DF" w14:paraId="5EC2E117" w14:textId="77777777">
      <w:pPr>
        <w:rPr>
          <w:rFonts w:ascii="Aptos" w:hAnsi="Aptos"/>
          <w:b/>
          <w:bCs/>
          <w:sz w:val="28"/>
          <w:szCs w:val="28"/>
        </w:rPr>
      </w:pPr>
    </w:p>
    <w:p w:rsidR="006A45E6" w:rsidP="007D283E" w:rsidRDefault="006A45E6" w14:paraId="0896805A" w14:textId="77777777">
      <w:pPr>
        <w:rPr>
          <w:rFonts w:ascii="Aptos" w:hAnsi="Aptos"/>
          <w:b/>
          <w:bCs/>
          <w:sz w:val="28"/>
          <w:szCs w:val="28"/>
        </w:rPr>
      </w:pPr>
    </w:p>
    <w:p w:rsidR="006A45E6" w:rsidP="007D283E" w:rsidRDefault="006A45E6" w14:paraId="2F4AB1B6" w14:textId="77777777">
      <w:pPr>
        <w:rPr>
          <w:rFonts w:ascii="Aptos" w:hAnsi="Aptos"/>
          <w:b/>
          <w:bCs/>
          <w:sz w:val="28"/>
          <w:szCs w:val="28"/>
        </w:rPr>
      </w:pPr>
    </w:p>
    <w:p w:rsidR="006A45E6" w:rsidP="007D283E" w:rsidRDefault="006A45E6" w14:paraId="4282C6BF" w14:textId="77777777">
      <w:pPr>
        <w:rPr>
          <w:rFonts w:ascii="Aptos" w:hAnsi="Aptos"/>
          <w:b/>
          <w:bCs/>
          <w:sz w:val="28"/>
          <w:szCs w:val="28"/>
        </w:rPr>
      </w:pPr>
    </w:p>
    <w:p w:rsidR="006A45E6" w:rsidP="007D283E" w:rsidRDefault="006A45E6" w14:paraId="1E48C125" w14:textId="77777777">
      <w:pPr>
        <w:rPr>
          <w:rFonts w:ascii="Aptos" w:hAnsi="Aptos"/>
          <w:b/>
          <w:bCs/>
          <w:sz w:val="28"/>
          <w:szCs w:val="28"/>
        </w:rPr>
      </w:pPr>
    </w:p>
    <w:p w:rsidR="006A45E6" w:rsidP="007D283E" w:rsidRDefault="006A45E6" w14:paraId="23369152" w14:textId="77777777">
      <w:pPr>
        <w:rPr>
          <w:rFonts w:ascii="Aptos" w:hAnsi="Aptos"/>
          <w:b/>
          <w:bCs/>
          <w:sz w:val="28"/>
          <w:szCs w:val="28"/>
        </w:rPr>
      </w:pPr>
    </w:p>
    <w:p w:rsidR="006A45E6" w:rsidP="007D283E" w:rsidRDefault="006A45E6" w14:paraId="48EDE9BC" w14:textId="77777777">
      <w:pPr>
        <w:rPr>
          <w:rFonts w:ascii="Aptos" w:hAnsi="Aptos"/>
          <w:b/>
          <w:bCs/>
          <w:sz w:val="28"/>
          <w:szCs w:val="28"/>
        </w:rPr>
      </w:pPr>
    </w:p>
    <w:p w:rsidR="006A45E6" w:rsidP="007D283E" w:rsidRDefault="006A45E6" w14:paraId="4DDF38B3" w14:textId="77777777">
      <w:pPr>
        <w:rPr>
          <w:rFonts w:ascii="Aptos" w:hAnsi="Aptos"/>
          <w:b/>
          <w:bCs/>
          <w:sz w:val="28"/>
          <w:szCs w:val="28"/>
        </w:rPr>
      </w:pPr>
    </w:p>
    <w:p w:rsidR="006A45E6" w:rsidP="007D283E" w:rsidRDefault="006A45E6" w14:paraId="13225CB0" w14:textId="77777777">
      <w:pPr>
        <w:rPr>
          <w:rFonts w:ascii="Aptos" w:hAnsi="Aptos"/>
          <w:b/>
          <w:bCs/>
          <w:sz w:val="28"/>
          <w:szCs w:val="28"/>
        </w:rPr>
      </w:pPr>
    </w:p>
    <w:p w:rsidR="006A45E6" w:rsidP="007D283E" w:rsidRDefault="006A45E6" w14:paraId="4E6B4725" w14:textId="77777777">
      <w:pPr>
        <w:rPr>
          <w:rFonts w:ascii="Aptos" w:hAnsi="Aptos"/>
          <w:b/>
          <w:bCs/>
          <w:sz w:val="28"/>
          <w:szCs w:val="28"/>
        </w:rPr>
      </w:pPr>
    </w:p>
    <w:p w:rsidR="006A45E6" w:rsidP="007D283E" w:rsidRDefault="006A45E6" w14:paraId="688161D0" w14:textId="77777777">
      <w:pPr>
        <w:rPr>
          <w:rFonts w:ascii="Aptos" w:hAnsi="Aptos"/>
          <w:b/>
          <w:bCs/>
          <w:sz w:val="28"/>
          <w:szCs w:val="28"/>
        </w:rPr>
      </w:pPr>
    </w:p>
    <w:p w:rsidR="006A45E6" w:rsidP="007D283E" w:rsidRDefault="006A45E6" w14:paraId="757A2A88" w14:textId="77777777">
      <w:pPr>
        <w:rPr>
          <w:rFonts w:ascii="Aptos" w:hAnsi="Aptos"/>
          <w:b/>
          <w:bCs/>
          <w:sz w:val="28"/>
          <w:szCs w:val="28"/>
        </w:rPr>
      </w:pPr>
    </w:p>
    <w:p w:rsidR="006A45E6" w:rsidP="007D283E" w:rsidRDefault="006A45E6" w14:paraId="2FF619A4" w14:textId="77777777">
      <w:pPr>
        <w:rPr>
          <w:rFonts w:ascii="Aptos" w:hAnsi="Aptos"/>
          <w:b/>
          <w:bCs/>
          <w:sz w:val="28"/>
          <w:szCs w:val="28"/>
        </w:rPr>
      </w:pPr>
    </w:p>
    <w:p w:rsidR="006A45E6" w:rsidP="007D283E" w:rsidRDefault="006A45E6" w14:paraId="05F0F047" w14:textId="77777777">
      <w:pPr>
        <w:rPr>
          <w:rFonts w:ascii="Aptos" w:hAnsi="Aptos"/>
          <w:b/>
          <w:bCs/>
          <w:sz w:val="28"/>
          <w:szCs w:val="28"/>
        </w:rPr>
      </w:pPr>
    </w:p>
    <w:p w:rsidR="005D5047" w:rsidP="007D283E" w:rsidRDefault="005D5047" w14:paraId="4CE383BA" w14:textId="77777777">
      <w:pPr>
        <w:rPr>
          <w:rFonts w:ascii="Aptos" w:hAnsi="Aptos"/>
          <w:b/>
          <w:bCs/>
          <w:sz w:val="28"/>
          <w:szCs w:val="28"/>
        </w:rPr>
      </w:pPr>
    </w:p>
    <w:p w:rsidR="006A45E6" w:rsidP="007D283E" w:rsidRDefault="006A45E6" w14:paraId="0764B663" w14:textId="77777777">
      <w:pPr>
        <w:rPr>
          <w:rFonts w:ascii="Aptos" w:hAnsi="Aptos"/>
          <w:b/>
          <w:bCs/>
          <w:sz w:val="28"/>
          <w:szCs w:val="28"/>
        </w:rPr>
      </w:pPr>
    </w:p>
    <w:p w:rsidRPr="0085786A" w:rsidR="00F1114E" w:rsidP="00377487" w:rsidRDefault="00F825CB" w14:paraId="74A812FE" w14:textId="460C3E67">
      <w:pPr>
        <w:jc w:val="center"/>
        <w:rPr>
          <w:rFonts w:ascii="Aptos" w:hAnsi="Aptos"/>
          <w:b/>
          <w:bCs/>
          <w:sz w:val="28"/>
          <w:szCs w:val="28"/>
        </w:rPr>
      </w:pPr>
      <w:r w:rsidRPr="0085786A">
        <w:rPr>
          <w:rFonts w:ascii="Aptos" w:hAnsi="Aptos"/>
          <w:b/>
          <w:bCs/>
          <w:sz w:val="28"/>
          <w:szCs w:val="28"/>
        </w:rPr>
        <w:t>10. Records relating to property</w:t>
      </w:r>
    </w:p>
    <w:tbl>
      <w:tblPr>
        <w:tblStyle w:val="TableGrid"/>
        <w:tblW w:w="14302" w:type="dxa"/>
        <w:tblLook w:val="04A0" w:firstRow="1" w:lastRow="0" w:firstColumn="1" w:lastColumn="0" w:noHBand="0" w:noVBand="1"/>
      </w:tblPr>
      <w:tblGrid>
        <w:gridCol w:w="2383"/>
        <w:gridCol w:w="2383"/>
        <w:gridCol w:w="2384"/>
        <w:gridCol w:w="2384"/>
        <w:gridCol w:w="2384"/>
        <w:gridCol w:w="2384"/>
      </w:tblGrid>
      <w:tr w:rsidRPr="0085786A" w:rsidR="00F1114E" w:rsidTr="6B6DCD3B" w14:paraId="66BA1991" w14:textId="77777777">
        <w:trPr>
          <w:trHeight w:val="1204"/>
        </w:trPr>
        <w:tc>
          <w:tcPr>
            <w:tcW w:w="2383" w:type="dxa"/>
            <w:shd w:val="clear" w:color="auto" w:fill="800000"/>
            <w:tcMar/>
          </w:tcPr>
          <w:p w:rsidRPr="00430C7B" w:rsidR="00F1114E" w:rsidRDefault="00F1114E" w14:paraId="527C5CA0" w14:textId="77777777">
            <w:pPr>
              <w:rPr>
                <w:rFonts w:ascii="Aptos" w:hAnsi="Aptos"/>
                <w:b/>
                <w:bCs/>
                <w:sz w:val="24"/>
                <w:szCs w:val="24"/>
              </w:rPr>
            </w:pPr>
            <w:bookmarkStart w:name="_Hlk190869200" w:id="13"/>
          </w:p>
        </w:tc>
        <w:tc>
          <w:tcPr>
            <w:tcW w:w="2383" w:type="dxa"/>
            <w:shd w:val="clear" w:color="auto" w:fill="800000"/>
            <w:tcMar/>
          </w:tcPr>
          <w:p w:rsidRPr="00430C7B" w:rsidR="00F1114E" w:rsidRDefault="00F1114E" w14:paraId="07FA3B3F" w14:textId="77777777">
            <w:pPr>
              <w:rPr>
                <w:rFonts w:ascii="Aptos" w:hAnsi="Aptos"/>
                <w:b/>
                <w:bCs/>
                <w:sz w:val="24"/>
                <w:szCs w:val="24"/>
              </w:rPr>
            </w:pPr>
            <w:r w:rsidRPr="00430C7B">
              <w:rPr>
                <w:rFonts w:ascii="Aptos" w:hAnsi="Aptos"/>
                <w:b/>
                <w:bCs/>
                <w:sz w:val="24"/>
                <w:szCs w:val="24"/>
              </w:rPr>
              <w:t>Basic File Description</w:t>
            </w:r>
          </w:p>
        </w:tc>
        <w:tc>
          <w:tcPr>
            <w:tcW w:w="2384" w:type="dxa"/>
            <w:shd w:val="clear" w:color="auto" w:fill="800000"/>
            <w:tcMar/>
          </w:tcPr>
          <w:p w:rsidRPr="00430C7B" w:rsidR="00F1114E" w:rsidRDefault="00F1114E" w14:paraId="25BFA08D" w14:textId="77777777">
            <w:pPr>
              <w:rPr>
                <w:rFonts w:ascii="Aptos" w:hAnsi="Aptos"/>
                <w:b/>
                <w:bCs/>
                <w:sz w:val="24"/>
                <w:szCs w:val="24"/>
              </w:rPr>
            </w:pPr>
            <w:r w:rsidRPr="00430C7B">
              <w:rPr>
                <w:rFonts w:ascii="Aptos" w:hAnsi="Aptos"/>
                <w:b/>
                <w:bCs/>
                <w:sz w:val="24"/>
                <w:szCs w:val="24"/>
              </w:rPr>
              <w:t>Data Protection Issue</w:t>
            </w:r>
          </w:p>
        </w:tc>
        <w:tc>
          <w:tcPr>
            <w:tcW w:w="2384" w:type="dxa"/>
            <w:shd w:val="clear" w:color="auto" w:fill="800000"/>
            <w:tcMar/>
          </w:tcPr>
          <w:p w:rsidRPr="00430C7B" w:rsidR="00F1114E" w:rsidRDefault="00F1114E" w14:paraId="437F11B2" w14:textId="77777777">
            <w:pPr>
              <w:rPr>
                <w:rFonts w:ascii="Aptos" w:hAnsi="Aptos"/>
                <w:b/>
                <w:bCs/>
                <w:sz w:val="24"/>
                <w:szCs w:val="24"/>
              </w:rPr>
            </w:pPr>
            <w:r w:rsidRPr="00430C7B">
              <w:rPr>
                <w:rFonts w:ascii="Aptos" w:hAnsi="Aptos"/>
                <w:b/>
                <w:bCs/>
                <w:sz w:val="24"/>
                <w:szCs w:val="24"/>
              </w:rPr>
              <w:t>Statutory Provisions</w:t>
            </w:r>
          </w:p>
        </w:tc>
        <w:tc>
          <w:tcPr>
            <w:tcW w:w="2384" w:type="dxa"/>
            <w:shd w:val="clear" w:color="auto" w:fill="800000"/>
            <w:tcMar/>
          </w:tcPr>
          <w:p w:rsidRPr="00430C7B" w:rsidR="00F1114E" w:rsidRDefault="00F1114E" w14:paraId="7CD6B6A6" w14:textId="77777777">
            <w:pPr>
              <w:rPr>
                <w:rFonts w:ascii="Aptos" w:hAnsi="Aptos"/>
                <w:b/>
                <w:bCs/>
                <w:sz w:val="24"/>
                <w:szCs w:val="24"/>
              </w:rPr>
            </w:pPr>
            <w:r w:rsidRPr="00430C7B">
              <w:rPr>
                <w:rFonts w:ascii="Aptos" w:hAnsi="Aptos"/>
                <w:b/>
                <w:bCs/>
                <w:sz w:val="24"/>
                <w:szCs w:val="24"/>
              </w:rPr>
              <w:t>Retention Period</w:t>
            </w:r>
          </w:p>
        </w:tc>
        <w:tc>
          <w:tcPr>
            <w:tcW w:w="2384" w:type="dxa"/>
            <w:shd w:val="clear" w:color="auto" w:fill="800000"/>
            <w:tcMar/>
          </w:tcPr>
          <w:p w:rsidRPr="00430C7B" w:rsidR="00F1114E" w:rsidRDefault="00F1114E" w14:paraId="5429E81A" w14:textId="77777777">
            <w:pPr>
              <w:rPr>
                <w:rFonts w:ascii="Aptos" w:hAnsi="Aptos"/>
                <w:b/>
                <w:bCs/>
                <w:sz w:val="24"/>
                <w:szCs w:val="24"/>
              </w:rPr>
            </w:pPr>
            <w:r w:rsidRPr="00430C7B">
              <w:rPr>
                <w:rFonts w:ascii="Aptos" w:hAnsi="Aptos"/>
                <w:b/>
                <w:bCs/>
                <w:sz w:val="24"/>
                <w:szCs w:val="24"/>
              </w:rPr>
              <w:t>Action at End of Administrative Life of Record</w:t>
            </w:r>
          </w:p>
        </w:tc>
      </w:tr>
      <w:tr w:rsidRPr="0085786A" w:rsidR="00A67D5C" w:rsidTr="6B6DCD3B" w14:paraId="0FE31EA2" w14:textId="77777777">
        <w:trPr>
          <w:trHeight w:val="785"/>
        </w:trPr>
        <w:tc>
          <w:tcPr>
            <w:tcW w:w="2383" w:type="dxa"/>
            <w:tcMar/>
          </w:tcPr>
          <w:p w:rsidRPr="001641DF" w:rsidR="00A67D5C" w:rsidP="005C75D2" w:rsidRDefault="00A67D5C" w14:paraId="0C73ADA4" w14:textId="17DE9070">
            <w:pPr>
              <w:rPr>
                <w:rFonts w:ascii="Aptos" w:hAnsi="Aptos"/>
                <w:b/>
                <w:bCs/>
                <w:sz w:val="24"/>
                <w:szCs w:val="24"/>
              </w:rPr>
            </w:pPr>
            <w:r w:rsidRPr="001641DF">
              <w:rPr>
                <w:rFonts w:ascii="Aptos" w:hAnsi="Aptos"/>
                <w:sz w:val="24"/>
                <w:szCs w:val="24"/>
              </w:rPr>
              <w:t>10.1</w:t>
            </w:r>
          </w:p>
        </w:tc>
        <w:tc>
          <w:tcPr>
            <w:tcW w:w="2383" w:type="dxa"/>
            <w:tcMar/>
          </w:tcPr>
          <w:p w:rsidRPr="001641DF" w:rsidR="00A67D5C" w:rsidP="005C75D2" w:rsidRDefault="00A67D5C" w14:paraId="4CD91783" w14:textId="5057DB13">
            <w:pPr>
              <w:rPr>
                <w:rFonts w:ascii="Aptos" w:hAnsi="Aptos"/>
                <w:b/>
                <w:bCs/>
                <w:sz w:val="24"/>
                <w:szCs w:val="24"/>
              </w:rPr>
            </w:pPr>
            <w:r w:rsidRPr="001641DF">
              <w:rPr>
                <w:rFonts w:ascii="Aptos" w:hAnsi="Aptos"/>
                <w:sz w:val="24"/>
                <w:szCs w:val="24"/>
              </w:rPr>
              <w:t>Title deeds</w:t>
            </w:r>
          </w:p>
        </w:tc>
        <w:tc>
          <w:tcPr>
            <w:tcW w:w="2384" w:type="dxa"/>
            <w:tcMar/>
          </w:tcPr>
          <w:p w:rsidRPr="001641DF" w:rsidR="00A67D5C" w:rsidP="005C75D2" w:rsidRDefault="27CC1BA1" w14:paraId="3F67D980" w14:textId="3CA605B3">
            <w:pPr>
              <w:rPr>
                <w:rFonts w:ascii="Aptos" w:hAnsi="Aptos"/>
                <w:b/>
                <w:bCs/>
                <w:sz w:val="24"/>
                <w:szCs w:val="24"/>
              </w:rPr>
            </w:pPr>
            <w:r w:rsidRPr="685D04E7">
              <w:rPr>
                <w:rFonts w:ascii="Aptos" w:hAnsi="Aptos"/>
                <w:sz w:val="24"/>
                <w:szCs w:val="24"/>
              </w:rPr>
              <w:t xml:space="preserve"> </w:t>
            </w:r>
            <w:r w:rsidRPr="685D04E7" w:rsidR="3347430D">
              <w:rPr>
                <w:rFonts w:ascii="Aptos" w:hAnsi="Aptos"/>
                <w:sz w:val="24"/>
                <w:szCs w:val="24"/>
              </w:rPr>
              <w:t>No</w:t>
            </w:r>
          </w:p>
        </w:tc>
        <w:tc>
          <w:tcPr>
            <w:tcW w:w="2384" w:type="dxa"/>
            <w:tcMar/>
          </w:tcPr>
          <w:p w:rsidRPr="001641DF" w:rsidR="00A67D5C" w:rsidP="005C75D2" w:rsidRDefault="00A67D5C" w14:paraId="0E0FE655" w14:textId="41EA55DD">
            <w:pPr>
              <w:rPr>
                <w:rFonts w:ascii="Aptos" w:hAnsi="Aptos"/>
                <w:b/>
                <w:bCs/>
                <w:sz w:val="24"/>
                <w:szCs w:val="24"/>
              </w:rPr>
            </w:pPr>
            <w:r w:rsidRPr="001641DF">
              <w:rPr>
                <w:rFonts w:ascii="Aptos" w:hAnsi="Aptos"/>
                <w:sz w:val="24"/>
                <w:szCs w:val="24"/>
              </w:rPr>
              <w:t xml:space="preserve"> </w:t>
            </w:r>
            <w:r w:rsidRPr="00E75F88" w:rsidR="00E75F88">
              <w:rPr>
                <w:rFonts w:ascii="Aptos" w:hAnsi="Aptos"/>
                <w:sz w:val="24"/>
                <w:szCs w:val="24"/>
              </w:rPr>
              <w:t>Section 2 of the </w:t>
            </w:r>
            <w:hyperlink w:history="1" r:id="rId57">
              <w:r w:rsidRPr="00E75F88" w:rsidR="00E75F88">
                <w:rPr>
                  <w:rStyle w:val="Hyperlink"/>
                  <w:rFonts w:ascii="Aptos" w:hAnsi="Aptos"/>
                  <w:sz w:val="24"/>
                  <w:szCs w:val="24"/>
                </w:rPr>
                <w:t>Limitation Act 1980</w:t>
              </w:r>
            </w:hyperlink>
            <w:r w:rsidRPr="00E75F88" w:rsidR="00E75F88">
              <w:rPr>
                <w:rFonts w:ascii="Aptos" w:hAnsi="Aptos"/>
                <w:sz w:val="24"/>
                <w:szCs w:val="24"/>
              </w:rPr>
              <w:t>.</w:t>
            </w:r>
          </w:p>
        </w:tc>
        <w:tc>
          <w:tcPr>
            <w:tcW w:w="2384" w:type="dxa"/>
            <w:tcMar/>
          </w:tcPr>
          <w:p w:rsidR="00A67D5C" w:rsidP="005C75D2" w:rsidRDefault="00A67D5C" w14:paraId="1BFB0B77" w14:textId="77777777">
            <w:pPr>
              <w:rPr>
                <w:rFonts w:ascii="Aptos" w:hAnsi="Aptos"/>
                <w:sz w:val="24"/>
                <w:szCs w:val="24"/>
              </w:rPr>
            </w:pPr>
            <w:r w:rsidRPr="001641DF">
              <w:rPr>
                <w:rFonts w:ascii="Aptos" w:hAnsi="Aptos"/>
                <w:sz w:val="24"/>
                <w:szCs w:val="24"/>
              </w:rPr>
              <w:t>Permanent</w:t>
            </w:r>
          </w:p>
          <w:p w:rsidR="00E75F88" w:rsidP="005C75D2" w:rsidRDefault="00E75F88" w14:paraId="01F4B911" w14:textId="77777777">
            <w:pPr>
              <w:rPr>
                <w:rFonts w:ascii="Aptos" w:hAnsi="Aptos"/>
                <w:sz w:val="24"/>
                <w:szCs w:val="24"/>
              </w:rPr>
            </w:pPr>
          </w:p>
          <w:p w:rsidR="00E75F88" w:rsidP="00E75F88" w:rsidRDefault="00E75F88" w14:paraId="3350B726" w14:textId="3F19310F">
            <w:pPr>
              <w:spacing w:after="450"/>
              <w:rPr>
                <w:rFonts w:ascii="Arial" w:hAnsi="Arial" w:cs="Arial"/>
                <w:color w:val="0B0C0C"/>
              </w:rPr>
            </w:pPr>
            <w:r>
              <w:br/>
            </w:r>
          </w:p>
          <w:p w:rsidRPr="001641DF" w:rsidR="00E75F88" w:rsidP="005C75D2" w:rsidRDefault="00E75F88" w14:paraId="130414C3" w14:textId="4E5560C5">
            <w:pPr>
              <w:rPr>
                <w:rFonts w:ascii="Aptos" w:hAnsi="Aptos"/>
                <w:b/>
                <w:bCs/>
                <w:sz w:val="24"/>
                <w:szCs w:val="24"/>
              </w:rPr>
            </w:pPr>
          </w:p>
        </w:tc>
        <w:tc>
          <w:tcPr>
            <w:tcW w:w="2384" w:type="dxa"/>
            <w:tcMar/>
          </w:tcPr>
          <w:p w:rsidRPr="001641DF" w:rsidR="00A67D5C" w:rsidP="6B6DCD3B" w:rsidRDefault="00A67D5C" w14:paraId="27FC05AC" w14:textId="23B18A6C">
            <w:pPr>
              <w:spacing w:before="0" w:beforeAutospacing="off" w:after="0" w:afterAutospacing="off"/>
            </w:pPr>
            <w:r w:rsidRPr="6B6DCD3B" w:rsidR="7CA12289">
              <w:rPr>
                <w:rFonts w:ascii="Aptos" w:hAnsi="Aptos" w:eastAsia="Aptos" w:cs="Aptos"/>
                <w:noProof w:val="0"/>
                <w:sz w:val="24"/>
                <w:szCs w:val="24"/>
                <w:lang w:val="en-GB"/>
              </w:rPr>
              <w:t>Original title deeds should be retained permanently while the council owns the property. These should follow the property where ownership is transferred.</w:t>
            </w:r>
          </w:p>
          <w:p w:rsidRPr="001641DF" w:rsidR="00A67D5C" w:rsidP="6B6DCD3B" w:rsidRDefault="00A67D5C" w14:paraId="1E9D3410" w14:textId="5F6CCADE">
            <w:pPr>
              <w:rPr>
                <w:rFonts w:ascii="Aptos" w:hAnsi="Aptos"/>
                <w:sz w:val="24"/>
                <w:szCs w:val="24"/>
              </w:rPr>
            </w:pPr>
          </w:p>
        </w:tc>
      </w:tr>
      <w:tr w:rsidRPr="0085786A" w:rsidR="00A67D5C" w:rsidTr="6B6DCD3B" w14:paraId="0354146C" w14:textId="77777777">
        <w:trPr>
          <w:trHeight w:val="1597"/>
        </w:trPr>
        <w:tc>
          <w:tcPr>
            <w:tcW w:w="2383" w:type="dxa"/>
            <w:tcMar/>
          </w:tcPr>
          <w:p w:rsidRPr="001641DF" w:rsidR="00A67D5C" w:rsidP="005C75D2" w:rsidRDefault="00A67D5C" w14:paraId="171AF802" w14:textId="6E9CD244">
            <w:pPr>
              <w:rPr>
                <w:rFonts w:ascii="Aptos" w:hAnsi="Aptos"/>
                <w:b/>
                <w:bCs/>
                <w:sz w:val="24"/>
                <w:szCs w:val="24"/>
              </w:rPr>
            </w:pPr>
            <w:r w:rsidRPr="001641DF">
              <w:rPr>
                <w:rFonts w:ascii="Aptos" w:hAnsi="Aptos"/>
                <w:sz w:val="24"/>
                <w:szCs w:val="24"/>
              </w:rPr>
              <w:t>10.2</w:t>
            </w:r>
          </w:p>
        </w:tc>
        <w:tc>
          <w:tcPr>
            <w:tcW w:w="2383" w:type="dxa"/>
            <w:tcMar/>
          </w:tcPr>
          <w:p w:rsidRPr="001641DF" w:rsidR="00A67D5C" w:rsidP="005C75D2" w:rsidRDefault="00A67D5C" w14:paraId="00A91F53" w14:textId="113B7716">
            <w:pPr>
              <w:rPr>
                <w:rFonts w:ascii="Aptos" w:hAnsi="Aptos"/>
                <w:b/>
                <w:bCs/>
                <w:sz w:val="24"/>
                <w:szCs w:val="24"/>
              </w:rPr>
            </w:pPr>
            <w:r w:rsidRPr="001641DF">
              <w:rPr>
                <w:rFonts w:ascii="Aptos" w:hAnsi="Aptos"/>
                <w:sz w:val="24"/>
                <w:szCs w:val="24"/>
              </w:rPr>
              <w:t>Plans</w:t>
            </w:r>
          </w:p>
        </w:tc>
        <w:tc>
          <w:tcPr>
            <w:tcW w:w="2384" w:type="dxa"/>
            <w:tcMar/>
          </w:tcPr>
          <w:p w:rsidRPr="001641DF" w:rsidR="00A67D5C" w:rsidP="005C75D2" w:rsidRDefault="27CC1BA1" w14:paraId="73236846" w14:textId="1865C73F">
            <w:pPr>
              <w:rPr>
                <w:rFonts w:ascii="Aptos" w:hAnsi="Aptos"/>
                <w:b/>
                <w:bCs/>
                <w:sz w:val="24"/>
                <w:szCs w:val="24"/>
              </w:rPr>
            </w:pPr>
            <w:r w:rsidRPr="685D04E7">
              <w:rPr>
                <w:rFonts w:ascii="Aptos" w:hAnsi="Aptos"/>
                <w:sz w:val="24"/>
                <w:szCs w:val="24"/>
              </w:rPr>
              <w:t xml:space="preserve"> </w:t>
            </w:r>
            <w:r w:rsidRPr="685D04E7" w:rsidR="47779C03">
              <w:rPr>
                <w:rFonts w:ascii="Aptos" w:hAnsi="Aptos"/>
                <w:sz w:val="24"/>
                <w:szCs w:val="24"/>
              </w:rPr>
              <w:t>No</w:t>
            </w:r>
          </w:p>
        </w:tc>
        <w:tc>
          <w:tcPr>
            <w:tcW w:w="2384" w:type="dxa"/>
            <w:tcMar/>
          </w:tcPr>
          <w:p w:rsidRPr="001641DF" w:rsidR="00A67D5C" w:rsidP="005C75D2" w:rsidRDefault="00A67D5C" w14:paraId="30643D51" w14:textId="0A563C9C">
            <w:pPr>
              <w:rPr>
                <w:rFonts w:ascii="Aptos" w:hAnsi="Aptos"/>
                <w:b/>
                <w:bCs/>
                <w:sz w:val="24"/>
                <w:szCs w:val="24"/>
              </w:rPr>
            </w:pPr>
            <w:r w:rsidRPr="001641DF">
              <w:rPr>
                <w:rFonts w:ascii="Aptos" w:hAnsi="Aptos"/>
                <w:sz w:val="24"/>
                <w:szCs w:val="24"/>
              </w:rPr>
              <w:t xml:space="preserve"> </w:t>
            </w:r>
          </w:p>
        </w:tc>
        <w:tc>
          <w:tcPr>
            <w:tcW w:w="2384" w:type="dxa"/>
            <w:tcMar/>
          </w:tcPr>
          <w:p w:rsidRPr="00E75F88" w:rsidR="00A67D5C" w:rsidP="685D04E7" w:rsidRDefault="27CC1BA1" w14:paraId="1091236C" w14:textId="32CAB7C6">
            <w:pPr>
              <w:rPr>
                <w:rFonts w:ascii="Aptos" w:hAnsi="Aptos" w:eastAsia="Aptos" w:cs="Aptos"/>
                <w:sz w:val="24"/>
                <w:szCs w:val="24"/>
              </w:rPr>
            </w:pPr>
            <w:r w:rsidRPr="00E75F88">
              <w:rPr>
                <w:rFonts w:ascii="Aptos" w:hAnsi="Aptos"/>
                <w:sz w:val="24"/>
                <w:szCs w:val="24"/>
              </w:rPr>
              <w:t>Permanent</w:t>
            </w:r>
            <w:r w:rsidRPr="00E75F88" w:rsidR="2DBD3061">
              <w:rPr>
                <w:rFonts w:ascii="Aptos" w:hAnsi="Aptos"/>
                <w:sz w:val="24"/>
                <w:szCs w:val="24"/>
              </w:rPr>
              <w:t xml:space="preserve"> - </w:t>
            </w:r>
            <w:r w:rsidRPr="00E75F88" w:rsidR="2DBD3061">
              <w:rPr>
                <w:rFonts w:ascii="Aptos" w:hAnsi="Aptos" w:eastAsiaTheme="minorEastAsia"/>
                <w:sz w:val="24"/>
                <w:szCs w:val="24"/>
              </w:rPr>
              <w:t>offer to local authority record office or archive when no longer required on site</w:t>
            </w:r>
          </w:p>
        </w:tc>
        <w:tc>
          <w:tcPr>
            <w:tcW w:w="2384" w:type="dxa"/>
            <w:tcMar/>
          </w:tcPr>
          <w:p w:rsidRPr="001641DF" w:rsidR="00A67D5C" w:rsidP="005C75D2" w:rsidRDefault="00A67D5C" w14:paraId="2B08954A" w14:textId="5F4C1649">
            <w:pPr>
              <w:rPr>
                <w:rFonts w:ascii="Aptos" w:hAnsi="Aptos"/>
                <w:b/>
                <w:bCs/>
                <w:sz w:val="24"/>
                <w:szCs w:val="24"/>
              </w:rPr>
            </w:pPr>
            <w:r w:rsidRPr="001641DF">
              <w:rPr>
                <w:rFonts w:ascii="Aptos" w:hAnsi="Aptos"/>
                <w:sz w:val="24"/>
                <w:szCs w:val="24"/>
              </w:rPr>
              <w:t>Retain in school whilst operational. Can then be archived/stored elsewhere.</w:t>
            </w:r>
          </w:p>
        </w:tc>
      </w:tr>
      <w:tr w:rsidRPr="0085786A" w:rsidR="00A67D5C" w:rsidTr="6B6DCD3B" w14:paraId="0FE45019" w14:textId="77777777">
        <w:trPr>
          <w:trHeight w:val="785"/>
        </w:trPr>
        <w:tc>
          <w:tcPr>
            <w:tcW w:w="2383" w:type="dxa"/>
            <w:tcMar/>
          </w:tcPr>
          <w:p w:rsidRPr="001641DF" w:rsidR="00A67D5C" w:rsidP="005C75D2" w:rsidRDefault="00A67D5C" w14:paraId="4BA03339" w14:textId="04FFC990">
            <w:pPr>
              <w:rPr>
                <w:rFonts w:ascii="Aptos" w:hAnsi="Aptos"/>
                <w:b/>
                <w:bCs/>
                <w:sz w:val="24"/>
                <w:szCs w:val="24"/>
              </w:rPr>
            </w:pPr>
            <w:r w:rsidRPr="001641DF">
              <w:rPr>
                <w:rFonts w:ascii="Aptos" w:hAnsi="Aptos"/>
                <w:sz w:val="24"/>
                <w:szCs w:val="24"/>
              </w:rPr>
              <w:t>10.3</w:t>
            </w:r>
          </w:p>
        </w:tc>
        <w:tc>
          <w:tcPr>
            <w:tcW w:w="2383" w:type="dxa"/>
            <w:tcMar/>
          </w:tcPr>
          <w:p w:rsidRPr="001641DF" w:rsidR="00A67D5C" w:rsidP="005C75D2" w:rsidRDefault="00A67D5C" w14:paraId="5BD9F031" w14:textId="63E44106">
            <w:pPr>
              <w:rPr>
                <w:rFonts w:ascii="Aptos" w:hAnsi="Aptos"/>
                <w:b/>
                <w:bCs/>
                <w:sz w:val="24"/>
                <w:szCs w:val="24"/>
              </w:rPr>
            </w:pPr>
            <w:r w:rsidRPr="001641DF">
              <w:rPr>
                <w:rFonts w:ascii="Aptos" w:hAnsi="Aptos"/>
                <w:sz w:val="24"/>
                <w:szCs w:val="24"/>
              </w:rPr>
              <w:t>Maintenance and contractors</w:t>
            </w:r>
          </w:p>
        </w:tc>
        <w:tc>
          <w:tcPr>
            <w:tcW w:w="2384" w:type="dxa"/>
            <w:tcMar/>
          </w:tcPr>
          <w:p w:rsidRPr="001641DF" w:rsidR="00A67D5C" w:rsidP="005C75D2" w:rsidRDefault="27CC1BA1" w14:paraId="52E07A84" w14:textId="2D20A427">
            <w:pPr>
              <w:rPr>
                <w:rFonts w:ascii="Aptos" w:hAnsi="Aptos"/>
                <w:b/>
                <w:bCs/>
                <w:sz w:val="24"/>
                <w:szCs w:val="24"/>
              </w:rPr>
            </w:pPr>
            <w:r w:rsidRPr="685D04E7">
              <w:rPr>
                <w:rFonts w:ascii="Aptos" w:hAnsi="Aptos"/>
                <w:sz w:val="24"/>
                <w:szCs w:val="24"/>
              </w:rPr>
              <w:t xml:space="preserve"> </w:t>
            </w:r>
            <w:r w:rsidRPr="685D04E7" w:rsidR="2564ACC1">
              <w:rPr>
                <w:rFonts w:ascii="Aptos" w:hAnsi="Aptos"/>
                <w:sz w:val="24"/>
                <w:szCs w:val="24"/>
              </w:rPr>
              <w:t>Yes</w:t>
            </w:r>
          </w:p>
        </w:tc>
        <w:tc>
          <w:tcPr>
            <w:tcW w:w="2384" w:type="dxa"/>
            <w:tcMar/>
          </w:tcPr>
          <w:p w:rsidR="00A67D5C" w:rsidP="005C75D2" w:rsidRDefault="00A67D5C" w14:paraId="6A4B2D7A" w14:textId="77777777">
            <w:pPr>
              <w:rPr>
                <w:rFonts w:ascii="Aptos" w:hAnsi="Aptos"/>
                <w:sz w:val="24"/>
                <w:szCs w:val="24"/>
              </w:rPr>
            </w:pPr>
            <w:r w:rsidRPr="001641DF">
              <w:rPr>
                <w:rFonts w:ascii="Aptos" w:hAnsi="Aptos"/>
                <w:sz w:val="24"/>
                <w:szCs w:val="24"/>
              </w:rPr>
              <w:t>Financial Regulations</w:t>
            </w:r>
          </w:p>
          <w:p w:rsidR="00E75F88" w:rsidP="005C75D2" w:rsidRDefault="00E75F88" w14:paraId="1EE9ABD5" w14:textId="77777777">
            <w:pPr>
              <w:rPr>
                <w:rFonts w:ascii="Aptos" w:hAnsi="Aptos"/>
                <w:sz w:val="24"/>
                <w:szCs w:val="24"/>
              </w:rPr>
            </w:pPr>
          </w:p>
          <w:p w:rsidRPr="001641DF" w:rsidR="00E75F88" w:rsidP="005C75D2" w:rsidRDefault="00E75F88" w14:paraId="08C8F751" w14:textId="667518DA">
            <w:pPr>
              <w:rPr>
                <w:rFonts w:ascii="Aptos" w:hAnsi="Aptos"/>
                <w:b/>
                <w:bCs/>
                <w:sz w:val="24"/>
                <w:szCs w:val="24"/>
              </w:rPr>
            </w:pPr>
            <w:hyperlink w:history="1" r:id="rId58">
              <w:r w:rsidRPr="00E75F88">
                <w:rPr>
                  <w:rStyle w:val="Hyperlink"/>
                  <w:rFonts w:ascii="Aptos" w:hAnsi="Aptos"/>
                  <w:b/>
                  <w:bCs/>
                  <w:sz w:val="24"/>
                  <w:szCs w:val="24"/>
                </w:rPr>
                <w:t>Record keeping (VAT Notice 700/21)</w:t>
              </w:r>
            </w:hyperlink>
            <w:r w:rsidRPr="00E75F88">
              <w:rPr>
                <w:rFonts w:ascii="Aptos" w:hAnsi="Aptos"/>
                <w:b/>
                <w:bCs/>
                <w:sz w:val="24"/>
                <w:szCs w:val="24"/>
              </w:rPr>
              <w:t>.</w:t>
            </w:r>
          </w:p>
        </w:tc>
        <w:tc>
          <w:tcPr>
            <w:tcW w:w="2384" w:type="dxa"/>
            <w:tcMar/>
          </w:tcPr>
          <w:p w:rsidRPr="001641DF" w:rsidR="00A67D5C" w:rsidP="005C75D2" w:rsidRDefault="00A67D5C" w14:paraId="20C49E58" w14:textId="62515BB6">
            <w:pPr>
              <w:rPr>
                <w:rFonts w:ascii="Aptos" w:hAnsi="Aptos"/>
                <w:b/>
                <w:bCs/>
                <w:sz w:val="24"/>
                <w:szCs w:val="24"/>
              </w:rPr>
            </w:pPr>
            <w:r w:rsidRPr="001641DF">
              <w:rPr>
                <w:rFonts w:ascii="Aptos" w:hAnsi="Aptos"/>
                <w:sz w:val="24"/>
                <w:szCs w:val="24"/>
              </w:rPr>
              <w:t>Current year + 6 years</w:t>
            </w:r>
          </w:p>
        </w:tc>
        <w:tc>
          <w:tcPr>
            <w:tcW w:w="2384" w:type="dxa"/>
            <w:tcMar/>
          </w:tcPr>
          <w:p w:rsidRPr="001641DF" w:rsidR="00A67D5C" w:rsidP="005C75D2" w:rsidRDefault="00A67D5C" w14:paraId="31FB471F" w14:textId="663830C1">
            <w:pPr>
              <w:rPr>
                <w:rFonts w:ascii="Aptos" w:hAnsi="Aptos"/>
                <w:b/>
                <w:bCs/>
                <w:sz w:val="24"/>
                <w:szCs w:val="24"/>
              </w:rPr>
            </w:pPr>
            <w:r w:rsidRPr="001641DF">
              <w:rPr>
                <w:rFonts w:ascii="Aptos" w:hAnsi="Aptos"/>
                <w:sz w:val="24"/>
                <w:szCs w:val="24"/>
              </w:rPr>
              <w:t>Secure disposal</w:t>
            </w:r>
          </w:p>
        </w:tc>
      </w:tr>
      <w:tr w:rsidRPr="0085786A" w:rsidR="00A67D5C" w:rsidTr="6B6DCD3B" w14:paraId="466E5163" w14:textId="77777777">
        <w:trPr>
          <w:trHeight w:val="785"/>
        </w:trPr>
        <w:tc>
          <w:tcPr>
            <w:tcW w:w="2383" w:type="dxa"/>
            <w:tcMar/>
          </w:tcPr>
          <w:p w:rsidRPr="001641DF" w:rsidR="00A67D5C" w:rsidP="005C75D2" w:rsidRDefault="00A67D5C" w14:paraId="44E18EC5" w14:textId="14B33B93">
            <w:pPr>
              <w:rPr>
                <w:rFonts w:ascii="Aptos" w:hAnsi="Aptos"/>
                <w:b/>
                <w:bCs/>
                <w:sz w:val="24"/>
                <w:szCs w:val="24"/>
              </w:rPr>
            </w:pPr>
            <w:r w:rsidRPr="001641DF">
              <w:rPr>
                <w:rFonts w:ascii="Aptos" w:hAnsi="Aptos"/>
                <w:sz w:val="24"/>
                <w:szCs w:val="24"/>
              </w:rPr>
              <w:t>10.4</w:t>
            </w:r>
          </w:p>
        </w:tc>
        <w:tc>
          <w:tcPr>
            <w:tcW w:w="2383" w:type="dxa"/>
            <w:tcMar/>
          </w:tcPr>
          <w:p w:rsidRPr="001641DF" w:rsidR="00A67D5C" w:rsidP="005C75D2" w:rsidRDefault="00A67D5C" w14:paraId="1C2F048B" w14:textId="3B01399D">
            <w:pPr>
              <w:rPr>
                <w:rFonts w:ascii="Aptos" w:hAnsi="Aptos"/>
                <w:b/>
                <w:bCs/>
                <w:sz w:val="24"/>
                <w:szCs w:val="24"/>
              </w:rPr>
            </w:pPr>
            <w:r w:rsidRPr="001641DF">
              <w:rPr>
                <w:rFonts w:ascii="Aptos" w:hAnsi="Aptos"/>
                <w:sz w:val="24"/>
                <w:szCs w:val="24"/>
              </w:rPr>
              <w:t>Leases</w:t>
            </w:r>
          </w:p>
        </w:tc>
        <w:tc>
          <w:tcPr>
            <w:tcW w:w="2384" w:type="dxa"/>
            <w:tcMar/>
          </w:tcPr>
          <w:p w:rsidRPr="001641DF" w:rsidR="00A67D5C" w:rsidP="005C75D2" w:rsidRDefault="27CC1BA1" w14:paraId="52CE0E54" w14:textId="3E25B911">
            <w:pPr>
              <w:rPr>
                <w:rFonts w:ascii="Aptos" w:hAnsi="Aptos"/>
                <w:b/>
                <w:bCs/>
                <w:sz w:val="24"/>
                <w:szCs w:val="24"/>
              </w:rPr>
            </w:pPr>
            <w:r w:rsidRPr="685D04E7">
              <w:rPr>
                <w:rFonts w:ascii="Aptos" w:hAnsi="Aptos"/>
                <w:sz w:val="24"/>
                <w:szCs w:val="24"/>
              </w:rPr>
              <w:t xml:space="preserve"> </w:t>
            </w:r>
            <w:r w:rsidRPr="685D04E7" w:rsidR="490B509A">
              <w:rPr>
                <w:rFonts w:ascii="Aptos" w:hAnsi="Aptos"/>
                <w:sz w:val="24"/>
                <w:szCs w:val="24"/>
              </w:rPr>
              <w:t>Yes</w:t>
            </w:r>
          </w:p>
        </w:tc>
        <w:tc>
          <w:tcPr>
            <w:tcW w:w="2384" w:type="dxa"/>
            <w:tcMar/>
          </w:tcPr>
          <w:p w:rsidRPr="001641DF" w:rsidR="00A67D5C" w:rsidP="005C75D2" w:rsidRDefault="00A67D5C" w14:paraId="46089172" w14:textId="1F4B6893">
            <w:pPr>
              <w:rPr>
                <w:rFonts w:ascii="Aptos" w:hAnsi="Aptos"/>
                <w:b/>
                <w:bCs/>
                <w:sz w:val="24"/>
                <w:szCs w:val="24"/>
              </w:rPr>
            </w:pPr>
            <w:r w:rsidRPr="001641DF">
              <w:rPr>
                <w:rFonts w:ascii="Aptos" w:hAnsi="Aptos"/>
                <w:sz w:val="24"/>
                <w:szCs w:val="24"/>
              </w:rPr>
              <w:t xml:space="preserve"> </w:t>
            </w:r>
          </w:p>
        </w:tc>
        <w:tc>
          <w:tcPr>
            <w:tcW w:w="2384" w:type="dxa"/>
            <w:tcMar/>
          </w:tcPr>
          <w:p w:rsidRPr="001641DF" w:rsidR="00A67D5C" w:rsidP="005C75D2" w:rsidRDefault="00A67D5C" w14:paraId="51C08F97" w14:textId="2AF79F94">
            <w:pPr>
              <w:rPr>
                <w:rFonts w:ascii="Aptos" w:hAnsi="Aptos"/>
                <w:b/>
                <w:bCs/>
                <w:sz w:val="24"/>
                <w:szCs w:val="24"/>
              </w:rPr>
            </w:pPr>
            <w:r w:rsidRPr="001641DF">
              <w:rPr>
                <w:rFonts w:ascii="Aptos" w:hAnsi="Aptos"/>
                <w:sz w:val="24"/>
                <w:szCs w:val="24"/>
              </w:rPr>
              <w:t>Expiry of lease + 6 years</w:t>
            </w:r>
          </w:p>
        </w:tc>
        <w:tc>
          <w:tcPr>
            <w:tcW w:w="2384" w:type="dxa"/>
            <w:tcMar/>
          </w:tcPr>
          <w:p w:rsidRPr="001641DF" w:rsidR="00A67D5C" w:rsidP="005C75D2" w:rsidRDefault="00A67D5C" w14:paraId="63517124" w14:textId="78B1B1E0">
            <w:pPr>
              <w:rPr>
                <w:rFonts w:ascii="Aptos" w:hAnsi="Aptos"/>
                <w:b/>
                <w:bCs/>
                <w:sz w:val="24"/>
                <w:szCs w:val="24"/>
              </w:rPr>
            </w:pPr>
            <w:r w:rsidRPr="001641DF">
              <w:rPr>
                <w:rFonts w:ascii="Aptos" w:hAnsi="Aptos"/>
                <w:sz w:val="24"/>
                <w:szCs w:val="24"/>
              </w:rPr>
              <w:t>Secure disposal</w:t>
            </w:r>
          </w:p>
        </w:tc>
      </w:tr>
      <w:tr w:rsidRPr="0085786A" w:rsidR="00A67D5C" w:rsidTr="6B6DCD3B" w14:paraId="2A623C39" w14:textId="77777777">
        <w:trPr>
          <w:trHeight w:val="504"/>
        </w:trPr>
        <w:tc>
          <w:tcPr>
            <w:tcW w:w="2383" w:type="dxa"/>
            <w:tcMar/>
          </w:tcPr>
          <w:p w:rsidRPr="001641DF" w:rsidR="00A67D5C" w:rsidP="005C75D2" w:rsidRDefault="00A67D5C" w14:paraId="11351E9B" w14:textId="5401D8A8">
            <w:pPr>
              <w:rPr>
                <w:rFonts w:ascii="Aptos" w:hAnsi="Aptos"/>
                <w:b/>
                <w:bCs/>
                <w:sz w:val="24"/>
                <w:szCs w:val="24"/>
              </w:rPr>
            </w:pPr>
            <w:r w:rsidRPr="001641DF">
              <w:rPr>
                <w:rFonts w:ascii="Aptos" w:hAnsi="Aptos"/>
                <w:sz w:val="24"/>
                <w:szCs w:val="24"/>
              </w:rPr>
              <w:t>10.5</w:t>
            </w:r>
          </w:p>
        </w:tc>
        <w:tc>
          <w:tcPr>
            <w:tcW w:w="2383" w:type="dxa"/>
            <w:tcMar/>
          </w:tcPr>
          <w:p w:rsidRPr="001641DF" w:rsidR="00A67D5C" w:rsidP="005C75D2" w:rsidRDefault="00A67D5C" w14:paraId="3DE3D968" w14:textId="65E18FA7">
            <w:pPr>
              <w:rPr>
                <w:rFonts w:ascii="Aptos" w:hAnsi="Aptos"/>
                <w:b/>
                <w:bCs/>
                <w:sz w:val="24"/>
                <w:szCs w:val="24"/>
              </w:rPr>
            </w:pPr>
            <w:r w:rsidRPr="001641DF">
              <w:rPr>
                <w:rFonts w:ascii="Aptos" w:hAnsi="Aptos"/>
                <w:sz w:val="24"/>
                <w:szCs w:val="24"/>
              </w:rPr>
              <w:t>Lettings</w:t>
            </w:r>
          </w:p>
        </w:tc>
        <w:tc>
          <w:tcPr>
            <w:tcW w:w="2384" w:type="dxa"/>
            <w:tcMar/>
          </w:tcPr>
          <w:p w:rsidRPr="001641DF" w:rsidR="00A67D5C" w:rsidP="685D04E7" w:rsidRDefault="27CC1BA1" w14:paraId="69182DFD" w14:textId="51480AAE">
            <w:pPr>
              <w:rPr>
                <w:rFonts w:ascii="Aptos" w:hAnsi="Aptos"/>
                <w:b/>
                <w:bCs/>
                <w:sz w:val="24"/>
                <w:szCs w:val="24"/>
              </w:rPr>
            </w:pPr>
            <w:r w:rsidRPr="685D04E7">
              <w:rPr>
                <w:rFonts w:ascii="Aptos" w:hAnsi="Aptos"/>
                <w:sz w:val="24"/>
                <w:szCs w:val="24"/>
              </w:rPr>
              <w:t xml:space="preserve"> </w:t>
            </w:r>
            <w:r w:rsidRPr="685D04E7" w:rsidR="4D766100">
              <w:rPr>
                <w:rFonts w:ascii="Aptos" w:hAnsi="Aptos"/>
                <w:sz w:val="24"/>
                <w:szCs w:val="24"/>
              </w:rPr>
              <w:t>Yes</w:t>
            </w:r>
          </w:p>
        </w:tc>
        <w:tc>
          <w:tcPr>
            <w:tcW w:w="2384" w:type="dxa"/>
            <w:tcMar/>
          </w:tcPr>
          <w:p w:rsidRPr="001641DF" w:rsidR="00A67D5C" w:rsidP="005C75D2" w:rsidRDefault="00A67D5C" w14:paraId="5FA9407D" w14:textId="4F897479">
            <w:pPr>
              <w:rPr>
                <w:rFonts w:ascii="Aptos" w:hAnsi="Aptos"/>
                <w:b/>
                <w:bCs/>
                <w:sz w:val="24"/>
                <w:szCs w:val="24"/>
              </w:rPr>
            </w:pPr>
            <w:r w:rsidRPr="001641DF">
              <w:rPr>
                <w:rFonts w:ascii="Aptos" w:hAnsi="Aptos"/>
                <w:sz w:val="24"/>
                <w:szCs w:val="24"/>
              </w:rPr>
              <w:t xml:space="preserve"> </w:t>
            </w:r>
          </w:p>
        </w:tc>
        <w:tc>
          <w:tcPr>
            <w:tcW w:w="2384" w:type="dxa"/>
            <w:tcMar/>
          </w:tcPr>
          <w:p w:rsidRPr="001641DF" w:rsidR="00A67D5C" w:rsidP="005C75D2" w:rsidRDefault="00A67D5C" w14:paraId="7B1BE5BB" w14:textId="67461B60">
            <w:pPr>
              <w:rPr>
                <w:rFonts w:ascii="Aptos" w:hAnsi="Aptos"/>
                <w:b/>
                <w:bCs/>
                <w:sz w:val="24"/>
                <w:szCs w:val="24"/>
              </w:rPr>
            </w:pPr>
            <w:r w:rsidRPr="001641DF">
              <w:rPr>
                <w:rFonts w:ascii="Aptos" w:hAnsi="Aptos"/>
                <w:sz w:val="24"/>
                <w:szCs w:val="24"/>
              </w:rPr>
              <w:t>Current year + 3 years</w:t>
            </w:r>
          </w:p>
        </w:tc>
        <w:tc>
          <w:tcPr>
            <w:tcW w:w="2384" w:type="dxa"/>
            <w:tcMar/>
          </w:tcPr>
          <w:p w:rsidRPr="001641DF" w:rsidR="00A67D5C" w:rsidP="005C75D2" w:rsidRDefault="00A67D5C" w14:paraId="78492D78" w14:textId="07950E6A">
            <w:pPr>
              <w:rPr>
                <w:rFonts w:ascii="Aptos" w:hAnsi="Aptos"/>
                <w:b/>
                <w:bCs/>
                <w:sz w:val="24"/>
                <w:szCs w:val="24"/>
              </w:rPr>
            </w:pPr>
            <w:r w:rsidRPr="001641DF">
              <w:rPr>
                <w:rFonts w:ascii="Aptos" w:hAnsi="Aptos"/>
                <w:sz w:val="24"/>
                <w:szCs w:val="24"/>
              </w:rPr>
              <w:t>Secure disposal</w:t>
            </w:r>
          </w:p>
        </w:tc>
      </w:tr>
      <w:tr w:rsidRPr="0085786A" w:rsidR="00A67D5C" w:rsidTr="6B6DCD3B" w14:paraId="0D2E2765" w14:textId="77777777">
        <w:trPr>
          <w:trHeight w:val="785"/>
        </w:trPr>
        <w:tc>
          <w:tcPr>
            <w:tcW w:w="2383" w:type="dxa"/>
            <w:tcMar/>
          </w:tcPr>
          <w:p w:rsidRPr="001641DF" w:rsidR="00A67D5C" w:rsidP="005C75D2" w:rsidRDefault="00A67D5C" w14:paraId="15AD1247" w14:textId="7C56B87E">
            <w:pPr>
              <w:rPr>
                <w:rFonts w:ascii="Aptos" w:hAnsi="Aptos"/>
                <w:b/>
                <w:bCs/>
                <w:sz w:val="24"/>
                <w:szCs w:val="24"/>
              </w:rPr>
            </w:pPr>
            <w:r w:rsidRPr="001641DF">
              <w:rPr>
                <w:rFonts w:ascii="Aptos" w:hAnsi="Aptos"/>
                <w:sz w:val="24"/>
                <w:szCs w:val="24"/>
              </w:rPr>
              <w:t>10.6</w:t>
            </w:r>
          </w:p>
        </w:tc>
        <w:tc>
          <w:tcPr>
            <w:tcW w:w="2383" w:type="dxa"/>
            <w:tcMar/>
          </w:tcPr>
          <w:p w:rsidRPr="001641DF" w:rsidR="00A67D5C" w:rsidP="005C75D2" w:rsidRDefault="00A67D5C" w14:paraId="2BA2F0C8" w14:textId="25F0BEA0">
            <w:pPr>
              <w:rPr>
                <w:rFonts w:ascii="Aptos" w:hAnsi="Aptos"/>
                <w:b/>
                <w:bCs/>
                <w:sz w:val="24"/>
                <w:szCs w:val="24"/>
              </w:rPr>
            </w:pPr>
            <w:r w:rsidRPr="001641DF">
              <w:rPr>
                <w:rFonts w:ascii="Aptos" w:hAnsi="Aptos"/>
                <w:sz w:val="24"/>
                <w:szCs w:val="24"/>
              </w:rPr>
              <w:t>Burglary, theft and vandalism report forms</w:t>
            </w:r>
          </w:p>
        </w:tc>
        <w:tc>
          <w:tcPr>
            <w:tcW w:w="2384" w:type="dxa"/>
            <w:tcMar/>
          </w:tcPr>
          <w:p w:rsidRPr="001641DF" w:rsidR="00A67D5C" w:rsidP="685D04E7" w:rsidRDefault="27CC1BA1" w14:paraId="24FBEAF8" w14:textId="2B93370A">
            <w:pPr>
              <w:rPr>
                <w:rFonts w:ascii="Aptos" w:hAnsi="Aptos"/>
                <w:b/>
                <w:bCs/>
                <w:sz w:val="24"/>
                <w:szCs w:val="24"/>
              </w:rPr>
            </w:pPr>
            <w:r w:rsidRPr="685D04E7">
              <w:rPr>
                <w:rFonts w:ascii="Aptos" w:hAnsi="Aptos"/>
                <w:sz w:val="24"/>
                <w:szCs w:val="24"/>
              </w:rPr>
              <w:t xml:space="preserve"> </w:t>
            </w:r>
            <w:r w:rsidRPr="685D04E7" w:rsidR="326C637E">
              <w:rPr>
                <w:rFonts w:ascii="Aptos" w:hAnsi="Aptos"/>
                <w:sz w:val="24"/>
                <w:szCs w:val="24"/>
              </w:rPr>
              <w:t>Yes</w:t>
            </w:r>
          </w:p>
        </w:tc>
        <w:tc>
          <w:tcPr>
            <w:tcW w:w="2384" w:type="dxa"/>
            <w:tcMar/>
          </w:tcPr>
          <w:p w:rsidRPr="001641DF" w:rsidR="00A67D5C" w:rsidP="005C75D2" w:rsidRDefault="00A67D5C" w14:paraId="6F71FC6A" w14:textId="31BAA942">
            <w:pPr>
              <w:rPr>
                <w:rFonts w:ascii="Aptos" w:hAnsi="Aptos"/>
                <w:b/>
                <w:bCs/>
                <w:sz w:val="24"/>
                <w:szCs w:val="24"/>
              </w:rPr>
            </w:pPr>
            <w:r w:rsidRPr="001641DF">
              <w:rPr>
                <w:rFonts w:ascii="Aptos" w:hAnsi="Aptos"/>
                <w:sz w:val="24"/>
                <w:szCs w:val="24"/>
              </w:rPr>
              <w:t xml:space="preserve"> </w:t>
            </w:r>
          </w:p>
        </w:tc>
        <w:tc>
          <w:tcPr>
            <w:tcW w:w="2384" w:type="dxa"/>
            <w:tcMar/>
          </w:tcPr>
          <w:p w:rsidRPr="001641DF" w:rsidR="00A67D5C" w:rsidP="005C75D2" w:rsidRDefault="00A67D5C" w14:paraId="02ED63ED" w14:textId="60FC03F2">
            <w:pPr>
              <w:rPr>
                <w:rFonts w:ascii="Aptos" w:hAnsi="Aptos"/>
                <w:b/>
                <w:bCs/>
                <w:sz w:val="24"/>
                <w:szCs w:val="24"/>
              </w:rPr>
            </w:pPr>
            <w:r w:rsidRPr="001641DF">
              <w:rPr>
                <w:rFonts w:ascii="Aptos" w:hAnsi="Aptos"/>
                <w:sz w:val="24"/>
                <w:szCs w:val="24"/>
              </w:rPr>
              <w:t>Current year + 6 years</w:t>
            </w:r>
          </w:p>
        </w:tc>
        <w:tc>
          <w:tcPr>
            <w:tcW w:w="2384" w:type="dxa"/>
            <w:tcMar/>
          </w:tcPr>
          <w:p w:rsidRPr="001641DF" w:rsidR="00A67D5C" w:rsidP="005C75D2" w:rsidRDefault="00A67D5C" w14:paraId="681F207C" w14:textId="3F3032E1">
            <w:pPr>
              <w:rPr>
                <w:rFonts w:ascii="Aptos" w:hAnsi="Aptos"/>
                <w:b/>
                <w:bCs/>
                <w:sz w:val="24"/>
                <w:szCs w:val="24"/>
              </w:rPr>
            </w:pPr>
            <w:r w:rsidRPr="001641DF">
              <w:rPr>
                <w:rFonts w:ascii="Aptos" w:hAnsi="Aptos"/>
                <w:sz w:val="24"/>
                <w:szCs w:val="24"/>
              </w:rPr>
              <w:t>Secure disposal</w:t>
            </w:r>
          </w:p>
        </w:tc>
      </w:tr>
      <w:tr w:rsidRPr="0085786A" w:rsidR="00A67D5C" w:rsidTr="6B6DCD3B" w14:paraId="5B010E0F" w14:textId="77777777">
        <w:trPr>
          <w:trHeight w:val="504"/>
        </w:trPr>
        <w:tc>
          <w:tcPr>
            <w:tcW w:w="2383" w:type="dxa"/>
            <w:tcMar/>
          </w:tcPr>
          <w:p w:rsidRPr="001641DF" w:rsidR="00A67D5C" w:rsidP="005C75D2" w:rsidRDefault="00A67D5C" w14:paraId="3EA9F8DA" w14:textId="371CC505">
            <w:pPr>
              <w:rPr>
                <w:rFonts w:ascii="Aptos" w:hAnsi="Aptos"/>
                <w:b/>
                <w:bCs/>
                <w:sz w:val="24"/>
                <w:szCs w:val="24"/>
              </w:rPr>
            </w:pPr>
            <w:r w:rsidRPr="001641DF">
              <w:rPr>
                <w:rFonts w:ascii="Aptos" w:hAnsi="Aptos"/>
                <w:sz w:val="24"/>
                <w:szCs w:val="24"/>
              </w:rPr>
              <w:t>10.7</w:t>
            </w:r>
          </w:p>
        </w:tc>
        <w:tc>
          <w:tcPr>
            <w:tcW w:w="2383" w:type="dxa"/>
            <w:tcMar/>
          </w:tcPr>
          <w:p w:rsidRPr="001641DF" w:rsidR="00A67D5C" w:rsidP="005C75D2" w:rsidRDefault="00A67D5C" w14:paraId="19BC8EA7" w14:textId="65BF1E24">
            <w:pPr>
              <w:rPr>
                <w:rFonts w:ascii="Aptos" w:hAnsi="Aptos"/>
                <w:b/>
                <w:bCs/>
                <w:sz w:val="24"/>
                <w:szCs w:val="24"/>
              </w:rPr>
            </w:pPr>
            <w:r w:rsidRPr="001641DF">
              <w:rPr>
                <w:rFonts w:ascii="Aptos" w:hAnsi="Aptos"/>
                <w:sz w:val="24"/>
                <w:szCs w:val="24"/>
              </w:rPr>
              <w:t>Maintenance log books</w:t>
            </w:r>
          </w:p>
        </w:tc>
        <w:tc>
          <w:tcPr>
            <w:tcW w:w="2384" w:type="dxa"/>
            <w:tcMar/>
          </w:tcPr>
          <w:p w:rsidRPr="001641DF" w:rsidR="00A67D5C" w:rsidP="005C75D2" w:rsidRDefault="27CC1BA1" w14:paraId="71B94CC5" w14:textId="1DFBD006">
            <w:pPr>
              <w:rPr>
                <w:rFonts w:ascii="Aptos" w:hAnsi="Aptos"/>
                <w:b/>
                <w:bCs/>
                <w:sz w:val="24"/>
                <w:szCs w:val="24"/>
              </w:rPr>
            </w:pPr>
            <w:r w:rsidRPr="685D04E7">
              <w:rPr>
                <w:rFonts w:ascii="Aptos" w:hAnsi="Aptos"/>
                <w:sz w:val="24"/>
                <w:szCs w:val="24"/>
              </w:rPr>
              <w:t xml:space="preserve"> </w:t>
            </w:r>
            <w:r w:rsidRPr="685D04E7" w:rsidR="4F299087">
              <w:rPr>
                <w:rFonts w:ascii="Aptos" w:hAnsi="Aptos"/>
                <w:sz w:val="24"/>
                <w:szCs w:val="24"/>
              </w:rPr>
              <w:t>No</w:t>
            </w:r>
          </w:p>
        </w:tc>
        <w:tc>
          <w:tcPr>
            <w:tcW w:w="2384" w:type="dxa"/>
            <w:tcMar/>
          </w:tcPr>
          <w:p w:rsidRPr="001641DF" w:rsidR="00A67D5C" w:rsidP="005C75D2" w:rsidRDefault="00A67D5C" w14:paraId="6CC312EE" w14:textId="06D3FF0B">
            <w:pPr>
              <w:rPr>
                <w:rFonts w:ascii="Aptos" w:hAnsi="Aptos"/>
                <w:b/>
                <w:bCs/>
                <w:sz w:val="24"/>
                <w:szCs w:val="24"/>
              </w:rPr>
            </w:pPr>
            <w:r w:rsidRPr="001641DF">
              <w:rPr>
                <w:rFonts w:ascii="Aptos" w:hAnsi="Aptos"/>
                <w:sz w:val="24"/>
                <w:szCs w:val="24"/>
              </w:rPr>
              <w:t xml:space="preserve"> </w:t>
            </w:r>
          </w:p>
        </w:tc>
        <w:tc>
          <w:tcPr>
            <w:tcW w:w="2384" w:type="dxa"/>
            <w:tcMar/>
          </w:tcPr>
          <w:p w:rsidRPr="001641DF" w:rsidR="00A67D5C" w:rsidP="005C75D2" w:rsidRDefault="00A67D5C" w14:paraId="12BA2DEC" w14:textId="0DEBFF2C">
            <w:pPr>
              <w:rPr>
                <w:rFonts w:ascii="Aptos" w:hAnsi="Aptos"/>
                <w:b/>
                <w:bCs/>
                <w:sz w:val="24"/>
                <w:szCs w:val="24"/>
              </w:rPr>
            </w:pPr>
            <w:r w:rsidRPr="001641DF">
              <w:rPr>
                <w:rFonts w:ascii="Aptos" w:hAnsi="Aptos"/>
                <w:sz w:val="24"/>
                <w:szCs w:val="24"/>
              </w:rPr>
              <w:t>Last entry + 10 years</w:t>
            </w:r>
          </w:p>
        </w:tc>
        <w:tc>
          <w:tcPr>
            <w:tcW w:w="2384" w:type="dxa"/>
            <w:tcMar/>
          </w:tcPr>
          <w:p w:rsidRPr="001641DF" w:rsidR="00A67D5C" w:rsidP="005C75D2" w:rsidRDefault="00A67D5C" w14:paraId="0B807B26" w14:textId="31A8FAF9">
            <w:pPr>
              <w:rPr>
                <w:rFonts w:ascii="Aptos" w:hAnsi="Aptos"/>
                <w:b/>
                <w:bCs/>
                <w:sz w:val="24"/>
                <w:szCs w:val="24"/>
              </w:rPr>
            </w:pPr>
            <w:r w:rsidRPr="001641DF">
              <w:rPr>
                <w:rFonts w:ascii="Aptos" w:hAnsi="Aptos"/>
                <w:sz w:val="24"/>
                <w:szCs w:val="24"/>
              </w:rPr>
              <w:t>Secure disposal</w:t>
            </w:r>
          </w:p>
        </w:tc>
      </w:tr>
      <w:tr w:rsidRPr="0085786A" w:rsidR="00A67D5C" w:rsidTr="6B6DCD3B" w14:paraId="7C33FEB1" w14:textId="77777777">
        <w:trPr>
          <w:trHeight w:val="504"/>
        </w:trPr>
        <w:tc>
          <w:tcPr>
            <w:tcW w:w="2383" w:type="dxa"/>
            <w:tcMar/>
          </w:tcPr>
          <w:p w:rsidRPr="001641DF" w:rsidR="00A67D5C" w:rsidP="005C75D2" w:rsidRDefault="00A67D5C" w14:paraId="52854A90" w14:textId="3AB100F1">
            <w:pPr>
              <w:rPr>
                <w:rFonts w:ascii="Aptos" w:hAnsi="Aptos"/>
                <w:b/>
                <w:bCs/>
                <w:sz w:val="24"/>
                <w:szCs w:val="24"/>
              </w:rPr>
            </w:pPr>
            <w:r w:rsidRPr="001641DF">
              <w:rPr>
                <w:rFonts w:ascii="Aptos" w:hAnsi="Aptos"/>
                <w:sz w:val="24"/>
                <w:szCs w:val="24"/>
              </w:rPr>
              <w:t>10.8</w:t>
            </w:r>
          </w:p>
        </w:tc>
        <w:tc>
          <w:tcPr>
            <w:tcW w:w="2383" w:type="dxa"/>
            <w:tcMar/>
          </w:tcPr>
          <w:p w:rsidRPr="001641DF" w:rsidR="00A67D5C" w:rsidP="005C75D2" w:rsidRDefault="00A67D5C" w14:paraId="5E8A4C7A" w14:textId="337DF944">
            <w:pPr>
              <w:rPr>
                <w:rFonts w:ascii="Aptos" w:hAnsi="Aptos"/>
                <w:b/>
                <w:bCs/>
                <w:sz w:val="24"/>
                <w:szCs w:val="24"/>
              </w:rPr>
            </w:pPr>
            <w:r w:rsidRPr="001641DF">
              <w:rPr>
                <w:rFonts w:ascii="Aptos" w:hAnsi="Aptos"/>
                <w:sz w:val="24"/>
                <w:szCs w:val="24"/>
              </w:rPr>
              <w:t>Contractors' reports</w:t>
            </w:r>
          </w:p>
        </w:tc>
        <w:tc>
          <w:tcPr>
            <w:tcW w:w="2384" w:type="dxa"/>
            <w:tcMar/>
          </w:tcPr>
          <w:p w:rsidRPr="009260CE" w:rsidR="685D04E7" w:rsidP="685D04E7" w:rsidRDefault="685D04E7" w14:paraId="6F61C78C" w14:textId="37FD0BF3">
            <w:pPr>
              <w:rPr>
                <w:rFonts w:ascii="Aptos" w:hAnsi="Aptos"/>
                <w:sz w:val="24"/>
                <w:szCs w:val="24"/>
              </w:rPr>
            </w:pPr>
            <w:r w:rsidRPr="009260CE">
              <w:rPr>
                <w:rFonts w:ascii="Aptos" w:hAnsi="Aptos" w:eastAsiaTheme="minorEastAsia"/>
                <w:sz w:val="24"/>
                <w:szCs w:val="24"/>
              </w:rPr>
              <w:t>Yes (if names are listed)</w:t>
            </w:r>
          </w:p>
        </w:tc>
        <w:tc>
          <w:tcPr>
            <w:tcW w:w="2384" w:type="dxa"/>
            <w:tcMar/>
          </w:tcPr>
          <w:p w:rsidRPr="001641DF" w:rsidR="00A67D5C" w:rsidP="005C75D2" w:rsidRDefault="00A67D5C" w14:paraId="223901DB" w14:textId="0FDCF5A9">
            <w:pPr>
              <w:rPr>
                <w:rFonts w:ascii="Aptos" w:hAnsi="Aptos"/>
                <w:b/>
                <w:bCs/>
                <w:sz w:val="24"/>
                <w:szCs w:val="24"/>
              </w:rPr>
            </w:pPr>
            <w:r w:rsidRPr="001641DF">
              <w:rPr>
                <w:rFonts w:ascii="Aptos" w:hAnsi="Aptos"/>
                <w:sz w:val="24"/>
                <w:szCs w:val="24"/>
              </w:rPr>
              <w:t xml:space="preserve"> </w:t>
            </w:r>
          </w:p>
        </w:tc>
        <w:tc>
          <w:tcPr>
            <w:tcW w:w="2384" w:type="dxa"/>
            <w:tcMar/>
          </w:tcPr>
          <w:p w:rsidRPr="001641DF" w:rsidR="00A67D5C" w:rsidP="005C75D2" w:rsidRDefault="00A67D5C" w14:paraId="0008EA6E" w14:textId="2AC905A0">
            <w:pPr>
              <w:rPr>
                <w:rFonts w:ascii="Aptos" w:hAnsi="Aptos"/>
                <w:b/>
                <w:bCs/>
                <w:sz w:val="24"/>
                <w:szCs w:val="24"/>
              </w:rPr>
            </w:pPr>
            <w:r w:rsidRPr="001641DF">
              <w:rPr>
                <w:rFonts w:ascii="Aptos" w:hAnsi="Aptos"/>
                <w:sz w:val="24"/>
                <w:szCs w:val="24"/>
              </w:rPr>
              <w:t>Current year + 6 years</w:t>
            </w:r>
          </w:p>
        </w:tc>
        <w:tc>
          <w:tcPr>
            <w:tcW w:w="2384" w:type="dxa"/>
            <w:tcMar/>
          </w:tcPr>
          <w:p w:rsidRPr="001641DF" w:rsidR="00A67D5C" w:rsidP="005C75D2" w:rsidRDefault="00A67D5C" w14:paraId="71163674" w14:textId="7CE9A290">
            <w:pPr>
              <w:rPr>
                <w:rFonts w:ascii="Aptos" w:hAnsi="Aptos"/>
                <w:b/>
                <w:bCs/>
                <w:sz w:val="24"/>
                <w:szCs w:val="24"/>
              </w:rPr>
            </w:pPr>
            <w:r w:rsidRPr="001641DF">
              <w:rPr>
                <w:rFonts w:ascii="Aptos" w:hAnsi="Aptos"/>
                <w:sz w:val="24"/>
                <w:szCs w:val="24"/>
              </w:rPr>
              <w:t>Secure disposal</w:t>
            </w:r>
          </w:p>
        </w:tc>
      </w:tr>
      <w:bookmarkEnd w:id="13"/>
    </w:tbl>
    <w:p w:rsidRPr="0085786A" w:rsidR="00040EE0" w:rsidP="007D283E" w:rsidRDefault="00040EE0" w14:paraId="68C7D090" w14:textId="77777777">
      <w:pPr>
        <w:rPr>
          <w:rFonts w:ascii="Aptos" w:hAnsi="Aptos"/>
          <w:b/>
          <w:bCs/>
          <w:sz w:val="28"/>
          <w:szCs w:val="28"/>
        </w:rPr>
      </w:pPr>
    </w:p>
    <w:p w:rsidR="00D910B3" w:rsidRDefault="00D910B3" w14:paraId="2C114D8C" w14:textId="77777777">
      <w:pPr>
        <w:rPr>
          <w:rFonts w:ascii="Aptos" w:hAnsi="Aptos"/>
          <w:b/>
          <w:bCs/>
          <w:sz w:val="28"/>
          <w:szCs w:val="28"/>
        </w:rPr>
      </w:pPr>
      <w:r>
        <w:rPr>
          <w:rFonts w:ascii="Aptos" w:hAnsi="Aptos"/>
          <w:b/>
          <w:bCs/>
          <w:sz w:val="28"/>
          <w:szCs w:val="28"/>
        </w:rPr>
        <w:br w:type="page"/>
      </w:r>
    </w:p>
    <w:p w:rsidRPr="0085786A" w:rsidR="00A67D5C" w:rsidP="00377487" w:rsidRDefault="00A67D5C" w14:paraId="70B4F1FE" w14:textId="65092D07">
      <w:pPr>
        <w:jc w:val="center"/>
        <w:rPr>
          <w:rFonts w:ascii="Aptos" w:hAnsi="Aptos"/>
          <w:b/>
          <w:bCs/>
          <w:sz w:val="28"/>
          <w:szCs w:val="28"/>
        </w:rPr>
      </w:pPr>
      <w:r w:rsidRPr="0085786A">
        <w:rPr>
          <w:rFonts w:ascii="Aptos" w:hAnsi="Aptos"/>
          <w:b/>
          <w:bCs/>
          <w:sz w:val="28"/>
          <w:szCs w:val="28"/>
        </w:rPr>
        <w:t>11</w:t>
      </w:r>
      <w:r w:rsidRPr="0085786A" w:rsidR="0052637F">
        <w:rPr>
          <w:rFonts w:ascii="Aptos" w:hAnsi="Aptos"/>
          <w:b/>
          <w:bCs/>
          <w:sz w:val="28"/>
          <w:szCs w:val="28"/>
        </w:rPr>
        <w:t>. Records relating to local authorities</w:t>
      </w:r>
    </w:p>
    <w:tbl>
      <w:tblPr>
        <w:tblStyle w:val="TableGrid"/>
        <w:tblW w:w="14302" w:type="dxa"/>
        <w:tblLook w:val="04A0" w:firstRow="1" w:lastRow="0" w:firstColumn="1" w:lastColumn="0" w:noHBand="0" w:noVBand="1"/>
      </w:tblPr>
      <w:tblGrid>
        <w:gridCol w:w="2383"/>
        <w:gridCol w:w="2383"/>
        <w:gridCol w:w="2384"/>
        <w:gridCol w:w="2384"/>
        <w:gridCol w:w="2384"/>
        <w:gridCol w:w="2384"/>
      </w:tblGrid>
      <w:tr w:rsidRPr="0085786A" w:rsidR="0052637F" w:rsidTr="00430C7B" w14:paraId="32B329B3" w14:textId="77777777">
        <w:trPr>
          <w:trHeight w:val="1204"/>
        </w:trPr>
        <w:tc>
          <w:tcPr>
            <w:tcW w:w="2383" w:type="dxa"/>
            <w:shd w:val="clear" w:color="auto" w:fill="800000"/>
          </w:tcPr>
          <w:p w:rsidRPr="00430C7B" w:rsidR="0052637F" w:rsidRDefault="0052637F" w14:paraId="0373F59D" w14:textId="77777777">
            <w:pPr>
              <w:rPr>
                <w:rFonts w:ascii="Aptos" w:hAnsi="Aptos"/>
                <w:b/>
                <w:bCs/>
                <w:sz w:val="24"/>
                <w:szCs w:val="24"/>
              </w:rPr>
            </w:pPr>
            <w:bookmarkStart w:name="_Hlk190869326" w:id="15"/>
          </w:p>
        </w:tc>
        <w:tc>
          <w:tcPr>
            <w:tcW w:w="2383" w:type="dxa"/>
            <w:shd w:val="clear" w:color="auto" w:fill="800000"/>
          </w:tcPr>
          <w:p w:rsidRPr="00430C7B" w:rsidR="0052637F" w:rsidRDefault="0052637F" w14:paraId="12A233CC" w14:textId="77777777">
            <w:pPr>
              <w:rPr>
                <w:rFonts w:ascii="Aptos" w:hAnsi="Aptos"/>
                <w:b/>
                <w:bCs/>
                <w:sz w:val="24"/>
                <w:szCs w:val="24"/>
              </w:rPr>
            </w:pPr>
            <w:r w:rsidRPr="00430C7B">
              <w:rPr>
                <w:rFonts w:ascii="Aptos" w:hAnsi="Aptos"/>
                <w:b/>
                <w:bCs/>
                <w:sz w:val="24"/>
                <w:szCs w:val="24"/>
              </w:rPr>
              <w:t>Basic File Description</w:t>
            </w:r>
          </w:p>
        </w:tc>
        <w:tc>
          <w:tcPr>
            <w:tcW w:w="2384" w:type="dxa"/>
            <w:shd w:val="clear" w:color="auto" w:fill="800000"/>
          </w:tcPr>
          <w:p w:rsidRPr="00430C7B" w:rsidR="0052637F" w:rsidRDefault="0052637F" w14:paraId="73A9CF94" w14:textId="77777777">
            <w:pPr>
              <w:rPr>
                <w:rFonts w:ascii="Aptos" w:hAnsi="Aptos"/>
                <w:b/>
                <w:bCs/>
                <w:sz w:val="24"/>
                <w:szCs w:val="24"/>
              </w:rPr>
            </w:pPr>
            <w:r w:rsidRPr="00430C7B">
              <w:rPr>
                <w:rFonts w:ascii="Aptos" w:hAnsi="Aptos"/>
                <w:b/>
                <w:bCs/>
                <w:sz w:val="24"/>
                <w:szCs w:val="24"/>
              </w:rPr>
              <w:t>Data Protection Issue</w:t>
            </w:r>
          </w:p>
        </w:tc>
        <w:tc>
          <w:tcPr>
            <w:tcW w:w="2384" w:type="dxa"/>
            <w:shd w:val="clear" w:color="auto" w:fill="800000"/>
          </w:tcPr>
          <w:p w:rsidRPr="00430C7B" w:rsidR="0052637F" w:rsidRDefault="0052637F" w14:paraId="548D62FD" w14:textId="77777777">
            <w:pPr>
              <w:rPr>
                <w:rFonts w:ascii="Aptos" w:hAnsi="Aptos"/>
                <w:b/>
                <w:bCs/>
                <w:sz w:val="24"/>
                <w:szCs w:val="24"/>
              </w:rPr>
            </w:pPr>
            <w:r w:rsidRPr="00430C7B">
              <w:rPr>
                <w:rFonts w:ascii="Aptos" w:hAnsi="Aptos"/>
                <w:b/>
                <w:bCs/>
                <w:sz w:val="24"/>
                <w:szCs w:val="24"/>
              </w:rPr>
              <w:t>Statutory Provisions</w:t>
            </w:r>
          </w:p>
        </w:tc>
        <w:tc>
          <w:tcPr>
            <w:tcW w:w="2384" w:type="dxa"/>
            <w:shd w:val="clear" w:color="auto" w:fill="800000"/>
          </w:tcPr>
          <w:p w:rsidRPr="00430C7B" w:rsidR="0052637F" w:rsidRDefault="0052637F" w14:paraId="4F1B786C" w14:textId="77777777">
            <w:pPr>
              <w:rPr>
                <w:rFonts w:ascii="Aptos" w:hAnsi="Aptos"/>
                <w:b/>
                <w:bCs/>
                <w:sz w:val="24"/>
                <w:szCs w:val="24"/>
              </w:rPr>
            </w:pPr>
            <w:r w:rsidRPr="00430C7B">
              <w:rPr>
                <w:rFonts w:ascii="Aptos" w:hAnsi="Aptos"/>
                <w:b/>
                <w:bCs/>
                <w:sz w:val="24"/>
                <w:szCs w:val="24"/>
              </w:rPr>
              <w:t>Retention Period</w:t>
            </w:r>
          </w:p>
        </w:tc>
        <w:tc>
          <w:tcPr>
            <w:tcW w:w="2384" w:type="dxa"/>
            <w:shd w:val="clear" w:color="auto" w:fill="800000"/>
          </w:tcPr>
          <w:p w:rsidRPr="00430C7B" w:rsidR="0052637F" w:rsidRDefault="0052637F" w14:paraId="6BE7B261" w14:textId="77777777">
            <w:pPr>
              <w:rPr>
                <w:rFonts w:ascii="Aptos" w:hAnsi="Aptos"/>
                <w:b/>
                <w:bCs/>
                <w:sz w:val="24"/>
                <w:szCs w:val="24"/>
              </w:rPr>
            </w:pPr>
            <w:r w:rsidRPr="00430C7B">
              <w:rPr>
                <w:rFonts w:ascii="Aptos" w:hAnsi="Aptos"/>
                <w:b/>
                <w:bCs/>
                <w:sz w:val="24"/>
                <w:szCs w:val="24"/>
              </w:rPr>
              <w:t>Action at End of Administrative Life of Record</w:t>
            </w:r>
          </w:p>
        </w:tc>
      </w:tr>
      <w:tr w:rsidRPr="0085786A" w:rsidR="00246895" w14:paraId="7E224BD3" w14:textId="77777777">
        <w:trPr>
          <w:trHeight w:val="785"/>
        </w:trPr>
        <w:tc>
          <w:tcPr>
            <w:tcW w:w="2383" w:type="dxa"/>
          </w:tcPr>
          <w:p w:rsidRPr="001641DF" w:rsidR="00246895" w:rsidP="005C75D2" w:rsidRDefault="00246895" w14:paraId="1E53989D" w14:textId="76DE218E">
            <w:pPr>
              <w:rPr>
                <w:rFonts w:ascii="Aptos" w:hAnsi="Aptos"/>
                <w:b/>
                <w:bCs/>
                <w:sz w:val="24"/>
                <w:szCs w:val="24"/>
              </w:rPr>
            </w:pPr>
            <w:r w:rsidRPr="001641DF">
              <w:rPr>
                <w:rFonts w:ascii="Aptos" w:hAnsi="Aptos"/>
                <w:sz w:val="24"/>
                <w:szCs w:val="24"/>
              </w:rPr>
              <w:t>11.1</w:t>
            </w:r>
          </w:p>
        </w:tc>
        <w:tc>
          <w:tcPr>
            <w:tcW w:w="2383" w:type="dxa"/>
          </w:tcPr>
          <w:p w:rsidRPr="001641DF" w:rsidR="00246895" w:rsidP="005C75D2" w:rsidRDefault="00246895" w14:paraId="081277AF" w14:textId="42BA2B8A">
            <w:pPr>
              <w:rPr>
                <w:rFonts w:ascii="Aptos" w:hAnsi="Aptos"/>
                <w:b/>
                <w:bCs/>
                <w:sz w:val="24"/>
                <w:szCs w:val="24"/>
              </w:rPr>
            </w:pPr>
            <w:r w:rsidRPr="001641DF">
              <w:rPr>
                <w:rFonts w:ascii="Aptos" w:hAnsi="Aptos"/>
                <w:sz w:val="24"/>
                <w:szCs w:val="24"/>
              </w:rPr>
              <w:t>Secondary transfer sheets (primary)</w:t>
            </w:r>
          </w:p>
        </w:tc>
        <w:tc>
          <w:tcPr>
            <w:tcW w:w="2384" w:type="dxa"/>
          </w:tcPr>
          <w:p w:rsidRPr="001641DF" w:rsidR="00246895" w:rsidP="005C75D2" w:rsidRDefault="00246895" w14:paraId="47863457" w14:textId="7B2516C9">
            <w:pPr>
              <w:rPr>
                <w:rFonts w:ascii="Aptos" w:hAnsi="Aptos"/>
                <w:b/>
                <w:bCs/>
                <w:sz w:val="24"/>
                <w:szCs w:val="24"/>
              </w:rPr>
            </w:pPr>
            <w:r w:rsidRPr="001641DF">
              <w:rPr>
                <w:rFonts w:ascii="Aptos" w:hAnsi="Aptos"/>
                <w:sz w:val="24"/>
                <w:szCs w:val="24"/>
              </w:rPr>
              <w:t>Yes</w:t>
            </w:r>
          </w:p>
        </w:tc>
        <w:tc>
          <w:tcPr>
            <w:tcW w:w="2384" w:type="dxa"/>
          </w:tcPr>
          <w:p w:rsidRPr="001641DF" w:rsidR="00246895" w:rsidP="005C75D2" w:rsidRDefault="00246895" w14:paraId="0292B730" w14:textId="58E80C10">
            <w:pPr>
              <w:rPr>
                <w:rFonts w:ascii="Aptos" w:hAnsi="Aptos"/>
                <w:b/>
                <w:bCs/>
                <w:sz w:val="24"/>
                <w:szCs w:val="24"/>
              </w:rPr>
            </w:pPr>
            <w:r w:rsidRPr="001641DF">
              <w:rPr>
                <w:rFonts w:ascii="Aptos" w:hAnsi="Aptos"/>
                <w:sz w:val="24"/>
                <w:szCs w:val="24"/>
              </w:rPr>
              <w:t xml:space="preserve"> </w:t>
            </w:r>
          </w:p>
        </w:tc>
        <w:tc>
          <w:tcPr>
            <w:tcW w:w="2384" w:type="dxa"/>
          </w:tcPr>
          <w:p w:rsidRPr="001641DF" w:rsidR="00246895" w:rsidP="005C75D2" w:rsidRDefault="00246895" w14:paraId="518A6E26" w14:textId="5923A325">
            <w:pPr>
              <w:rPr>
                <w:rFonts w:ascii="Aptos" w:hAnsi="Aptos"/>
                <w:b/>
                <w:bCs/>
                <w:sz w:val="24"/>
                <w:szCs w:val="24"/>
              </w:rPr>
            </w:pPr>
            <w:r w:rsidRPr="001641DF">
              <w:rPr>
                <w:rFonts w:ascii="Aptos" w:hAnsi="Aptos"/>
                <w:sz w:val="24"/>
                <w:szCs w:val="24"/>
              </w:rPr>
              <w:t>Current year + 2 years</w:t>
            </w:r>
          </w:p>
        </w:tc>
        <w:tc>
          <w:tcPr>
            <w:tcW w:w="2384" w:type="dxa"/>
          </w:tcPr>
          <w:p w:rsidRPr="001641DF" w:rsidR="00246895" w:rsidP="005C75D2" w:rsidRDefault="00246895" w14:paraId="46B08D1C" w14:textId="47369A68">
            <w:pPr>
              <w:rPr>
                <w:rFonts w:ascii="Aptos" w:hAnsi="Aptos"/>
                <w:b/>
                <w:bCs/>
                <w:sz w:val="24"/>
                <w:szCs w:val="24"/>
              </w:rPr>
            </w:pPr>
            <w:r w:rsidRPr="001641DF">
              <w:rPr>
                <w:rFonts w:ascii="Aptos" w:hAnsi="Aptos"/>
                <w:sz w:val="24"/>
                <w:szCs w:val="24"/>
              </w:rPr>
              <w:t>Secure disposal</w:t>
            </w:r>
          </w:p>
        </w:tc>
      </w:tr>
      <w:tr w:rsidRPr="0085786A" w:rsidR="00246895" w14:paraId="39847E90" w14:textId="77777777">
        <w:trPr>
          <w:trHeight w:val="1597"/>
        </w:trPr>
        <w:tc>
          <w:tcPr>
            <w:tcW w:w="2383" w:type="dxa"/>
          </w:tcPr>
          <w:p w:rsidRPr="001641DF" w:rsidR="00246895" w:rsidP="005C75D2" w:rsidRDefault="00246895" w14:paraId="04C3E9FF" w14:textId="14CE6B10">
            <w:pPr>
              <w:rPr>
                <w:rFonts w:ascii="Aptos" w:hAnsi="Aptos"/>
                <w:b/>
                <w:bCs/>
                <w:sz w:val="24"/>
                <w:szCs w:val="24"/>
              </w:rPr>
            </w:pPr>
            <w:r w:rsidRPr="001641DF">
              <w:rPr>
                <w:rFonts w:ascii="Aptos" w:hAnsi="Aptos"/>
                <w:sz w:val="24"/>
                <w:szCs w:val="24"/>
              </w:rPr>
              <w:t>11.2</w:t>
            </w:r>
          </w:p>
        </w:tc>
        <w:tc>
          <w:tcPr>
            <w:tcW w:w="2383" w:type="dxa"/>
          </w:tcPr>
          <w:p w:rsidRPr="001641DF" w:rsidR="00246895" w:rsidP="005C75D2" w:rsidRDefault="00246895" w14:paraId="6AF4975A" w14:textId="4DEE1223">
            <w:pPr>
              <w:rPr>
                <w:rFonts w:ascii="Aptos" w:hAnsi="Aptos"/>
                <w:b/>
                <w:bCs/>
                <w:sz w:val="24"/>
                <w:szCs w:val="24"/>
              </w:rPr>
            </w:pPr>
            <w:r w:rsidRPr="001641DF">
              <w:rPr>
                <w:rFonts w:ascii="Aptos" w:hAnsi="Aptos"/>
                <w:sz w:val="24"/>
                <w:szCs w:val="24"/>
              </w:rPr>
              <w:t>Attendance returns</w:t>
            </w:r>
          </w:p>
        </w:tc>
        <w:tc>
          <w:tcPr>
            <w:tcW w:w="2384" w:type="dxa"/>
          </w:tcPr>
          <w:p w:rsidRPr="001641DF" w:rsidR="00246895" w:rsidP="005C75D2" w:rsidRDefault="00246895" w14:paraId="445F4EFB" w14:textId="413AB3F0">
            <w:pPr>
              <w:rPr>
                <w:rFonts w:ascii="Aptos" w:hAnsi="Aptos"/>
                <w:b/>
                <w:bCs/>
                <w:sz w:val="24"/>
                <w:szCs w:val="24"/>
              </w:rPr>
            </w:pPr>
            <w:r w:rsidRPr="001641DF">
              <w:rPr>
                <w:rFonts w:ascii="Aptos" w:hAnsi="Aptos"/>
                <w:sz w:val="24"/>
                <w:szCs w:val="24"/>
              </w:rPr>
              <w:t>Yes</w:t>
            </w:r>
          </w:p>
        </w:tc>
        <w:tc>
          <w:tcPr>
            <w:tcW w:w="2384" w:type="dxa"/>
          </w:tcPr>
          <w:p w:rsidRPr="001641DF" w:rsidR="00246895" w:rsidP="005C75D2" w:rsidRDefault="00246895" w14:paraId="1765D39E" w14:textId="0415D542">
            <w:pPr>
              <w:rPr>
                <w:rFonts w:ascii="Aptos" w:hAnsi="Aptos"/>
                <w:b/>
                <w:bCs/>
                <w:sz w:val="24"/>
                <w:szCs w:val="24"/>
              </w:rPr>
            </w:pPr>
            <w:r w:rsidRPr="001641DF">
              <w:rPr>
                <w:rFonts w:ascii="Aptos" w:hAnsi="Aptos"/>
                <w:sz w:val="24"/>
                <w:szCs w:val="24"/>
              </w:rPr>
              <w:t xml:space="preserve"> </w:t>
            </w:r>
          </w:p>
        </w:tc>
        <w:tc>
          <w:tcPr>
            <w:tcW w:w="2384" w:type="dxa"/>
          </w:tcPr>
          <w:p w:rsidRPr="001641DF" w:rsidR="00246895" w:rsidP="005C75D2" w:rsidRDefault="00246895" w14:paraId="38742579" w14:textId="54A2FB00">
            <w:pPr>
              <w:rPr>
                <w:rFonts w:ascii="Aptos" w:hAnsi="Aptos"/>
                <w:b/>
                <w:bCs/>
                <w:sz w:val="24"/>
                <w:szCs w:val="24"/>
              </w:rPr>
            </w:pPr>
            <w:r w:rsidRPr="001641DF">
              <w:rPr>
                <w:rFonts w:ascii="Aptos" w:hAnsi="Aptos"/>
                <w:sz w:val="24"/>
                <w:szCs w:val="24"/>
              </w:rPr>
              <w:t>Current year + 1 year</w:t>
            </w:r>
          </w:p>
        </w:tc>
        <w:tc>
          <w:tcPr>
            <w:tcW w:w="2384" w:type="dxa"/>
          </w:tcPr>
          <w:p w:rsidRPr="001641DF" w:rsidR="00246895" w:rsidP="005C75D2" w:rsidRDefault="00246895" w14:paraId="5ACE5AF6" w14:textId="0B84076B">
            <w:pPr>
              <w:rPr>
                <w:rFonts w:ascii="Aptos" w:hAnsi="Aptos"/>
                <w:b/>
                <w:bCs/>
                <w:sz w:val="24"/>
                <w:szCs w:val="24"/>
              </w:rPr>
            </w:pPr>
            <w:r w:rsidRPr="001641DF">
              <w:rPr>
                <w:rFonts w:ascii="Aptos" w:hAnsi="Aptos"/>
                <w:sz w:val="24"/>
                <w:szCs w:val="24"/>
              </w:rPr>
              <w:t>Secure disposal</w:t>
            </w:r>
          </w:p>
        </w:tc>
      </w:tr>
      <w:tr w:rsidRPr="0085786A" w:rsidR="00246895" w:rsidTr="005C75D2" w14:paraId="163A8CC9" w14:textId="77777777">
        <w:trPr>
          <w:trHeight w:val="1381"/>
        </w:trPr>
        <w:tc>
          <w:tcPr>
            <w:tcW w:w="2383" w:type="dxa"/>
          </w:tcPr>
          <w:p w:rsidRPr="001641DF" w:rsidR="00246895" w:rsidP="005C75D2" w:rsidRDefault="00246895" w14:paraId="2AF82312" w14:textId="631D543C">
            <w:pPr>
              <w:rPr>
                <w:rFonts w:ascii="Aptos" w:hAnsi="Aptos"/>
                <w:b/>
                <w:bCs/>
                <w:sz w:val="24"/>
                <w:szCs w:val="24"/>
              </w:rPr>
            </w:pPr>
            <w:r w:rsidRPr="001641DF">
              <w:rPr>
                <w:rFonts w:ascii="Aptos" w:hAnsi="Aptos"/>
                <w:sz w:val="24"/>
                <w:szCs w:val="24"/>
              </w:rPr>
              <w:t>11.3</w:t>
            </w:r>
          </w:p>
        </w:tc>
        <w:tc>
          <w:tcPr>
            <w:tcW w:w="2383" w:type="dxa"/>
          </w:tcPr>
          <w:p w:rsidRPr="001641DF" w:rsidR="00246895" w:rsidP="005C75D2" w:rsidRDefault="00246895" w14:paraId="0C662B54" w14:textId="77355CC2">
            <w:pPr>
              <w:rPr>
                <w:rFonts w:ascii="Aptos" w:hAnsi="Aptos"/>
                <w:b/>
                <w:bCs/>
                <w:sz w:val="24"/>
                <w:szCs w:val="24"/>
              </w:rPr>
            </w:pPr>
            <w:r w:rsidRPr="001641DF">
              <w:rPr>
                <w:rFonts w:ascii="Aptos" w:hAnsi="Aptos"/>
                <w:sz w:val="24"/>
                <w:szCs w:val="24"/>
              </w:rPr>
              <w:t>Circulars from LEA</w:t>
            </w:r>
          </w:p>
        </w:tc>
        <w:tc>
          <w:tcPr>
            <w:tcW w:w="2384" w:type="dxa"/>
          </w:tcPr>
          <w:p w:rsidRPr="001641DF" w:rsidR="00246895" w:rsidP="005C75D2" w:rsidRDefault="00246895" w14:paraId="4698FB6C" w14:textId="55346BF2">
            <w:pPr>
              <w:rPr>
                <w:rFonts w:ascii="Aptos" w:hAnsi="Aptos"/>
                <w:b/>
                <w:bCs/>
                <w:sz w:val="24"/>
                <w:szCs w:val="24"/>
              </w:rPr>
            </w:pPr>
            <w:r w:rsidRPr="001641DF">
              <w:rPr>
                <w:rFonts w:ascii="Aptos" w:hAnsi="Aptos"/>
                <w:sz w:val="24"/>
                <w:szCs w:val="24"/>
              </w:rPr>
              <w:t>Yes</w:t>
            </w:r>
          </w:p>
        </w:tc>
        <w:tc>
          <w:tcPr>
            <w:tcW w:w="2384" w:type="dxa"/>
          </w:tcPr>
          <w:p w:rsidRPr="001641DF" w:rsidR="00246895" w:rsidP="005C75D2" w:rsidRDefault="00246895" w14:paraId="75F24A21" w14:textId="571E0B4A">
            <w:pPr>
              <w:rPr>
                <w:rFonts w:ascii="Aptos" w:hAnsi="Aptos"/>
                <w:b/>
                <w:bCs/>
                <w:sz w:val="24"/>
                <w:szCs w:val="24"/>
              </w:rPr>
            </w:pPr>
            <w:r w:rsidRPr="001641DF">
              <w:rPr>
                <w:rFonts w:ascii="Aptos" w:hAnsi="Aptos"/>
                <w:sz w:val="24"/>
                <w:szCs w:val="24"/>
              </w:rPr>
              <w:t xml:space="preserve"> </w:t>
            </w:r>
          </w:p>
        </w:tc>
        <w:tc>
          <w:tcPr>
            <w:tcW w:w="2384" w:type="dxa"/>
          </w:tcPr>
          <w:p w:rsidRPr="001641DF" w:rsidR="00246895" w:rsidP="005C75D2" w:rsidRDefault="00246895" w14:paraId="6B12C368" w14:textId="36A3F0B2">
            <w:pPr>
              <w:rPr>
                <w:rFonts w:ascii="Aptos" w:hAnsi="Aptos"/>
                <w:b/>
                <w:bCs/>
                <w:sz w:val="24"/>
                <w:szCs w:val="24"/>
              </w:rPr>
            </w:pPr>
            <w:r w:rsidRPr="001641DF">
              <w:rPr>
                <w:rFonts w:ascii="Aptos" w:hAnsi="Aptos"/>
                <w:sz w:val="24"/>
                <w:szCs w:val="24"/>
              </w:rPr>
              <w:t>Whilst required operationally</w:t>
            </w:r>
          </w:p>
        </w:tc>
        <w:tc>
          <w:tcPr>
            <w:tcW w:w="2384" w:type="dxa"/>
          </w:tcPr>
          <w:p w:rsidRPr="001641DF" w:rsidR="00246895" w:rsidP="005C75D2" w:rsidRDefault="00246895" w14:paraId="49DF4A84" w14:textId="4A55BC33">
            <w:pPr>
              <w:rPr>
                <w:rFonts w:ascii="Aptos" w:hAnsi="Aptos"/>
                <w:b/>
                <w:bCs/>
                <w:sz w:val="24"/>
                <w:szCs w:val="24"/>
              </w:rPr>
            </w:pPr>
            <w:r w:rsidRPr="001641DF">
              <w:rPr>
                <w:rFonts w:ascii="Aptos" w:hAnsi="Aptos"/>
                <w:sz w:val="24"/>
                <w:szCs w:val="24"/>
              </w:rPr>
              <w:t>Review to see if further retention period required. Disposal</w:t>
            </w:r>
          </w:p>
        </w:tc>
      </w:tr>
      <w:bookmarkEnd w:id="15"/>
    </w:tbl>
    <w:p w:rsidRPr="0085786A" w:rsidR="0052637F" w:rsidP="007D283E" w:rsidRDefault="0052637F" w14:paraId="230348C9" w14:textId="77777777">
      <w:pPr>
        <w:rPr>
          <w:rFonts w:ascii="Aptos" w:hAnsi="Aptos"/>
          <w:b/>
          <w:bCs/>
          <w:sz w:val="28"/>
          <w:szCs w:val="28"/>
        </w:rPr>
      </w:pPr>
    </w:p>
    <w:p w:rsidRPr="0085786A" w:rsidR="00246895" w:rsidP="007D283E" w:rsidRDefault="00246895" w14:paraId="700ABEF0" w14:textId="77777777">
      <w:pPr>
        <w:rPr>
          <w:rFonts w:ascii="Aptos" w:hAnsi="Aptos"/>
          <w:b/>
          <w:bCs/>
          <w:sz w:val="28"/>
          <w:szCs w:val="28"/>
        </w:rPr>
      </w:pPr>
    </w:p>
    <w:p w:rsidRPr="0085786A" w:rsidR="00246895" w:rsidP="007D283E" w:rsidRDefault="00246895" w14:paraId="209B2D49" w14:textId="77777777">
      <w:pPr>
        <w:rPr>
          <w:rFonts w:ascii="Aptos" w:hAnsi="Aptos"/>
          <w:b/>
          <w:bCs/>
          <w:sz w:val="28"/>
          <w:szCs w:val="28"/>
        </w:rPr>
      </w:pPr>
    </w:p>
    <w:p w:rsidRPr="0085786A" w:rsidR="00246895" w:rsidP="007D283E" w:rsidRDefault="00246895" w14:paraId="3C7F8E2B" w14:textId="77777777">
      <w:pPr>
        <w:rPr>
          <w:rFonts w:ascii="Aptos" w:hAnsi="Aptos"/>
          <w:b/>
          <w:bCs/>
          <w:sz w:val="28"/>
          <w:szCs w:val="28"/>
        </w:rPr>
      </w:pPr>
    </w:p>
    <w:p w:rsidRPr="0085786A" w:rsidR="00246895" w:rsidP="007D283E" w:rsidRDefault="00246895" w14:paraId="68A1B591" w14:textId="77777777">
      <w:pPr>
        <w:rPr>
          <w:rFonts w:ascii="Aptos" w:hAnsi="Aptos"/>
          <w:b/>
          <w:bCs/>
          <w:sz w:val="28"/>
          <w:szCs w:val="28"/>
        </w:rPr>
      </w:pPr>
    </w:p>
    <w:p w:rsidR="001641DF" w:rsidP="007D283E" w:rsidRDefault="001641DF" w14:paraId="64605BFA" w14:textId="77777777">
      <w:pPr>
        <w:rPr>
          <w:rFonts w:ascii="Aptos" w:hAnsi="Aptos"/>
          <w:b/>
          <w:bCs/>
          <w:sz w:val="28"/>
          <w:szCs w:val="28"/>
        </w:rPr>
      </w:pPr>
    </w:p>
    <w:p w:rsidRPr="0085786A" w:rsidR="001641DF" w:rsidP="007D283E" w:rsidRDefault="001641DF" w14:paraId="64974B79" w14:textId="77777777">
      <w:pPr>
        <w:rPr>
          <w:rFonts w:ascii="Aptos" w:hAnsi="Aptos"/>
          <w:b/>
          <w:bCs/>
          <w:sz w:val="28"/>
          <w:szCs w:val="28"/>
        </w:rPr>
      </w:pPr>
    </w:p>
    <w:p w:rsidRPr="0085786A" w:rsidR="00246895" w:rsidP="00377487" w:rsidRDefault="0092651B" w14:paraId="65BC2CD9" w14:textId="5BCB3580">
      <w:pPr>
        <w:jc w:val="center"/>
        <w:rPr>
          <w:rFonts w:ascii="Aptos" w:hAnsi="Aptos"/>
          <w:b/>
          <w:bCs/>
          <w:sz w:val="28"/>
          <w:szCs w:val="28"/>
        </w:rPr>
      </w:pPr>
      <w:r w:rsidRPr="0085786A">
        <w:rPr>
          <w:rFonts w:ascii="Aptos" w:hAnsi="Aptos"/>
          <w:b/>
          <w:bCs/>
          <w:sz w:val="28"/>
          <w:szCs w:val="28"/>
        </w:rPr>
        <w:t>12. Records relating to the Department of Education</w:t>
      </w:r>
    </w:p>
    <w:tbl>
      <w:tblPr>
        <w:tblStyle w:val="TableGrid"/>
        <w:tblW w:w="14302" w:type="dxa"/>
        <w:tblLook w:val="04A0" w:firstRow="1" w:lastRow="0" w:firstColumn="1" w:lastColumn="0" w:noHBand="0" w:noVBand="1"/>
      </w:tblPr>
      <w:tblGrid>
        <w:gridCol w:w="2383"/>
        <w:gridCol w:w="2383"/>
        <w:gridCol w:w="2384"/>
        <w:gridCol w:w="2384"/>
        <w:gridCol w:w="2384"/>
        <w:gridCol w:w="2384"/>
      </w:tblGrid>
      <w:tr w:rsidRPr="0085786A" w:rsidR="0092651B" w:rsidTr="685D04E7" w14:paraId="2A6C1BBB" w14:textId="77777777">
        <w:trPr>
          <w:trHeight w:val="1204"/>
        </w:trPr>
        <w:tc>
          <w:tcPr>
            <w:tcW w:w="2383" w:type="dxa"/>
            <w:shd w:val="clear" w:color="auto" w:fill="800000"/>
          </w:tcPr>
          <w:p w:rsidRPr="00430C7B" w:rsidR="0092651B" w:rsidRDefault="0092651B" w14:paraId="2D192C12" w14:textId="77777777">
            <w:pPr>
              <w:rPr>
                <w:rFonts w:ascii="Aptos" w:hAnsi="Aptos"/>
                <w:b/>
                <w:bCs/>
                <w:sz w:val="24"/>
                <w:szCs w:val="24"/>
              </w:rPr>
            </w:pPr>
            <w:bookmarkStart w:name="_Hlk190869373" w:id="16"/>
          </w:p>
        </w:tc>
        <w:tc>
          <w:tcPr>
            <w:tcW w:w="2383" w:type="dxa"/>
            <w:shd w:val="clear" w:color="auto" w:fill="800000"/>
          </w:tcPr>
          <w:p w:rsidRPr="00430C7B" w:rsidR="0092651B" w:rsidRDefault="0092651B" w14:paraId="39BC82D6" w14:textId="77777777">
            <w:pPr>
              <w:rPr>
                <w:rFonts w:ascii="Aptos" w:hAnsi="Aptos"/>
                <w:b/>
                <w:bCs/>
                <w:sz w:val="24"/>
                <w:szCs w:val="24"/>
              </w:rPr>
            </w:pPr>
            <w:r w:rsidRPr="00430C7B">
              <w:rPr>
                <w:rFonts w:ascii="Aptos" w:hAnsi="Aptos"/>
                <w:b/>
                <w:bCs/>
                <w:sz w:val="24"/>
                <w:szCs w:val="24"/>
              </w:rPr>
              <w:t>Basic File Description</w:t>
            </w:r>
          </w:p>
        </w:tc>
        <w:tc>
          <w:tcPr>
            <w:tcW w:w="2384" w:type="dxa"/>
            <w:shd w:val="clear" w:color="auto" w:fill="800000"/>
          </w:tcPr>
          <w:p w:rsidRPr="00430C7B" w:rsidR="0092651B" w:rsidRDefault="0092651B" w14:paraId="0FF40C7C" w14:textId="77777777">
            <w:pPr>
              <w:rPr>
                <w:rFonts w:ascii="Aptos" w:hAnsi="Aptos"/>
                <w:b/>
                <w:bCs/>
                <w:sz w:val="24"/>
                <w:szCs w:val="24"/>
              </w:rPr>
            </w:pPr>
            <w:r w:rsidRPr="00430C7B">
              <w:rPr>
                <w:rFonts w:ascii="Aptos" w:hAnsi="Aptos"/>
                <w:b/>
                <w:bCs/>
                <w:sz w:val="24"/>
                <w:szCs w:val="24"/>
              </w:rPr>
              <w:t>Data Protection Issue</w:t>
            </w:r>
          </w:p>
        </w:tc>
        <w:tc>
          <w:tcPr>
            <w:tcW w:w="2384" w:type="dxa"/>
            <w:shd w:val="clear" w:color="auto" w:fill="800000"/>
          </w:tcPr>
          <w:p w:rsidRPr="00430C7B" w:rsidR="0092651B" w:rsidRDefault="0092651B" w14:paraId="208FA221" w14:textId="77777777">
            <w:pPr>
              <w:rPr>
                <w:rFonts w:ascii="Aptos" w:hAnsi="Aptos"/>
                <w:b/>
                <w:bCs/>
                <w:sz w:val="24"/>
                <w:szCs w:val="24"/>
              </w:rPr>
            </w:pPr>
            <w:r w:rsidRPr="00430C7B">
              <w:rPr>
                <w:rFonts w:ascii="Aptos" w:hAnsi="Aptos"/>
                <w:b/>
                <w:bCs/>
                <w:sz w:val="24"/>
                <w:szCs w:val="24"/>
              </w:rPr>
              <w:t>Statutory Provisions</w:t>
            </w:r>
          </w:p>
        </w:tc>
        <w:tc>
          <w:tcPr>
            <w:tcW w:w="2384" w:type="dxa"/>
            <w:shd w:val="clear" w:color="auto" w:fill="800000"/>
          </w:tcPr>
          <w:p w:rsidRPr="00430C7B" w:rsidR="0092651B" w:rsidRDefault="0092651B" w14:paraId="414B7E7D" w14:textId="77777777">
            <w:pPr>
              <w:rPr>
                <w:rFonts w:ascii="Aptos" w:hAnsi="Aptos"/>
                <w:b/>
                <w:bCs/>
                <w:sz w:val="24"/>
                <w:szCs w:val="24"/>
              </w:rPr>
            </w:pPr>
            <w:r w:rsidRPr="00430C7B">
              <w:rPr>
                <w:rFonts w:ascii="Aptos" w:hAnsi="Aptos"/>
                <w:b/>
                <w:bCs/>
                <w:sz w:val="24"/>
                <w:szCs w:val="24"/>
              </w:rPr>
              <w:t>Retention Period</w:t>
            </w:r>
          </w:p>
        </w:tc>
        <w:tc>
          <w:tcPr>
            <w:tcW w:w="2384" w:type="dxa"/>
            <w:shd w:val="clear" w:color="auto" w:fill="800000"/>
          </w:tcPr>
          <w:p w:rsidRPr="00430C7B" w:rsidR="0092651B" w:rsidRDefault="0092651B" w14:paraId="08406B96" w14:textId="77777777">
            <w:pPr>
              <w:rPr>
                <w:rFonts w:ascii="Aptos" w:hAnsi="Aptos"/>
                <w:b/>
                <w:bCs/>
                <w:sz w:val="24"/>
                <w:szCs w:val="24"/>
              </w:rPr>
            </w:pPr>
            <w:r w:rsidRPr="00430C7B">
              <w:rPr>
                <w:rFonts w:ascii="Aptos" w:hAnsi="Aptos"/>
                <w:b/>
                <w:bCs/>
                <w:sz w:val="24"/>
                <w:szCs w:val="24"/>
              </w:rPr>
              <w:t>Action at End of Administrative Life of Record</w:t>
            </w:r>
          </w:p>
        </w:tc>
      </w:tr>
      <w:tr w:rsidRPr="0085786A" w:rsidR="004471F0" w:rsidTr="685D04E7" w14:paraId="23DDD7C1" w14:textId="77777777">
        <w:trPr>
          <w:trHeight w:val="785"/>
        </w:trPr>
        <w:tc>
          <w:tcPr>
            <w:tcW w:w="2383" w:type="dxa"/>
          </w:tcPr>
          <w:p w:rsidRPr="001641DF" w:rsidR="004471F0" w:rsidP="005C75D2" w:rsidRDefault="004471F0" w14:paraId="10709E4B" w14:textId="52FBFE4C">
            <w:pPr>
              <w:rPr>
                <w:rFonts w:ascii="Aptos" w:hAnsi="Aptos"/>
                <w:sz w:val="24"/>
                <w:szCs w:val="24"/>
              </w:rPr>
            </w:pPr>
            <w:r w:rsidRPr="001641DF">
              <w:rPr>
                <w:rFonts w:ascii="Aptos" w:hAnsi="Aptos"/>
                <w:sz w:val="24"/>
                <w:szCs w:val="24"/>
              </w:rPr>
              <w:t>12.1</w:t>
            </w:r>
          </w:p>
        </w:tc>
        <w:tc>
          <w:tcPr>
            <w:tcW w:w="2383" w:type="dxa"/>
          </w:tcPr>
          <w:p w:rsidRPr="001641DF" w:rsidR="004471F0" w:rsidP="005C75D2" w:rsidRDefault="004471F0" w14:paraId="4B75500E" w14:textId="3ED3B60A">
            <w:pPr>
              <w:rPr>
                <w:rFonts w:ascii="Aptos" w:hAnsi="Aptos"/>
                <w:sz w:val="24"/>
                <w:szCs w:val="24"/>
              </w:rPr>
            </w:pPr>
            <w:r w:rsidRPr="001641DF">
              <w:rPr>
                <w:rFonts w:ascii="Aptos" w:hAnsi="Aptos"/>
                <w:sz w:val="24"/>
                <w:szCs w:val="24"/>
              </w:rPr>
              <w:t>HMI reports</w:t>
            </w:r>
          </w:p>
        </w:tc>
        <w:tc>
          <w:tcPr>
            <w:tcW w:w="2384" w:type="dxa"/>
          </w:tcPr>
          <w:p w:rsidRPr="001641DF" w:rsidR="004471F0" w:rsidP="005C75D2" w:rsidRDefault="0EA2FD26" w14:paraId="6E8CF463" w14:textId="2D0F75F2">
            <w:pPr>
              <w:rPr>
                <w:rFonts w:ascii="Aptos" w:hAnsi="Aptos"/>
                <w:sz w:val="24"/>
                <w:szCs w:val="24"/>
              </w:rPr>
            </w:pPr>
            <w:r w:rsidRPr="685D04E7">
              <w:rPr>
                <w:rFonts w:ascii="Aptos" w:hAnsi="Aptos"/>
                <w:sz w:val="24"/>
                <w:szCs w:val="24"/>
              </w:rPr>
              <w:t xml:space="preserve"> </w:t>
            </w:r>
            <w:r w:rsidRPr="685D04E7" w:rsidR="1B515A77">
              <w:rPr>
                <w:rFonts w:ascii="Aptos" w:hAnsi="Aptos"/>
                <w:sz w:val="24"/>
                <w:szCs w:val="24"/>
              </w:rPr>
              <w:t>No</w:t>
            </w:r>
          </w:p>
        </w:tc>
        <w:tc>
          <w:tcPr>
            <w:tcW w:w="2384" w:type="dxa"/>
          </w:tcPr>
          <w:p w:rsidRPr="001641DF" w:rsidR="004471F0" w:rsidP="005C75D2" w:rsidRDefault="004471F0" w14:paraId="308868DC" w14:textId="0FBF8F46">
            <w:pPr>
              <w:rPr>
                <w:rFonts w:ascii="Aptos" w:hAnsi="Aptos"/>
                <w:sz w:val="24"/>
                <w:szCs w:val="24"/>
              </w:rPr>
            </w:pPr>
            <w:r w:rsidRPr="001641DF">
              <w:rPr>
                <w:rFonts w:ascii="Aptos" w:hAnsi="Aptos"/>
                <w:sz w:val="24"/>
                <w:szCs w:val="24"/>
              </w:rPr>
              <w:t xml:space="preserve"> </w:t>
            </w:r>
          </w:p>
        </w:tc>
        <w:tc>
          <w:tcPr>
            <w:tcW w:w="2384" w:type="dxa"/>
          </w:tcPr>
          <w:p w:rsidRPr="00BF293A" w:rsidR="004471F0" w:rsidP="685D04E7" w:rsidRDefault="38C6891E" w14:paraId="7C2B932A" w14:textId="036175AD">
            <w:pPr>
              <w:rPr>
                <w:rFonts w:ascii="Aptos" w:hAnsi="Aptos"/>
                <w:sz w:val="24"/>
                <w:szCs w:val="24"/>
              </w:rPr>
            </w:pPr>
            <w:r w:rsidRPr="00BF293A">
              <w:rPr>
                <w:rFonts w:ascii="Aptos" w:hAnsi="Aptos" w:eastAsiaTheme="minorEastAsia"/>
                <w:sz w:val="24"/>
                <w:szCs w:val="24"/>
              </w:rPr>
              <w:t>Keep most recent inspection report; retain previous report + 6 years for reference or historical archive</w:t>
            </w:r>
          </w:p>
        </w:tc>
        <w:tc>
          <w:tcPr>
            <w:tcW w:w="2384" w:type="dxa"/>
          </w:tcPr>
          <w:p w:rsidRPr="001641DF" w:rsidR="004471F0" w:rsidP="005C75D2" w:rsidRDefault="0EA2FD26" w14:paraId="2EB9AAE5" w14:textId="49D4E6CC">
            <w:pPr>
              <w:rPr>
                <w:rFonts w:ascii="Aptos" w:hAnsi="Aptos"/>
                <w:sz w:val="24"/>
                <w:szCs w:val="24"/>
              </w:rPr>
            </w:pPr>
            <w:r w:rsidRPr="685D04E7">
              <w:rPr>
                <w:rFonts w:ascii="Aptos" w:hAnsi="Aptos"/>
                <w:sz w:val="24"/>
                <w:szCs w:val="24"/>
              </w:rPr>
              <w:t>Secure disposal</w:t>
            </w:r>
            <w:r w:rsidRPr="685D04E7" w:rsidR="5BA4138D">
              <w:rPr>
                <w:rFonts w:ascii="Aptos" w:hAnsi="Aptos"/>
                <w:sz w:val="24"/>
                <w:szCs w:val="24"/>
              </w:rPr>
              <w:t xml:space="preserve"> or archive </w:t>
            </w:r>
          </w:p>
        </w:tc>
      </w:tr>
      <w:tr w:rsidRPr="0085786A" w:rsidR="004471F0" w:rsidTr="685D04E7" w14:paraId="0C573D56" w14:textId="77777777">
        <w:trPr>
          <w:trHeight w:val="1597"/>
        </w:trPr>
        <w:tc>
          <w:tcPr>
            <w:tcW w:w="2383" w:type="dxa"/>
          </w:tcPr>
          <w:p w:rsidRPr="001641DF" w:rsidR="004471F0" w:rsidP="005C75D2" w:rsidRDefault="004471F0" w14:paraId="10AAC24F" w14:textId="3800B8FB">
            <w:pPr>
              <w:rPr>
                <w:rFonts w:ascii="Aptos" w:hAnsi="Aptos"/>
                <w:sz w:val="24"/>
                <w:szCs w:val="24"/>
              </w:rPr>
            </w:pPr>
            <w:r w:rsidRPr="001641DF">
              <w:rPr>
                <w:rFonts w:ascii="Aptos" w:hAnsi="Aptos"/>
                <w:sz w:val="24"/>
                <w:szCs w:val="24"/>
              </w:rPr>
              <w:t>12.2</w:t>
            </w:r>
          </w:p>
        </w:tc>
        <w:tc>
          <w:tcPr>
            <w:tcW w:w="2383" w:type="dxa"/>
          </w:tcPr>
          <w:p w:rsidRPr="001641DF" w:rsidR="004471F0" w:rsidP="005C75D2" w:rsidRDefault="004471F0" w14:paraId="01ED1736" w14:textId="3E6D7948">
            <w:pPr>
              <w:rPr>
                <w:rFonts w:ascii="Aptos" w:hAnsi="Aptos"/>
                <w:sz w:val="24"/>
                <w:szCs w:val="24"/>
              </w:rPr>
            </w:pPr>
            <w:r w:rsidRPr="001641DF">
              <w:rPr>
                <w:rFonts w:ascii="Aptos" w:hAnsi="Aptos"/>
                <w:sz w:val="24"/>
                <w:szCs w:val="24"/>
              </w:rPr>
              <w:t>OFSTED reports and papers</w:t>
            </w:r>
          </w:p>
        </w:tc>
        <w:tc>
          <w:tcPr>
            <w:tcW w:w="2384" w:type="dxa"/>
          </w:tcPr>
          <w:p w:rsidRPr="001641DF" w:rsidR="004471F0" w:rsidP="005C75D2" w:rsidRDefault="0EA2FD26" w14:paraId="7FA0232B" w14:textId="6843AFED">
            <w:pPr>
              <w:rPr>
                <w:rFonts w:ascii="Aptos" w:hAnsi="Aptos"/>
                <w:sz w:val="24"/>
                <w:szCs w:val="24"/>
              </w:rPr>
            </w:pPr>
            <w:r w:rsidRPr="685D04E7">
              <w:rPr>
                <w:rFonts w:ascii="Aptos" w:hAnsi="Aptos"/>
                <w:sz w:val="24"/>
                <w:szCs w:val="24"/>
              </w:rPr>
              <w:t xml:space="preserve"> </w:t>
            </w:r>
            <w:r w:rsidRPr="685D04E7" w:rsidR="74630698">
              <w:rPr>
                <w:rFonts w:ascii="Aptos" w:hAnsi="Aptos"/>
                <w:sz w:val="24"/>
                <w:szCs w:val="24"/>
              </w:rPr>
              <w:t>No</w:t>
            </w:r>
          </w:p>
        </w:tc>
        <w:tc>
          <w:tcPr>
            <w:tcW w:w="2384" w:type="dxa"/>
          </w:tcPr>
          <w:p w:rsidRPr="001641DF" w:rsidR="004471F0" w:rsidP="005C75D2" w:rsidRDefault="004471F0" w14:paraId="3D721D70" w14:textId="24BAB226">
            <w:pPr>
              <w:rPr>
                <w:rFonts w:ascii="Aptos" w:hAnsi="Aptos"/>
                <w:sz w:val="24"/>
                <w:szCs w:val="24"/>
              </w:rPr>
            </w:pPr>
            <w:r w:rsidRPr="001641DF">
              <w:rPr>
                <w:rFonts w:ascii="Aptos" w:hAnsi="Aptos"/>
                <w:sz w:val="24"/>
                <w:szCs w:val="24"/>
              </w:rPr>
              <w:t xml:space="preserve"> </w:t>
            </w:r>
          </w:p>
        </w:tc>
        <w:tc>
          <w:tcPr>
            <w:tcW w:w="2384" w:type="dxa"/>
          </w:tcPr>
          <w:p w:rsidRPr="001641DF" w:rsidR="004471F0" w:rsidP="005C75D2" w:rsidRDefault="0EA2FD26" w14:paraId="5DE022FC" w14:textId="2A923F53">
            <w:pPr>
              <w:rPr>
                <w:rFonts w:ascii="Aptos" w:hAnsi="Aptos"/>
                <w:sz w:val="24"/>
                <w:szCs w:val="24"/>
              </w:rPr>
            </w:pPr>
            <w:r w:rsidRPr="685D04E7">
              <w:rPr>
                <w:rFonts w:ascii="Aptos" w:hAnsi="Aptos"/>
                <w:sz w:val="24"/>
                <w:szCs w:val="24"/>
              </w:rPr>
              <w:t>Replace former report with new inspection report</w:t>
            </w:r>
            <w:r w:rsidRPr="685D04E7" w:rsidR="3C015894">
              <w:rPr>
                <w:rFonts w:ascii="Aptos" w:hAnsi="Aptos"/>
                <w:sz w:val="24"/>
                <w:szCs w:val="24"/>
              </w:rPr>
              <w:t xml:space="preserve"> + 6 years </w:t>
            </w:r>
          </w:p>
        </w:tc>
        <w:tc>
          <w:tcPr>
            <w:tcW w:w="2384" w:type="dxa"/>
          </w:tcPr>
          <w:p w:rsidRPr="001641DF" w:rsidR="004471F0" w:rsidP="005C75D2" w:rsidRDefault="0EA2FD26" w14:paraId="7AAAFA74" w14:textId="12B5AF1B">
            <w:pPr>
              <w:rPr>
                <w:rFonts w:ascii="Aptos" w:hAnsi="Aptos"/>
                <w:sz w:val="24"/>
                <w:szCs w:val="24"/>
              </w:rPr>
            </w:pPr>
            <w:r w:rsidRPr="685D04E7">
              <w:rPr>
                <w:rFonts w:ascii="Aptos" w:hAnsi="Aptos"/>
                <w:sz w:val="24"/>
                <w:szCs w:val="24"/>
              </w:rPr>
              <w:t xml:space="preserve"> Secure disposal</w:t>
            </w:r>
            <w:r w:rsidRPr="685D04E7" w:rsidR="2C299AD2">
              <w:rPr>
                <w:rFonts w:ascii="Aptos" w:hAnsi="Aptos"/>
                <w:sz w:val="24"/>
                <w:szCs w:val="24"/>
              </w:rPr>
              <w:t xml:space="preserve"> or archive </w:t>
            </w:r>
          </w:p>
        </w:tc>
      </w:tr>
      <w:tr w:rsidRPr="0085786A" w:rsidR="004471F0" w:rsidTr="685D04E7" w14:paraId="34AC6F8D" w14:textId="77777777">
        <w:trPr>
          <w:trHeight w:val="785"/>
        </w:trPr>
        <w:tc>
          <w:tcPr>
            <w:tcW w:w="2383" w:type="dxa"/>
          </w:tcPr>
          <w:p w:rsidRPr="001641DF" w:rsidR="004471F0" w:rsidP="005C75D2" w:rsidRDefault="004471F0" w14:paraId="09D8D633" w14:textId="0D618852">
            <w:pPr>
              <w:rPr>
                <w:rFonts w:ascii="Aptos" w:hAnsi="Aptos"/>
                <w:sz w:val="24"/>
                <w:szCs w:val="24"/>
              </w:rPr>
            </w:pPr>
            <w:r w:rsidRPr="001641DF">
              <w:rPr>
                <w:rFonts w:ascii="Aptos" w:hAnsi="Aptos"/>
                <w:sz w:val="24"/>
                <w:szCs w:val="24"/>
              </w:rPr>
              <w:t>12.3</w:t>
            </w:r>
          </w:p>
        </w:tc>
        <w:tc>
          <w:tcPr>
            <w:tcW w:w="2383" w:type="dxa"/>
          </w:tcPr>
          <w:p w:rsidRPr="001641DF" w:rsidR="004471F0" w:rsidP="005C75D2" w:rsidRDefault="004471F0" w14:paraId="5E9E20B7" w14:textId="26D3CF6D">
            <w:pPr>
              <w:rPr>
                <w:rFonts w:ascii="Aptos" w:hAnsi="Aptos"/>
                <w:sz w:val="24"/>
                <w:szCs w:val="24"/>
              </w:rPr>
            </w:pPr>
            <w:r w:rsidRPr="001641DF">
              <w:rPr>
                <w:rFonts w:ascii="Aptos" w:hAnsi="Aptos"/>
                <w:sz w:val="24"/>
                <w:szCs w:val="24"/>
              </w:rPr>
              <w:t>Returns</w:t>
            </w:r>
          </w:p>
        </w:tc>
        <w:tc>
          <w:tcPr>
            <w:tcW w:w="2384" w:type="dxa"/>
          </w:tcPr>
          <w:p w:rsidRPr="001641DF" w:rsidR="004471F0" w:rsidP="005C75D2" w:rsidRDefault="0EA2FD26" w14:paraId="735A038A" w14:textId="65D3E8DD">
            <w:pPr>
              <w:rPr>
                <w:rFonts w:ascii="Aptos" w:hAnsi="Aptos"/>
                <w:sz w:val="24"/>
                <w:szCs w:val="24"/>
              </w:rPr>
            </w:pPr>
            <w:r w:rsidRPr="685D04E7">
              <w:rPr>
                <w:rFonts w:ascii="Aptos" w:hAnsi="Aptos"/>
                <w:sz w:val="24"/>
                <w:szCs w:val="24"/>
              </w:rPr>
              <w:t xml:space="preserve"> </w:t>
            </w:r>
            <w:r w:rsidRPr="685D04E7" w:rsidR="32875CFF">
              <w:rPr>
                <w:rFonts w:ascii="Aptos" w:hAnsi="Aptos"/>
                <w:sz w:val="24"/>
                <w:szCs w:val="24"/>
              </w:rPr>
              <w:t>No</w:t>
            </w:r>
          </w:p>
        </w:tc>
        <w:tc>
          <w:tcPr>
            <w:tcW w:w="2384" w:type="dxa"/>
          </w:tcPr>
          <w:p w:rsidRPr="001641DF" w:rsidR="004471F0" w:rsidP="005C75D2" w:rsidRDefault="004471F0" w14:paraId="5F46B706" w14:textId="09C74CF4">
            <w:pPr>
              <w:rPr>
                <w:rFonts w:ascii="Aptos" w:hAnsi="Aptos"/>
                <w:sz w:val="24"/>
                <w:szCs w:val="24"/>
              </w:rPr>
            </w:pPr>
            <w:r w:rsidRPr="001641DF">
              <w:rPr>
                <w:rFonts w:ascii="Aptos" w:hAnsi="Aptos"/>
                <w:sz w:val="24"/>
                <w:szCs w:val="24"/>
              </w:rPr>
              <w:t xml:space="preserve"> </w:t>
            </w:r>
          </w:p>
        </w:tc>
        <w:tc>
          <w:tcPr>
            <w:tcW w:w="2384" w:type="dxa"/>
          </w:tcPr>
          <w:p w:rsidRPr="001641DF" w:rsidR="004471F0" w:rsidP="005C75D2" w:rsidRDefault="004471F0" w14:paraId="36E83E9E" w14:textId="4F41409B">
            <w:pPr>
              <w:rPr>
                <w:rFonts w:ascii="Aptos" w:hAnsi="Aptos"/>
                <w:sz w:val="24"/>
                <w:szCs w:val="24"/>
              </w:rPr>
            </w:pPr>
            <w:r w:rsidRPr="001641DF">
              <w:rPr>
                <w:rFonts w:ascii="Aptos" w:hAnsi="Aptos"/>
                <w:sz w:val="24"/>
                <w:szCs w:val="24"/>
              </w:rPr>
              <w:t>Current year + 6 years</w:t>
            </w:r>
          </w:p>
        </w:tc>
        <w:tc>
          <w:tcPr>
            <w:tcW w:w="2384" w:type="dxa"/>
          </w:tcPr>
          <w:p w:rsidRPr="001641DF" w:rsidR="004471F0" w:rsidP="005C75D2" w:rsidRDefault="0EA2FD26" w14:paraId="06B6FA49" w14:textId="2FE5E32D">
            <w:pPr>
              <w:rPr>
                <w:rFonts w:ascii="Aptos" w:hAnsi="Aptos"/>
                <w:sz w:val="24"/>
                <w:szCs w:val="24"/>
              </w:rPr>
            </w:pPr>
            <w:r w:rsidRPr="685D04E7">
              <w:rPr>
                <w:rFonts w:ascii="Aptos" w:hAnsi="Aptos"/>
                <w:sz w:val="24"/>
                <w:szCs w:val="24"/>
              </w:rPr>
              <w:t>Secure disposal</w:t>
            </w:r>
          </w:p>
        </w:tc>
      </w:tr>
      <w:tr w:rsidRPr="0085786A" w:rsidR="004471F0" w:rsidTr="685D04E7" w14:paraId="2BFDFD91" w14:textId="77777777">
        <w:trPr>
          <w:trHeight w:val="785"/>
        </w:trPr>
        <w:tc>
          <w:tcPr>
            <w:tcW w:w="2383" w:type="dxa"/>
          </w:tcPr>
          <w:p w:rsidRPr="001641DF" w:rsidR="004471F0" w:rsidP="005C75D2" w:rsidRDefault="004471F0" w14:paraId="422D8CFC" w14:textId="641E076F">
            <w:pPr>
              <w:rPr>
                <w:rFonts w:ascii="Aptos" w:hAnsi="Aptos"/>
                <w:sz w:val="24"/>
                <w:szCs w:val="24"/>
              </w:rPr>
            </w:pPr>
            <w:r w:rsidRPr="001641DF">
              <w:rPr>
                <w:rFonts w:ascii="Aptos" w:hAnsi="Aptos"/>
                <w:sz w:val="24"/>
                <w:szCs w:val="24"/>
              </w:rPr>
              <w:t>12.4</w:t>
            </w:r>
          </w:p>
        </w:tc>
        <w:tc>
          <w:tcPr>
            <w:tcW w:w="2383" w:type="dxa"/>
          </w:tcPr>
          <w:p w:rsidRPr="001641DF" w:rsidR="004471F0" w:rsidP="005C75D2" w:rsidRDefault="004471F0" w14:paraId="68868645" w14:textId="6F101074">
            <w:pPr>
              <w:rPr>
                <w:rFonts w:ascii="Aptos" w:hAnsi="Aptos"/>
                <w:sz w:val="24"/>
                <w:szCs w:val="24"/>
              </w:rPr>
            </w:pPr>
            <w:r w:rsidRPr="001641DF">
              <w:rPr>
                <w:rFonts w:ascii="Aptos" w:hAnsi="Aptos"/>
                <w:sz w:val="24"/>
                <w:szCs w:val="24"/>
              </w:rPr>
              <w:t>Circulars from Department of Education</w:t>
            </w:r>
          </w:p>
        </w:tc>
        <w:tc>
          <w:tcPr>
            <w:tcW w:w="2384" w:type="dxa"/>
          </w:tcPr>
          <w:p w:rsidRPr="001641DF" w:rsidR="004471F0" w:rsidP="005C75D2" w:rsidRDefault="0EA2FD26" w14:paraId="0BDA0665" w14:textId="09814DD6">
            <w:pPr>
              <w:rPr>
                <w:rFonts w:ascii="Aptos" w:hAnsi="Aptos"/>
                <w:sz w:val="24"/>
                <w:szCs w:val="24"/>
              </w:rPr>
            </w:pPr>
            <w:r w:rsidRPr="685D04E7">
              <w:rPr>
                <w:rFonts w:ascii="Aptos" w:hAnsi="Aptos"/>
                <w:sz w:val="24"/>
                <w:szCs w:val="24"/>
              </w:rPr>
              <w:t xml:space="preserve"> </w:t>
            </w:r>
            <w:r w:rsidRPr="685D04E7" w:rsidR="571272E6">
              <w:rPr>
                <w:rFonts w:ascii="Aptos" w:hAnsi="Aptos"/>
                <w:sz w:val="24"/>
                <w:szCs w:val="24"/>
              </w:rPr>
              <w:t>No</w:t>
            </w:r>
          </w:p>
        </w:tc>
        <w:tc>
          <w:tcPr>
            <w:tcW w:w="2384" w:type="dxa"/>
          </w:tcPr>
          <w:p w:rsidRPr="001641DF" w:rsidR="004471F0" w:rsidP="005C75D2" w:rsidRDefault="004471F0" w14:paraId="463417CC" w14:textId="73257971">
            <w:pPr>
              <w:rPr>
                <w:rFonts w:ascii="Aptos" w:hAnsi="Aptos"/>
                <w:sz w:val="24"/>
                <w:szCs w:val="24"/>
              </w:rPr>
            </w:pPr>
            <w:r w:rsidRPr="001641DF">
              <w:rPr>
                <w:rFonts w:ascii="Aptos" w:hAnsi="Aptos"/>
                <w:sz w:val="24"/>
                <w:szCs w:val="24"/>
              </w:rPr>
              <w:t xml:space="preserve"> </w:t>
            </w:r>
          </w:p>
        </w:tc>
        <w:tc>
          <w:tcPr>
            <w:tcW w:w="2384" w:type="dxa"/>
          </w:tcPr>
          <w:p w:rsidRPr="001641DF" w:rsidR="004471F0" w:rsidP="005C75D2" w:rsidRDefault="004471F0" w14:paraId="5781D569" w14:textId="7FB0C84D">
            <w:pPr>
              <w:rPr>
                <w:rFonts w:ascii="Aptos" w:hAnsi="Aptos"/>
                <w:sz w:val="24"/>
                <w:szCs w:val="24"/>
              </w:rPr>
            </w:pPr>
            <w:r w:rsidRPr="001641DF">
              <w:rPr>
                <w:rFonts w:ascii="Aptos" w:hAnsi="Aptos"/>
                <w:sz w:val="24"/>
                <w:szCs w:val="24"/>
              </w:rPr>
              <w:t>Whilst required operationally</w:t>
            </w:r>
          </w:p>
        </w:tc>
        <w:tc>
          <w:tcPr>
            <w:tcW w:w="2384" w:type="dxa"/>
          </w:tcPr>
          <w:p w:rsidRPr="001641DF" w:rsidR="004471F0" w:rsidP="005C75D2" w:rsidRDefault="004471F0" w14:paraId="2AE4F0FE" w14:textId="3C0133AD">
            <w:pPr>
              <w:rPr>
                <w:rFonts w:ascii="Aptos" w:hAnsi="Aptos"/>
                <w:sz w:val="24"/>
                <w:szCs w:val="24"/>
              </w:rPr>
            </w:pPr>
            <w:r w:rsidRPr="001641DF">
              <w:rPr>
                <w:rFonts w:ascii="Aptos" w:hAnsi="Aptos"/>
                <w:sz w:val="24"/>
                <w:szCs w:val="24"/>
              </w:rPr>
              <w:t>Review to see if further retention period required. Disposal</w:t>
            </w:r>
          </w:p>
        </w:tc>
      </w:tr>
    </w:tbl>
    <w:p w:rsidRPr="0085786A" w:rsidR="0092651B" w:rsidP="007D283E" w:rsidRDefault="0092651B" w14:paraId="3E838A44" w14:textId="77777777">
      <w:pPr>
        <w:rPr>
          <w:rFonts w:ascii="Aptos" w:hAnsi="Aptos"/>
          <w:b/>
          <w:bCs/>
          <w:sz w:val="28"/>
          <w:szCs w:val="28"/>
        </w:rPr>
      </w:pPr>
    </w:p>
    <w:bookmarkEnd w:id="16"/>
    <w:p w:rsidRPr="0085786A" w:rsidR="00040EE0" w:rsidP="007D283E" w:rsidRDefault="00040EE0" w14:paraId="1C88DC40" w14:textId="77777777">
      <w:pPr>
        <w:rPr>
          <w:rFonts w:ascii="Aptos" w:hAnsi="Aptos"/>
          <w:b/>
          <w:bCs/>
          <w:sz w:val="28"/>
          <w:szCs w:val="28"/>
        </w:rPr>
      </w:pPr>
    </w:p>
    <w:p w:rsidRPr="0085786A" w:rsidR="004471F0" w:rsidP="00377487" w:rsidRDefault="004471F0" w14:paraId="3B2B161C" w14:textId="1E55C74A">
      <w:pPr>
        <w:jc w:val="center"/>
        <w:rPr>
          <w:rFonts w:ascii="Aptos" w:hAnsi="Aptos"/>
          <w:b/>
          <w:bCs/>
          <w:sz w:val="28"/>
          <w:szCs w:val="28"/>
        </w:rPr>
      </w:pPr>
      <w:r w:rsidRPr="0085786A">
        <w:rPr>
          <w:rFonts w:ascii="Aptos" w:hAnsi="Aptos"/>
          <w:b/>
          <w:bCs/>
          <w:sz w:val="28"/>
          <w:szCs w:val="28"/>
        </w:rPr>
        <w:t>13. Records relating t</w:t>
      </w:r>
      <w:r w:rsidRPr="0085786A" w:rsidR="008352E9">
        <w:rPr>
          <w:rFonts w:ascii="Aptos" w:hAnsi="Aptos"/>
          <w:b/>
          <w:bCs/>
          <w:sz w:val="28"/>
          <w:szCs w:val="28"/>
        </w:rPr>
        <w:t>o Optum</w:t>
      </w:r>
    </w:p>
    <w:tbl>
      <w:tblPr>
        <w:tblStyle w:val="TableGrid"/>
        <w:tblW w:w="14302" w:type="dxa"/>
        <w:tblLook w:val="04A0" w:firstRow="1" w:lastRow="0" w:firstColumn="1" w:lastColumn="0" w:noHBand="0" w:noVBand="1"/>
      </w:tblPr>
      <w:tblGrid>
        <w:gridCol w:w="2383"/>
        <w:gridCol w:w="2383"/>
        <w:gridCol w:w="2384"/>
        <w:gridCol w:w="2384"/>
        <w:gridCol w:w="2384"/>
        <w:gridCol w:w="2384"/>
      </w:tblGrid>
      <w:tr w:rsidRPr="0085786A" w:rsidR="008352E9" w:rsidTr="685D04E7" w14:paraId="42B32F8F" w14:textId="77777777">
        <w:trPr>
          <w:trHeight w:val="1204"/>
        </w:trPr>
        <w:tc>
          <w:tcPr>
            <w:tcW w:w="2383" w:type="dxa"/>
            <w:shd w:val="clear" w:color="auto" w:fill="800000"/>
          </w:tcPr>
          <w:p w:rsidRPr="00430C7B" w:rsidR="008352E9" w:rsidRDefault="008352E9" w14:paraId="7829E6DB" w14:textId="77777777">
            <w:pPr>
              <w:rPr>
                <w:rFonts w:ascii="Aptos" w:hAnsi="Aptos"/>
                <w:b/>
                <w:bCs/>
                <w:sz w:val="24"/>
                <w:szCs w:val="24"/>
              </w:rPr>
            </w:pPr>
            <w:bookmarkStart w:name="_Hlk190869416" w:id="17"/>
          </w:p>
        </w:tc>
        <w:tc>
          <w:tcPr>
            <w:tcW w:w="2383" w:type="dxa"/>
            <w:shd w:val="clear" w:color="auto" w:fill="800000"/>
          </w:tcPr>
          <w:p w:rsidRPr="00430C7B" w:rsidR="008352E9" w:rsidRDefault="008352E9" w14:paraId="7A8A5D49" w14:textId="77777777">
            <w:pPr>
              <w:rPr>
                <w:rFonts w:ascii="Aptos" w:hAnsi="Aptos"/>
                <w:b/>
                <w:bCs/>
                <w:sz w:val="24"/>
                <w:szCs w:val="24"/>
              </w:rPr>
            </w:pPr>
            <w:r w:rsidRPr="00430C7B">
              <w:rPr>
                <w:rFonts w:ascii="Aptos" w:hAnsi="Aptos"/>
                <w:b/>
                <w:bCs/>
                <w:sz w:val="24"/>
                <w:szCs w:val="24"/>
              </w:rPr>
              <w:t>Basic File Description</w:t>
            </w:r>
          </w:p>
        </w:tc>
        <w:tc>
          <w:tcPr>
            <w:tcW w:w="2384" w:type="dxa"/>
            <w:shd w:val="clear" w:color="auto" w:fill="800000"/>
          </w:tcPr>
          <w:p w:rsidRPr="00430C7B" w:rsidR="008352E9" w:rsidRDefault="008352E9" w14:paraId="2929B1EE" w14:textId="77777777">
            <w:pPr>
              <w:rPr>
                <w:rFonts w:ascii="Aptos" w:hAnsi="Aptos"/>
                <w:b/>
                <w:bCs/>
                <w:sz w:val="24"/>
                <w:szCs w:val="24"/>
              </w:rPr>
            </w:pPr>
            <w:r w:rsidRPr="00430C7B">
              <w:rPr>
                <w:rFonts w:ascii="Aptos" w:hAnsi="Aptos"/>
                <w:b/>
                <w:bCs/>
                <w:sz w:val="24"/>
                <w:szCs w:val="24"/>
              </w:rPr>
              <w:t>Data Protection Issue</w:t>
            </w:r>
          </w:p>
        </w:tc>
        <w:tc>
          <w:tcPr>
            <w:tcW w:w="2384" w:type="dxa"/>
            <w:shd w:val="clear" w:color="auto" w:fill="800000"/>
          </w:tcPr>
          <w:p w:rsidRPr="00430C7B" w:rsidR="008352E9" w:rsidRDefault="008352E9" w14:paraId="3F9BCD67" w14:textId="77777777">
            <w:pPr>
              <w:rPr>
                <w:rFonts w:ascii="Aptos" w:hAnsi="Aptos"/>
                <w:b/>
                <w:bCs/>
                <w:sz w:val="24"/>
                <w:szCs w:val="24"/>
              </w:rPr>
            </w:pPr>
            <w:r w:rsidRPr="00430C7B">
              <w:rPr>
                <w:rFonts w:ascii="Aptos" w:hAnsi="Aptos"/>
                <w:b/>
                <w:bCs/>
                <w:sz w:val="24"/>
                <w:szCs w:val="24"/>
              </w:rPr>
              <w:t>Statutory Provisions</w:t>
            </w:r>
          </w:p>
        </w:tc>
        <w:tc>
          <w:tcPr>
            <w:tcW w:w="2384" w:type="dxa"/>
            <w:shd w:val="clear" w:color="auto" w:fill="800000"/>
          </w:tcPr>
          <w:p w:rsidRPr="00430C7B" w:rsidR="008352E9" w:rsidRDefault="008352E9" w14:paraId="5723CF5E" w14:textId="77777777">
            <w:pPr>
              <w:rPr>
                <w:rFonts w:ascii="Aptos" w:hAnsi="Aptos"/>
                <w:b/>
                <w:bCs/>
                <w:sz w:val="24"/>
                <w:szCs w:val="24"/>
              </w:rPr>
            </w:pPr>
            <w:r w:rsidRPr="00430C7B">
              <w:rPr>
                <w:rFonts w:ascii="Aptos" w:hAnsi="Aptos"/>
                <w:b/>
                <w:bCs/>
                <w:sz w:val="24"/>
                <w:szCs w:val="24"/>
              </w:rPr>
              <w:t>Retention Period</w:t>
            </w:r>
          </w:p>
        </w:tc>
        <w:tc>
          <w:tcPr>
            <w:tcW w:w="2384" w:type="dxa"/>
            <w:shd w:val="clear" w:color="auto" w:fill="800000"/>
          </w:tcPr>
          <w:p w:rsidRPr="00430C7B" w:rsidR="008352E9" w:rsidRDefault="008352E9" w14:paraId="13D73905" w14:textId="77777777">
            <w:pPr>
              <w:rPr>
                <w:rFonts w:ascii="Aptos" w:hAnsi="Aptos"/>
                <w:b/>
                <w:bCs/>
                <w:sz w:val="24"/>
                <w:szCs w:val="24"/>
              </w:rPr>
            </w:pPr>
            <w:r w:rsidRPr="00430C7B">
              <w:rPr>
                <w:rFonts w:ascii="Aptos" w:hAnsi="Aptos"/>
                <w:b/>
                <w:bCs/>
                <w:sz w:val="24"/>
                <w:szCs w:val="24"/>
              </w:rPr>
              <w:t>Action at End of Administrative Life of Record</w:t>
            </w:r>
          </w:p>
        </w:tc>
      </w:tr>
      <w:tr w:rsidRPr="0085786A" w:rsidR="008352E9" w:rsidTr="685D04E7" w14:paraId="42C3D4D6" w14:textId="77777777">
        <w:trPr>
          <w:trHeight w:val="785"/>
        </w:trPr>
        <w:tc>
          <w:tcPr>
            <w:tcW w:w="2383" w:type="dxa"/>
          </w:tcPr>
          <w:p w:rsidRPr="0085786A" w:rsidR="008352E9" w:rsidP="005C75D2" w:rsidRDefault="008352E9" w14:paraId="6F346A5F" w14:textId="6161B094">
            <w:pPr>
              <w:rPr>
                <w:rFonts w:ascii="Aptos" w:hAnsi="Aptos"/>
                <w:b/>
                <w:bCs/>
                <w:sz w:val="24"/>
                <w:szCs w:val="24"/>
              </w:rPr>
            </w:pPr>
            <w:r w:rsidRPr="0085786A">
              <w:rPr>
                <w:rFonts w:ascii="Aptos" w:hAnsi="Aptos"/>
                <w:sz w:val="24"/>
                <w:szCs w:val="24"/>
              </w:rPr>
              <w:t>13.1</w:t>
            </w:r>
          </w:p>
        </w:tc>
        <w:tc>
          <w:tcPr>
            <w:tcW w:w="2383" w:type="dxa"/>
          </w:tcPr>
          <w:p w:rsidRPr="0085786A" w:rsidR="008352E9" w:rsidP="005C75D2" w:rsidRDefault="008352E9" w14:paraId="48E1AE28" w14:textId="1039F396">
            <w:pPr>
              <w:rPr>
                <w:rFonts w:ascii="Aptos" w:hAnsi="Aptos"/>
                <w:b/>
                <w:bCs/>
                <w:sz w:val="24"/>
                <w:szCs w:val="24"/>
              </w:rPr>
            </w:pPr>
            <w:r w:rsidRPr="0085786A">
              <w:rPr>
                <w:rFonts w:ascii="Aptos" w:hAnsi="Aptos"/>
                <w:sz w:val="24"/>
                <w:szCs w:val="24"/>
              </w:rPr>
              <w:t>Service level agreements</w:t>
            </w:r>
          </w:p>
        </w:tc>
        <w:tc>
          <w:tcPr>
            <w:tcW w:w="2384" w:type="dxa"/>
          </w:tcPr>
          <w:p w:rsidRPr="0085786A" w:rsidR="008352E9" w:rsidP="005C75D2" w:rsidRDefault="7BE697A6" w14:paraId="14E300E3" w14:textId="05B2540E">
            <w:pPr>
              <w:rPr>
                <w:rFonts w:ascii="Aptos" w:hAnsi="Aptos"/>
                <w:b/>
                <w:bCs/>
                <w:sz w:val="24"/>
                <w:szCs w:val="24"/>
              </w:rPr>
            </w:pPr>
            <w:r w:rsidRPr="685D04E7">
              <w:rPr>
                <w:rFonts w:ascii="Aptos" w:hAnsi="Aptos"/>
                <w:sz w:val="24"/>
                <w:szCs w:val="24"/>
              </w:rPr>
              <w:t xml:space="preserve"> </w:t>
            </w:r>
            <w:r w:rsidRPr="685D04E7" w:rsidR="16D8BDBE">
              <w:rPr>
                <w:rFonts w:ascii="Aptos" w:hAnsi="Aptos"/>
                <w:sz w:val="24"/>
                <w:szCs w:val="24"/>
              </w:rPr>
              <w:t>No</w:t>
            </w:r>
          </w:p>
        </w:tc>
        <w:tc>
          <w:tcPr>
            <w:tcW w:w="2384" w:type="dxa"/>
          </w:tcPr>
          <w:p w:rsidRPr="0085786A" w:rsidR="008352E9" w:rsidP="005C75D2" w:rsidRDefault="008352E9" w14:paraId="63A5BB76" w14:textId="7A2F3777">
            <w:pPr>
              <w:rPr>
                <w:rFonts w:ascii="Aptos" w:hAnsi="Aptos"/>
                <w:b/>
                <w:bCs/>
                <w:sz w:val="24"/>
                <w:szCs w:val="24"/>
              </w:rPr>
            </w:pPr>
            <w:r w:rsidRPr="0085786A">
              <w:rPr>
                <w:rFonts w:ascii="Aptos" w:hAnsi="Aptos"/>
                <w:sz w:val="24"/>
                <w:szCs w:val="24"/>
              </w:rPr>
              <w:t xml:space="preserve"> </w:t>
            </w:r>
          </w:p>
        </w:tc>
        <w:tc>
          <w:tcPr>
            <w:tcW w:w="2384" w:type="dxa"/>
          </w:tcPr>
          <w:p w:rsidRPr="0085786A" w:rsidR="008352E9" w:rsidP="005C75D2" w:rsidRDefault="008352E9" w14:paraId="68158424" w14:textId="5D3A1D08">
            <w:pPr>
              <w:rPr>
                <w:rFonts w:ascii="Aptos" w:hAnsi="Aptos"/>
                <w:b/>
                <w:bCs/>
                <w:sz w:val="24"/>
                <w:szCs w:val="24"/>
              </w:rPr>
            </w:pPr>
            <w:r w:rsidRPr="0085786A">
              <w:rPr>
                <w:rFonts w:ascii="Aptos" w:hAnsi="Aptos"/>
                <w:sz w:val="24"/>
                <w:szCs w:val="24"/>
              </w:rPr>
              <w:t>Until superseded</w:t>
            </w:r>
          </w:p>
        </w:tc>
        <w:tc>
          <w:tcPr>
            <w:tcW w:w="2384" w:type="dxa"/>
          </w:tcPr>
          <w:p w:rsidRPr="0085786A" w:rsidR="008352E9" w:rsidP="005C75D2" w:rsidRDefault="008352E9" w14:paraId="1C7B56F6" w14:textId="44A2202A">
            <w:pPr>
              <w:rPr>
                <w:rFonts w:ascii="Aptos" w:hAnsi="Aptos"/>
                <w:b/>
                <w:bCs/>
                <w:sz w:val="24"/>
                <w:szCs w:val="24"/>
              </w:rPr>
            </w:pPr>
            <w:r w:rsidRPr="0085786A">
              <w:rPr>
                <w:rFonts w:ascii="Aptos" w:hAnsi="Aptos"/>
                <w:sz w:val="24"/>
                <w:szCs w:val="24"/>
              </w:rPr>
              <w:t>Secure disposal</w:t>
            </w:r>
          </w:p>
        </w:tc>
      </w:tr>
      <w:tr w:rsidRPr="0085786A" w:rsidR="008352E9" w:rsidTr="685D04E7" w14:paraId="405BAE7E" w14:textId="77777777">
        <w:trPr>
          <w:trHeight w:val="1597"/>
        </w:trPr>
        <w:tc>
          <w:tcPr>
            <w:tcW w:w="2383" w:type="dxa"/>
          </w:tcPr>
          <w:p w:rsidRPr="0085786A" w:rsidR="008352E9" w:rsidP="005C75D2" w:rsidRDefault="008352E9" w14:paraId="6DC8FBCB" w14:textId="3FB2C7A1">
            <w:pPr>
              <w:rPr>
                <w:rFonts w:ascii="Aptos" w:hAnsi="Aptos"/>
                <w:b/>
                <w:bCs/>
                <w:sz w:val="24"/>
                <w:szCs w:val="24"/>
              </w:rPr>
            </w:pPr>
            <w:r w:rsidRPr="0085786A">
              <w:rPr>
                <w:rFonts w:ascii="Aptos" w:hAnsi="Aptos"/>
                <w:sz w:val="24"/>
                <w:szCs w:val="24"/>
              </w:rPr>
              <w:t>13.2</w:t>
            </w:r>
          </w:p>
        </w:tc>
        <w:tc>
          <w:tcPr>
            <w:tcW w:w="2383" w:type="dxa"/>
          </w:tcPr>
          <w:p w:rsidRPr="0085786A" w:rsidR="008352E9" w:rsidP="005C75D2" w:rsidRDefault="008352E9" w14:paraId="527083B8" w14:textId="6F96E60B">
            <w:pPr>
              <w:rPr>
                <w:rFonts w:ascii="Aptos" w:hAnsi="Aptos"/>
                <w:b/>
                <w:bCs/>
                <w:sz w:val="24"/>
                <w:szCs w:val="24"/>
              </w:rPr>
            </w:pPr>
            <w:r w:rsidRPr="0085786A">
              <w:rPr>
                <w:rFonts w:ascii="Aptos" w:hAnsi="Aptos"/>
                <w:sz w:val="24"/>
                <w:szCs w:val="24"/>
              </w:rPr>
              <w:t>Work experience agreement</w:t>
            </w:r>
          </w:p>
        </w:tc>
        <w:tc>
          <w:tcPr>
            <w:tcW w:w="2384" w:type="dxa"/>
          </w:tcPr>
          <w:p w:rsidRPr="0085786A" w:rsidR="008352E9" w:rsidP="005C75D2" w:rsidRDefault="008352E9" w14:paraId="417A161E" w14:textId="3BD79453">
            <w:pPr>
              <w:rPr>
                <w:rFonts w:ascii="Aptos" w:hAnsi="Aptos"/>
                <w:b/>
                <w:bCs/>
                <w:sz w:val="24"/>
                <w:szCs w:val="24"/>
              </w:rPr>
            </w:pPr>
            <w:r w:rsidRPr="0085786A">
              <w:rPr>
                <w:rFonts w:ascii="Aptos" w:hAnsi="Aptos"/>
                <w:sz w:val="24"/>
                <w:szCs w:val="24"/>
              </w:rPr>
              <w:t>Yes</w:t>
            </w:r>
          </w:p>
        </w:tc>
        <w:tc>
          <w:tcPr>
            <w:tcW w:w="2384" w:type="dxa"/>
          </w:tcPr>
          <w:p w:rsidRPr="0085786A" w:rsidR="008352E9" w:rsidP="005C75D2" w:rsidRDefault="008352E9" w14:paraId="03AF4270" w14:textId="460FEBD0">
            <w:pPr>
              <w:rPr>
                <w:rFonts w:ascii="Aptos" w:hAnsi="Aptos"/>
                <w:b/>
                <w:bCs/>
                <w:sz w:val="24"/>
                <w:szCs w:val="24"/>
              </w:rPr>
            </w:pPr>
            <w:r w:rsidRPr="0085786A">
              <w:rPr>
                <w:rFonts w:ascii="Aptos" w:hAnsi="Aptos"/>
                <w:sz w:val="24"/>
                <w:szCs w:val="24"/>
              </w:rPr>
              <w:t xml:space="preserve"> </w:t>
            </w:r>
          </w:p>
        </w:tc>
        <w:tc>
          <w:tcPr>
            <w:tcW w:w="2384" w:type="dxa"/>
          </w:tcPr>
          <w:p w:rsidRPr="0085786A" w:rsidR="008352E9" w:rsidP="685D04E7" w:rsidRDefault="12184275" w14:paraId="75946560" w14:textId="2B960E79">
            <w:pPr>
              <w:rPr>
                <w:rFonts w:ascii="Aptos" w:hAnsi="Aptos"/>
                <w:sz w:val="24"/>
                <w:szCs w:val="24"/>
              </w:rPr>
            </w:pPr>
            <w:r w:rsidRPr="685D04E7">
              <w:rPr>
                <w:rFonts w:eastAsiaTheme="minorEastAsia"/>
                <w:sz w:val="24"/>
                <w:szCs w:val="24"/>
              </w:rPr>
              <w:t>Date of birth + 21 years (retain longer if an incident or claim is possible)</w:t>
            </w:r>
          </w:p>
        </w:tc>
        <w:tc>
          <w:tcPr>
            <w:tcW w:w="2384" w:type="dxa"/>
          </w:tcPr>
          <w:p w:rsidRPr="0085786A" w:rsidR="008352E9" w:rsidP="005C75D2" w:rsidRDefault="008352E9" w14:paraId="590217E6" w14:textId="49CCE514">
            <w:pPr>
              <w:rPr>
                <w:rFonts w:ascii="Aptos" w:hAnsi="Aptos"/>
                <w:b/>
                <w:bCs/>
                <w:sz w:val="24"/>
                <w:szCs w:val="24"/>
              </w:rPr>
            </w:pPr>
            <w:r w:rsidRPr="0085786A">
              <w:rPr>
                <w:rFonts w:ascii="Aptos" w:hAnsi="Aptos"/>
                <w:sz w:val="24"/>
                <w:szCs w:val="24"/>
              </w:rPr>
              <w:t>Secure disposal</w:t>
            </w:r>
          </w:p>
        </w:tc>
      </w:tr>
      <w:bookmarkEnd w:id="17"/>
    </w:tbl>
    <w:p w:rsidRPr="0085786A" w:rsidR="008352E9" w:rsidP="008352E9" w:rsidRDefault="008352E9" w14:paraId="4842CCF6" w14:textId="77777777">
      <w:pPr>
        <w:rPr>
          <w:rFonts w:ascii="Aptos" w:hAnsi="Aptos"/>
          <w:b/>
          <w:bCs/>
          <w:sz w:val="28"/>
          <w:szCs w:val="28"/>
        </w:rPr>
      </w:pPr>
    </w:p>
    <w:p w:rsidRPr="0085786A" w:rsidR="008352E9" w:rsidP="007D283E" w:rsidRDefault="008352E9" w14:paraId="79128A55" w14:textId="77777777">
      <w:pPr>
        <w:rPr>
          <w:rFonts w:ascii="Aptos" w:hAnsi="Aptos"/>
          <w:b/>
          <w:bCs/>
          <w:sz w:val="28"/>
          <w:szCs w:val="28"/>
        </w:rPr>
      </w:pPr>
    </w:p>
    <w:p w:rsidRPr="0085786A" w:rsidR="008352E9" w:rsidP="007D283E" w:rsidRDefault="008352E9" w14:paraId="293BFADA" w14:textId="77777777">
      <w:pPr>
        <w:rPr>
          <w:rFonts w:ascii="Aptos" w:hAnsi="Aptos"/>
          <w:b/>
          <w:bCs/>
          <w:sz w:val="28"/>
          <w:szCs w:val="28"/>
        </w:rPr>
      </w:pPr>
    </w:p>
    <w:p w:rsidRPr="0085786A" w:rsidR="008352E9" w:rsidP="007D283E" w:rsidRDefault="008352E9" w14:paraId="685DF8B1" w14:textId="77777777">
      <w:pPr>
        <w:rPr>
          <w:rFonts w:ascii="Aptos" w:hAnsi="Aptos"/>
          <w:b/>
          <w:bCs/>
          <w:sz w:val="28"/>
          <w:szCs w:val="28"/>
        </w:rPr>
      </w:pPr>
    </w:p>
    <w:p w:rsidRPr="0085786A" w:rsidR="008352E9" w:rsidP="007D283E" w:rsidRDefault="008352E9" w14:paraId="2DC1693F" w14:textId="77777777">
      <w:pPr>
        <w:rPr>
          <w:rFonts w:ascii="Aptos" w:hAnsi="Aptos"/>
          <w:b/>
          <w:bCs/>
          <w:sz w:val="28"/>
          <w:szCs w:val="28"/>
        </w:rPr>
      </w:pPr>
    </w:p>
    <w:p w:rsidRPr="0085786A" w:rsidR="008352E9" w:rsidP="007D283E" w:rsidRDefault="008352E9" w14:paraId="4EAC8F1B" w14:textId="77777777">
      <w:pPr>
        <w:rPr>
          <w:rFonts w:ascii="Aptos" w:hAnsi="Aptos"/>
          <w:b/>
          <w:bCs/>
          <w:sz w:val="28"/>
          <w:szCs w:val="28"/>
        </w:rPr>
      </w:pPr>
    </w:p>
    <w:p w:rsidRPr="0085786A" w:rsidR="008352E9" w:rsidP="007D283E" w:rsidRDefault="008352E9" w14:paraId="4389A877" w14:textId="77777777">
      <w:pPr>
        <w:rPr>
          <w:rFonts w:ascii="Aptos" w:hAnsi="Aptos"/>
          <w:b/>
          <w:bCs/>
          <w:sz w:val="28"/>
          <w:szCs w:val="28"/>
        </w:rPr>
      </w:pPr>
    </w:p>
    <w:p w:rsidRPr="0085786A" w:rsidR="00040EE0" w:rsidP="007D283E" w:rsidRDefault="00040EE0" w14:paraId="3BEF4908" w14:textId="77777777">
      <w:pPr>
        <w:rPr>
          <w:rFonts w:ascii="Aptos" w:hAnsi="Aptos"/>
          <w:b/>
          <w:bCs/>
          <w:sz w:val="28"/>
          <w:szCs w:val="28"/>
        </w:rPr>
      </w:pPr>
    </w:p>
    <w:p w:rsidRPr="0085786A" w:rsidR="008352E9" w:rsidP="007D283E" w:rsidRDefault="008352E9" w14:paraId="02B685F1" w14:textId="77777777">
      <w:pPr>
        <w:rPr>
          <w:rFonts w:ascii="Aptos" w:hAnsi="Aptos"/>
          <w:b/>
          <w:bCs/>
          <w:sz w:val="28"/>
          <w:szCs w:val="28"/>
        </w:rPr>
      </w:pPr>
    </w:p>
    <w:p w:rsidRPr="0085786A" w:rsidR="008352E9" w:rsidP="00377487" w:rsidRDefault="008352E9" w14:paraId="27B5E71C" w14:textId="14CBEDDE">
      <w:pPr>
        <w:jc w:val="center"/>
        <w:rPr>
          <w:rFonts w:ascii="Aptos" w:hAnsi="Aptos"/>
          <w:b/>
          <w:bCs/>
          <w:sz w:val="28"/>
          <w:szCs w:val="28"/>
        </w:rPr>
      </w:pPr>
      <w:r w:rsidRPr="0085786A">
        <w:rPr>
          <w:rFonts w:ascii="Aptos" w:hAnsi="Aptos"/>
          <w:b/>
          <w:bCs/>
          <w:sz w:val="28"/>
          <w:szCs w:val="28"/>
        </w:rPr>
        <w:t>14. Recording relating to school meals</w:t>
      </w:r>
    </w:p>
    <w:tbl>
      <w:tblPr>
        <w:tblStyle w:val="TableGrid"/>
        <w:tblW w:w="14302" w:type="dxa"/>
        <w:tblLook w:val="04A0" w:firstRow="1" w:lastRow="0" w:firstColumn="1" w:lastColumn="0" w:noHBand="0" w:noVBand="1"/>
      </w:tblPr>
      <w:tblGrid>
        <w:gridCol w:w="2383"/>
        <w:gridCol w:w="2383"/>
        <w:gridCol w:w="2384"/>
        <w:gridCol w:w="2384"/>
        <w:gridCol w:w="2384"/>
        <w:gridCol w:w="2384"/>
      </w:tblGrid>
      <w:tr w:rsidRPr="0085786A" w:rsidR="008352E9" w:rsidTr="685D04E7" w14:paraId="6E864260" w14:textId="77777777">
        <w:trPr>
          <w:trHeight w:val="1204"/>
        </w:trPr>
        <w:tc>
          <w:tcPr>
            <w:tcW w:w="2383" w:type="dxa"/>
            <w:shd w:val="clear" w:color="auto" w:fill="800000"/>
          </w:tcPr>
          <w:p w:rsidRPr="00430C7B" w:rsidR="008352E9" w:rsidRDefault="008352E9" w14:paraId="2A771DAE" w14:textId="77777777">
            <w:pPr>
              <w:rPr>
                <w:rFonts w:ascii="Aptos" w:hAnsi="Aptos"/>
                <w:b/>
                <w:bCs/>
                <w:sz w:val="24"/>
                <w:szCs w:val="24"/>
              </w:rPr>
            </w:pPr>
          </w:p>
        </w:tc>
        <w:tc>
          <w:tcPr>
            <w:tcW w:w="2383" w:type="dxa"/>
            <w:shd w:val="clear" w:color="auto" w:fill="800000"/>
          </w:tcPr>
          <w:p w:rsidRPr="00430C7B" w:rsidR="008352E9" w:rsidRDefault="008352E9" w14:paraId="36BA742D" w14:textId="77777777">
            <w:pPr>
              <w:rPr>
                <w:rFonts w:ascii="Aptos" w:hAnsi="Aptos"/>
                <w:b/>
                <w:bCs/>
                <w:sz w:val="24"/>
                <w:szCs w:val="24"/>
              </w:rPr>
            </w:pPr>
            <w:r w:rsidRPr="00430C7B">
              <w:rPr>
                <w:rFonts w:ascii="Aptos" w:hAnsi="Aptos"/>
                <w:b/>
                <w:bCs/>
                <w:sz w:val="24"/>
                <w:szCs w:val="24"/>
              </w:rPr>
              <w:t>Basic File Description</w:t>
            </w:r>
          </w:p>
        </w:tc>
        <w:tc>
          <w:tcPr>
            <w:tcW w:w="2384" w:type="dxa"/>
            <w:shd w:val="clear" w:color="auto" w:fill="800000"/>
          </w:tcPr>
          <w:p w:rsidRPr="00430C7B" w:rsidR="008352E9" w:rsidRDefault="008352E9" w14:paraId="2A07C5A1" w14:textId="77777777">
            <w:pPr>
              <w:rPr>
                <w:rFonts w:ascii="Aptos" w:hAnsi="Aptos"/>
                <w:b/>
                <w:bCs/>
                <w:sz w:val="24"/>
                <w:szCs w:val="24"/>
              </w:rPr>
            </w:pPr>
            <w:r w:rsidRPr="00430C7B">
              <w:rPr>
                <w:rFonts w:ascii="Aptos" w:hAnsi="Aptos"/>
                <w:b/>
                <w:bCs/>
                <w:sz w:val="24"/>
                <w:szCs w:val="24"/>
              </w:rPr>
              <w:t>Data Protection Issue</w:t>
            </w:r>
          </w:p>
        </w:tc>
        <w:tc>
          <w:tcPr>
            <w:tcW w:w="2384" w:type="dxa"/>
            <w:shd w:val="clear" w:color="auto" w:fill="800000"/>
          </w:tcPr>
          <w:p w:rsidRPr="00430C7B" w:rsidR="008352E9" w:rsidRDefault="008352E9" w14:paraId="07357ED1" w14:textId="77777777">
            <w:pPr>
              <w:rPr>
                <w:rFonts w:ascii="Aptos" w:hAnsi="Aptos"/>
                <w:b/>
                <w:bCs/>
                <w:sz w:val="24"/>
                <w:szCs w:val="24"/>
              </w:rPr>
            </w:pPr>
            <w:r w:rsidRPr="00430C7B">
              <w:rPr>
                <w:rFonts w:ascii="Aptos" w:hAnsi="Aptos"/>
                <w:b/>
                <w:bCs/>
                <w:sz w:val="24"/>
                <w:szCs w:val="24"/>
              </w:rPr>
              <w:t>Statutory Provisions</w:t>
            </w:r>
          </w:p>
        </w:tc>
        <w:tc>
          <w:tcPr>
            <w:tcW w:w="2384" w:type="dxa"/>
            <w:shd w:val="clear" w:color="auto" w:fill="800000"/>
          </w:tcPr>
          <w:p w:rsidRPr="00430C7B" w:rsidR="008352E9" w:rsidRDefault="008352E9" w14:paraId="2A4EDCC9" w14:textId="77777777">
            <w:pPr>
              <w:rPr>
                <w:rFonts w:ascii="Aptos" w:hAnsi="Aptos"/>
                <w:b/>
                <w:bCs/>
                <w:sz w:val="24"/>
                <w:szCs w:val="24"/>
              </w:rPr>
            </w:pPr>
            <w:r w:rsidRPr="00430C7B">
              <w:rPr>
                <w:rFonts w:ascii="Aptos" w:hAnsi="Aptos"/>
                <w:b/>
                <w:bCs/>
                <w:sz w:val="24"/>
                <w:szCs w:val="24"/>
              </w:rPr>
              <w:t>Retention Period</w:t>
            </w:r>
          </w:p>
        </w:tc>
        <w:tc>
          <w:tcPr>
            <w:tcW w:w="2384" w:type="dxa"/>
            <w:shd w:val="clear" w:color="auto" w:fill="800000"/>
          </w:tcPr>
          <w:p w:rsidRPr="00430C7B" w:rsidR="008352E9" w:rsidRDefault="008352E9" w14:paraId="2E78E216" w14:textId="77777777">
            <w:pPr>
              <w:rPr>
                <w:rFonts w:ascii="Aptos" w:hAnsi="Aptos"/>
                <w:b/>
                <w:bCs/>
                <w:sz w:val="24"/>
                <w:szCs w:val="24"/>
              </w:rPr>
            </w:pPr>
            <w:r w:rsidRPr="00430C7B">
              <w:rPr>
                <w:rFonts w:ascii="Aptos" w:hAnsi="Aptos"/>
                <w:b/>
                <w:bCs/>
                <w:sz w:val="24"/>
                <w:szCs w:val="24"/>
              </w:rPr>
              <w:t>Action at End of Administrative Life of Record</w:t>
            </w:r>
          </w:p>
        </w:tc>
      </w:tr>
      <w:tr w:rsidRPr="0085786A" w:rsidR="00EF797B" w:rsidTr="685D04E7" w14:paraId="583B1C43" w14:textId="77777777">
        <w:trPr>
          <w:trHeight w:val="785"/>
        </w:trPr>
        <w:tc>
          <w:tcPr>
            <w:tcW w:w="2383" w:type="dxa"/>
          </w:tcPr>
          <w:p w:rsidRPr="0085786A" w:rsidR="00EF797B" w:rsidP="005C75D2" w:rsidRDefault="00EF797B" w14:paraId="2FAD5BA8" w14:textId="28142BE1">
            <w:pPr>
              <w:rPr>
                <w:rFonts w:ascii="Aptos" w:hAnsi="Aptos"/>
                <w:b/>
                <w:bCs/>
                <w:sz w:val="24"/>
                <w:szCs w:val="24"/>
              </w:rPr>
            </w:pPr>
            <w:r w:rsidRPr="0085786A">
              <w:rPr>
                <w:rFonts w:ascii="Aptos" w:hAnsi="Aptos"/>
                <w:sz w:val="24"/>
                <w:szCs w:val="24"/>
              </w:rPr>
              <w:t>14.1</w:t>
            </w:r>
          </w:p>
        </w:tc>
        <w:tc>
          <w:tcPr>
            <w:tcW w:w="2383" w:type="dxa"/>
          </w:tcPr>
          <w:p w:rsidRPr="0085786A" w:rsidR="00EF797B" w:rsidP="005C75D2" w:rsidRDefault="00EF797B" w14:paraId="28A1FC65" w14:textId="54BB345A">
            <w:pPr>
              <w:rPr>
                <w:rFonts w:ascii="Aptos" w:hAnsi="Aptos"/>
                <w:b/>
                <w:bCs/>
                <w:sz w:val="24"/>
                <w:szCs w:val="24"/>
              </w:rPr>
            </w:pPr>
            <w:r w:rsidRPr="0085786A">
              <w:rPr>
                <w:rFonts w:ascii="Aptos" w:hAnsi="Aptos"/>
                <w:sz w:val="24"/>
                <w:szCs w:val="24"/>
              </w:rPr>
              <w:t>Dinner register</w:t>
            </w:r>
          </w:p>
        </w:tc>
        <w:tc>
          <w:tcPr>
            <w:tcW w:w="2384" w:type="dxa"/>
          </w:tcPr>
          <w:p w:rsidRPr="0085786A" w:rsidR="00EF797B" w:rsidP="005C75D2" w:rsidRDefault="12F259FD" w14:paraId="695C89A7" w14:textId="782C441B">
            <w:pPr>
              <w:rPr>
                <w:rFonts w:ascii="Aptos" w:hAnsi="Aptos"/>
                <w:b/>
                <w:bCs/>
                <w:sz w:val="24"/>
                <w:szCs w:val="24"/>
              </w:rPr>
            </w:pPr>
            <w:r w:rsidRPr="685D04E7">
              <w:rPr>
                <w:rFonts w:ascii="Aptos" w:hAnsi="Aptos"/>
                <w:sz w:val="24"/>
                <w:szCs w:val="24"/>
              </w:rPr>
              <w:t xml:space="preserve"> </w:t>
            </w:r>
            <w:r w:rsidRPr="685D04E7" w:rsidR="2EC1469A">
              <w:rPr>
                <w:rFonts w:ascii="Aptos" w:hAnsi="Aptos"/>
                <w:sz w:val="24"/>
                <w:szCs w:val="24"/>
              </w:rPr>
              <w:t>Yes</w:t>
            </w:r>
          </w:p>
        </w:tc>
        <w:tc>
          <w:tcPr>
            <w:tcW w:w="2384" w:type="dxa"/>
          </w:tcPr>
          <w:p w:rsidRPr="0085786A" w:rsidR="00EF797B" w:rsidP="005C75D2" w:rsidRDefault="00EF797B" w14:paraId="1E19B924" w14:textId="25B3AF94">
            <w:pPr>
              <w:rPr>
                <w:rFonts w:ascii="Aptos" w:hAnsi="Aptos"/>
                <w:b/>
                <w:bCs/>
                <w:sz w:val="24"/>
                <w:szCs w:val="24"/>
              </w:rPr>
            </w:pPr>
            <w:r w:rsidRPr="0085786A">
              <w:rPr>
                <w:rFonts w:ascii="Aptos" w:hAnsi="Aptos"/>
                <w:sz w:val="24"/>
                <w:szCs w:val="24"/>
              </w:rPr>
              <w:t xml:space="preserve"> </w:t>
            </w:r>
          </w:p>
        </w:tc>
        <w:tc>
          <w:tcPr>
            <w:tcW w:w="2384" w:type="dxa"/>
          </w:tcPr>
          <w:p w:rsidRPr="0085786A" w:rsidR="00EF797B" w:rsidP="005C75D2" w:rsidRDefault="00EF797B" w14:paraId="5BE05C03" w14:textId="79522A77">
            <w:pPr>
              <w:rPr>
                <w:rFonts w:ascii="Aptos" w:hAnsi="Aptos"/>
                <w:b/>
                <w:bCs/>
                <w:sz w:val="24"/>
                <w:szCs w:val="24"/>
              </w:rPr>
            </w:pPr>
            <w:r w:rsidRPr="0085786A">
              <w:rPr>
                <w:rFonts w:ascii="Aptos" w:hAnsi="Aptos"/>
                <w:sz w:val="24"/>
                <w:szCs w:val="24"/>
              </w:rPr>
              <w:t>Current year + 3 years</w:t>
            </w:r>
          </w:p>
        </w:tc>
        <w:tc>
          <w:tcPr>
            <w:tcW w:w="2384" w:type="dxa"/>
          </w:tcPr>
          <w:p w:rsidRPr="0085786A" w:rsidR="00EF797B" w:rsidP="005C75D2" w:rsidRDefault="00EF797B" w14:paraId="4936D94C" w14:textId="492352B1">
            <w:pPr>
              <w:rPr>
                <w:rFonts w:ascii="Aptos" w:hAnsi="Aptos"/>
                <w:b/>
                <w:bCs/>
                <w:sz w:val="24"/>
                <w:szCs w:val="24"/>
              </w:rPr>
            </w:pPr>
            <w:r w:rsidRPr="0085786A">
              <w:rPr>
                <w:rFonts w:ascii="Aptos" w:hAnsi="Aptos"/>
                <w:sz w:val="24"/>
                <w:szCs w:val="24"/>
              </w:rPr>
              <w:t>Secure disposal</w:t>
            </w:r>
          </w:p>
        </w:tc>
      </w:tr>
      <w:tr w:rsidRPr="0085786A" w:rsidR="00EF797B" w:rsidTr="685D04E7" w14:paraId="3B8C7E8C" w14:textId="77777777">
        <w:trPr>
          <w:trHeight w:val="1597"/>
        </w:trPr>
        <w:tc>
          <w:tcPr>
            <w:tcW w:w="2383" w:type="dxa"/>
          </w:tcPr>
          <w:p w:rsidRPr="0085786A" w:rsidR="00EF797B" w:rsidP="005C75D2" w:rsidRDefault="00EF797B" w14:paraId="6EB82681" w14:textId="7FEB0CFA">
            <w:pPr>
              <w:rPr>
                <w:rFonts w:ascii="Aptos" w:hAnsi="Aptos"/>
                <w:b/>
                <w:bCs/>
                <w:sz w:val="24"/>
                <w:szCs w:val="24"/>
              </w:rPr>
            </w:pPr>
            <w:r w:rsidRPr="0085786A">
              <w:rPr>
                <w:rFonts w:ascii="Aptos" w:hAnsi="Aptos"/>
                <w:sz w:val="24"/>
                <w:szCs w:val="24"/>
              </w:rPr>
              <w:t>14.2</w:t>
            </w:r>
          </w:p>
        </w:tc>
        <w:tc>
          <w:tcPr>
            <w:tcW w:w="2383" w:type="dxa"/>
          </w:tcPr>
          <w:p w:rsidRPr="0085786A" w:rsidR="00EF797B" w:rsidP="005C75D2" w:rsidRDefault="00EF797B" w14:paraId="29AA1FD8" w14:textId="66B190B3">
            <w:pPr>
              <w:rPr>
                <w:rFonts w:ascii="Aptos" w:hAnsi="Aptos"/>
                <w:b/>
                <w:bCs/>
                <w:sz w:val="24"/>
                <w:szCs w:val="24"/>
              </w:rPr>
            </w:pPr>
            <w:r w:rsidRPr="0085786A">
              <w:rPr>
                <w:rFonts w:ascii="Aptos" w:hAnsi="Aptos"/>
                <w:sz w:val="24"/>
                <w:szCs w:val="24"/>
              </w:rPr>
              <w:t>School meals summary sheets</w:t>
            </w:r>
          </w:p>
        </w:tc>
        <w:tc>
          <w:tcPr>
            <w:tcW w:w="2384" w:type="dxa"/>
          </w:tcPr>
          <w:p w:rsidRPr="0085786A" w:rsidR="00EF797B" w:rsidP="005C75D2" w:rsidRDefault="12F259FD" w14:paraId="7E947A68" w14:textId="5D7F6F47">
            <w:pPr>
              <w:rPr>
                <w:rFonts w:ascii="Aptos" w:hAnsi="Aptos"/>
                <w:b/>
                <w:bCs/>
                <w:sz w:val="24"/>
                <w:szCs w:val="24"/>
              </w:rPr>
            </w:pPr>
            <w:r w:rsidRPr="685D04E7">
              <w:rPr>
                <w:rFonts w:ascii="Aptos" w:hAnsi="Aptos"/>
                <w:sz w:val="24"/>
                <w:szCs w:val="24"/>
              </w:rPr>
              <w:t xml:space="preserve"> </w:t>
            </w:r>
            <w:r w:rsidRPr="685D04E7" w:rsidR="3562F943">
              <w:rPr>
                <w:rFonts w:ascii="Aptos" w:hAnsi="Aptos"/>
                <w:sz w:val="24"/>
                <w:szCs w:val="24"/>
              </w:rPr>
              <w:t>Yes</w:t>
            </w:r>
          </w:p>
        </w:tc>
        <w:tc>
          <w:tcPr>
            <w:tcW w:w="2384" w:type="dxa"/>
          </w:tcPr>
          <w:p w:rsidRPr="0085786A" w:rsidR="00EF797B" w:rsidP="005C75D2" w:rsidRDefault="00EF797B" w14:paraId="2128D8ED" w14:textId="6022A0D7">
            <w:pPr>
              <w:rPr>
                <w:rFonts w:ascii="Aptos" w:hAnsi="Aptos"/>
                <w:b/>
                <w:bCs/>
                <w:sz w:val="24"/>
                <w:szCs w:val="24"/>
              </w:rPr>
            </w:pPr>
            <w:r w:rsidRPr="0085786A">
              <w:rPr>
                <w:rFonts w:ascii="Aptos" w:hAnsi="Aptos"/>
                <w:sz w:val="24"/>
                <w:szCs w:val="24"/>
              </w:rPr>
              <w:t xml:space="preserve"> </w:t>
            </w:r>
          </w:p>
        </w:tc>
        <w:tc>
          <w:tcPr>
            <w:tcW w:w="2384" w:type="dxa"/>
          </w:tcPr>
          <w:p w:rsidRPr="0085786A" w:rsidR="00EF797B" w:rsidP="005C75D2" w:rsidRDefault="00EF797B" w14:paraId="3716BA5D" w14:textId="15F8A781">
            <w:pPr>
              <w:rPr>
                <w:rFonts w:ascii="Aptos" w:hAnsi="Aptos"/>
                <w:b/>
                <w:bCs/>
                <w:sz w:val="24"/>
                <w:szCs w:val="24"/>
              </w:rPr>
            </w:pPr>
            <w:r w:rsidRPr="0085786A">
              <w:rPr>
                <w:rFonts w:ascii="Aptos" w:hAnsi="Aptos"/>
                <w:sz w:val="24"/>
                <w:szCs w:val="24"/>
              </w:rPr>
              <w:t>Current year + 3 years</w:t>
            </w:r>
          </w:p>
        </w:tc>
        <w:tc>
          <w:tcPr>
            <w:tcW w:w="2384" w:type="dxa"/>
          </w:tcPr>
          <w:p w:rsidRPr="0085786A" w:rsidR="00EF797B" w:rsidP="005C75D2" w:rsidRDefault="00EF797B" w14:paraId="7DF85973" w14:textId="23DA5DA0">
            <w:pPr>
              <w:rPr>
                <w:rFonts w:ascii="Aptos" w:hAnsi="Aptos"/>
                <w:b/>
                <w:bCs/>
                <w:sz w:val="24"/>
                <w:szCs w:val="24"/>
              </w:rPr>
            </w:pPr>
            <w:r w:rsidRPr="0085786A">
              <w:rPr>
                <w:rFonts w:ascii="Aptos" w:hAnsi="Aptos"/>
                <w:sz w:val="24"/>
                <w:szCs w:val="24"/>
              </w:rPr>
              <w:t>Secure disposal</w:t>
            </w:r>
          </w:p>
        </w:tc>
      </w:tr>
    </w:tbl>
    <w:p w:rsidRPr="0085786A" w:rsidR="008352E9" w:rsidP="007D283E" w:rsidRDefault="008352E9" w14:paraId="060C0360" w14:textId="77777777">
      <w:pPr>
        <w:rPr>
          <w:rFonts w:ascii="Aptos" w:hAnsi="Aptos"/>
          <w:b/>
          <w:bCs/>
          <w:sz w:val="28"/>
          <w:szCs w:val="28"/>
        </w:rPr>
      </w:pPr>
    </w:p>
    <w:p w:rsidRPr="0085786A" w:rsidR="00EF797B" w:rsidP="007D283E" w:rsidRDefault="00EF797B" w14:paraId="1F00508C" w14:textId="77777777">
      <w:pPr>
        <w:rPr>
          <w:rFonts w:ascii="Aptos" w:hAnsi="Aptos"/>
          <w:b/>
          <w:bCs/>
          <w:sz w:val="28"/>
          <w:szCs w:val="28"/>
        </w:rPr>
      </w:pPr>
    </w:p>
    <w:p w:rsidRPr="0085786A" w:rsidR="00EF797B" w:rsidP="007D283E" w:rsidRDefault="00EF797B" w14:paraId="39C34C0B" w14:textId="77777777">
      <w:pPr>
        <w:rPr>
          <w:rFonts w:ascii="Aptos" w:hAnsi="Aptos"/>
          <w:b/>
          <w:bCs/>
          <w:sz w:val="28"/>
          <w:szCs w:val="28"/>
        </w:rPr>
      </w:pPr>
    </w:p>
    <w:p w:rsidRPr="0085786A" w:rsidR="00EF797B" w:rsidP="007D283E" w:rsidRDefault="00EF797B" w14:paraId="51A42A99" w14:textId="77777777">
      <w:pPr>
        <w:rPr>
          <w:rFonts w:ascii="Aptos" w:hAnsi="Aptos"/>
          <w:b/>
          <w:bCs/>
          <w:sz w:val="28"/>
          <w:szCs w:val="28"/>
        </w:rPr>
      </w:pPr>
    </w:p>
    <w:p w:rsidRPr="0085786A" w:rsidR="00EF797B" w:rsidP="007D283E" w:rsidRDefault="00EF797B" w14:paraId="69FD60DC" w14:textId="77777777">
      <w:pPr>
        <w:rPr>
          <w:rFonts w:ascii="Aptos" w:hAnsi="Aptos"/>
          <w:b/>
          <w:bCs/>
          <w:sz w:val="28"/>
          <w:szCs w:val="28"/>
        </w:rPr>
      </w:pPr>
    </w:p>
    <w:p w:rsidRPr="0085786A" w:rsidR="00EF797B" w:rsidP="007D283E" w:rsidRDefault="00EF797B" w14:paraId="343D029E" w14:textId="77777777">
      <w:pPr>
        <w:rPr>
          <w:rFonts w:ascii="Aptos" w:hAnsi="Aptos"/>
          <w:b/>
          <w:bCs/>
          <w:sz w:val="28"/>
          <w:szCs w:val="28"/>
        </w:rPr>
      </w:pPr>
    </w:p>
    <w:p w:rsidRPr="0085786A" w:rsidR="00EF797B" w:rsidP="007D283E" w:rsidRDefault="00EF797B" w14:paraId="70132F56" w14:textId="77777777">
      <w:pPr>
        <w:rPr>
          <w:rFonts w:ascii="Aptos" w:hAnsi="Aptos"/>
          <w:b/>
          <w:bCs/>
          <w:sz w:val="28"/>
          <w:szCs w:val="28"/>
        </w:rPr>
      </w:pPr>
    </w:p>
    <w:p w:rsidRPr="0085786A" w:rsidR="00EF797B" w:rsidP="007D283E" w:rsidRDefault="00EF797B" w14:paraId="43064880" w14:textId="77777777">
      <w:pPr>
        <w:rPr>
          <w:rFonts w:ascii="Aptos" w:hAnsi="Aptos"/>
          <w:b/>
          <w:bCs/>
          <w:sz w:val="28"/>
          <w:szCs w:val="28"/>
        </w:rPr>
      </w:pPr>
    </w:p>
    <w:p w:rsidRPr="0085786A" w:rsidR="00040EE0" w:rsidP="007D283E" w:rsidRDefault="00040EE0" w14:paraId="57BFF80E" w14:textId="77777777">
      <w:pPr>
        <w:rPr>
          <w:rFonts w:ascii="Aptos" w:hAnsi="Aptos"/>
          <w:b/>
          <w:bCs/>
          <w:sz w:val="28"/>
          <w:szCs w:val="28"/>
        </w:rPr>
      </w:pPr>
    </w:p>
    <w:p w:rsidRPr="0085786A" w:rsidR="00EF797B" w:rsidP="00377487" w:rsidRDefault="00EF797B" w14:paraId="75FFCDFA" w14:textId="271CFE55">
      <w:pPr>
        <w:jc w:val="center"/>
        <w:rPr>
          <w:rFonts w:ascii="Aptos" w:hAnsi="Aptos"/>
          <w:b/>
          <w:bCs/>
          <w:sz w:val="28"/>
          <w:szCs w:val="28"/>
        </w:rPr>
      </w:pPr>
      <w:r w:rsidRPr="0085786A">
        <w:rPr>
          <w:rFonts w:ascii="Aptos" w:hAnsi="Aptos"/>
          <w:b/>
          <w:bCs/>
          <w:sz w:val="28"/>
          <w:szCs w:val="28"/>
        </w:rPr>
        <w:t>15. Records relating to Family Liaison Officers and Home School Liaison Assistants</w:t>
      </w:r>
    </w:p>
    <w:tbl>
      <w:tblPr>
        <w:tblStyle w:val="TableGrid"/>
        <w:tblW w:w="14302" w:type="dxa"/>
        <w:tblLook w:val="04A0" w:firstRow="1" w:lastRow="0" w:firstColumn="1" w:lastColumn="0" w:noHBand="0" w:noVBand="1"/>
      </w:tblPr>
      <w:tblGrid>
        <w:gridCol w:w="2383"/>
        <w:gridCol w:w="2383"/>
        <w:gridCol w:w="2384"/>
        <w:gridCol w:w="2384"/>
        <w:gridCol w:w="2384"/>
        <w:gridCol w:w="2384"/>
      </w:tblGrid>
      <w:tr w:rsidRPr="0085786A" w:rsidR="00EF797B" w:rsidTr="6B6DCD3B" w14:paraId="25B17334" w14:textId="77777777">
        <w:trPr>
          <w:trHeight w:val="1204"/>
        </w:trPr>
        <w:tc>
          <w:tcPr>
            <w:tcW w:w="2383" w:type="dxa"/>
            <w:shd w:val="clear" w:color="auto" w:fill="800000"/>
            <w:tcMar/>
          </w:tcPr>
          <w:p w:rsidRPr="00430C7B" w:rsidR="00EF797B" w:rsidRDefault="00EF797B" w14:paraId="605601D8" w14:textId="77777777">
            <w:pPr>
              <w:rPr>
                <w:rFonts w:ascii="Aptos" w:hAnsi="Aptos"/>
                <w:b/>
                <w:bCs/>
                <w:sz w:val="24"/>
                <w:szCs w:val="24"/>
              </w:rPr>
            </w:pPr>
          </w:p>
        </w:tc>
        <w:tc>
          <w:tcPr>
            <w:tcW w:w="2383" w:type="dxa"/>
            <w:shd w:val="clear" w:color="auto" w:fill="800000"/>
            <w:tcMar/>
          </w:tcPr>
          <w:p w:rsidRPr="00430C7B" w:rsidR="00EF797B" w:rsidRDefault="00EF797B" w14:paraId="5E9193A8" w14:textId="77777777">
            <w:pPr>
              <w:rPr>
                <w:rFonts w:ascii="Aptos" w:hAnsi="Aptos"/>
                <w:b/>
                <w:bCs/>
                <w:sz w:val="24"/>
                <w:szCs w:val="24"/>
              </w:rPr>
            </w:pPr>
            <w:r w:rsidRPr="00430C7B">
              <w:rPr>
                <w:rFonts w:ascii="Aptos" w:hAnsi="Aptos"/>
                <w:b/>
                <w:bCs/>
                <w:sz w:val="24"/>
                <w:szCs w:val="24"/>
              </w:rPr>
              <w:t>Basic File Description</w:t>
            </w:r>
          </w:p>
        </w:tc>
        <w:tc>
          <w:tcPr>
            <w:tcW w:w="2384" w:type="dxa"/>
            <w:shd w:val="clear" w:color="auto" w:fill="800000"/>
            <w:tcMar/>
          </w:tcPr>
          <w:p w:rsidRPr="00430C7B" w:rsidR="00EF797B" w:rsidRDefault="00EF797B" w14:paraId="11DA8C38" w14:textId="77777777">
            <w:pPr>
              <w:rPr>
                <w:rFonts w:ascii="Aptos" w:hAnsi="Aptos"/>
                <w:b/>
                <w:bCs/>
                <w:sz w:val="24"/>
                <w:szCs w:val="24"/>
              </w:rPr>
            </w:pPr>
            <w:r w:rsidRPr="00430C7B">
              <w:rPr>
                <w:rFonts w:ascii="Aptos" w:hAnsi="Aptos"/>
                <w:b/>
                <w:bCs/>
                <w:sz w:val="24"/>
                <w:szCs w:val="24"/>
              </w:rPr>
              <w:t>Data Protection Issue</w:t>
            </w:r>
          </w:p>
        </w:tc>
        <w:tc>
          <w:tcPr>
            <w:tcW w:w="2384" w:type="dxa"/>
            <w:shd w:val="clear" w:color="auto" w:fill="800000"/>
            <w:tcMar/>
          </w:tcPr>
          <w:p w:rsidRPr="00430C7B" w:rsidR="00EF797B" w:rsidRDefault="00EF797B" w14:paraId="0842014F" w14:textId="77777777">
            <w:pPr>
              <w:rPr>
                <w:rFonts w:ascii="Aptos" w:hAnsi="Aptos"/>
                <w:b/>
                <w:bCs/>
                <w:sz w:val="24"/>
                <w:szCs w:val="24"/>
              </w:rPr>
            </w:pPr>
            <w:r w:rsidRPr="00430C7B">
              <w:rPr>
                <w:rFonts w:ascii="Aptos" w:hAnsi="Aptos"/>
                <w:b/>
                <w:bCs/>
                <w:sz w:val="24"/>
                <w:szCs w:val="24"/>
              </w:rPr>
              <w:t>Statutory Provisions</w:t>
            </w:r>
          </w:p>
        </w:tc>
        <w:tc>
          <w:tcPr>
            <w:tcW w:w="2384" w:type="dxa"/>
            <w:shd w:val="clear" w:color="auto" w:fill="800000"/>
            <w:tcMar/>
          </w:tcPr>
          <w:p w:rsidRPr="00430C7B" w:rsidR="00EF797B" w:rsidRDefault="00EF797B" w14:paraId="6738F9AE" w14:textId="77777777">
            <w:pPr>
              <w:rPr>
                <w:rFonts w:ascii="Aptos" w:hAnsi="Aptos"/>
                <w:b/>
                <w:bCs/>
                <w:sz w:val="24"/>
                <w:szCs w:val="24"/>
              </w:rPr>
            </w:pPr>
            <w:r w:rsidRPr="00430C7B">
              <w:rPr>
                <w:rFonts w:ascii="Aptos" w:hAnsi="Aptos"/>
                <w:b/>
                <w:bCs/>
                <w:sz w:val="24"/>
                <w:szCs w:val="24"/>
              </w:rPr>
              <w:t>Retention Period</w:t>
            </w:r>
          </w:p>
        </w:tc>
        <w:tc>
          <w:tcPr>
            <w:tcW w:w="2384" w:type="dxa"/>
            <w:shd w:val="clear" w:color="auto" w:fill="800000"/>
            <w:tcMar/>
          </w:tcPr>
          <w:p w:rsidRPr="00430C7B" w:rsidR="00EF797B" w:rsidRDefault="00EF797B" w14:paraId="0FCF7B14" w14:textId="77777777">
            <w:pPr>
              <w:rPr>
                <w:rFonts w:ascii="Aptos" w:hAnsi="Aptos"/>
                <w:b/>
                <w:bCs/>
                <w:sz w:val="24"/>
                <w:szCs w:val="24"/>
              </w:rPr>
            </w:pPr>
            <w:r w:rsidRPr="00430C7B">
              <w:rPr>
                <w:rFonts w:ascii="Aptos" w:hAnsi="Aptos"/>
                <w:b/>
                <w:bCs/>
                <w:sz w:val="24"/>
                <w:szCs w:val="24"/>
              </w:rPr>
              <w:t>Action at End of Administrative Life of Record</w:t>
            </w:r>
          </w:p>
        </w:tc>
      </w:tr>
      <w:tr w:rsidRPr="0085786A" w:rsidR="00F3736B" w:rsidTr="6B6DCD3B" w14:paraId="4CEB3713" w14:textId="77777777">
        <w:trPr>
          <w:trHeight w:val="785"/>
        </w:trPr>
        <w:tc>
          <w:tcPr>
            <w:tcW w:w="2383" w:type="dxa"/>
            <w:tcMar/>
          </w:tcPr>
          <w:p w:rsidRPr="00E325E0" w:rsidR="00F3736B" w:rsidP="005C75D2" w:rsidRDefault="00F3736B" w14:paraId="239D4990" w14:textId="72FC775E">
            <w:pPr>
              <w:rPr>
                <w:rFonts w:ascii="Aptos" w:hAnsi="Aptos"/>
                <w:b/>
                <w:bCs/>
                <w:sz w:val="24"/>
                <w:szCs w:val="24"/>
              </w:rPr>
            </w:pPr>
            <w:r w:rsidRPr="00E325E0">
              <w:rPr>
                <w:rFonts w:ascii="Aptos" w:hAnsi="Aptos"/>
                <w:sz w:val="24"/>
                <w:szCs w:val="24"/>
              </w:rPr>
              <w:t>15.1</w:t>
            </w:r>
          </w:p>
        </w:tc>
        <w:tc>
          <w:tcPr>
            <w:tcW w:w="2383" w:type="dxa"/>
            <w:tcMar/>
          </w:tcPr>
          <w:p w:rsidRPr="00E325E0" w:rsidR="00F3736B" w:rsidP="005C75D2" w:rsidRDefault="00F3736B" w14:paraId="641BF193" w14:textId="6AC8E3CA">
            <w:pPr>
              <w:rPr>
                <w:rFonts w:ascii="Aptos" w:hAnsi="Aptos"/>
                <w:b/>
                <w:bCs/>
                <w:sz w:val="24"/>
                <w:szCs w:val="24"/>
              </w:rPr>
            </w:pPr>
            <w:r w:rsidRPr="00E325E0">
              <w:rPr>
                <w:rFonts w:ascii="Aptos" w:hAnsi="Aptos"/>
                <w:sz w:val="24"/>
                <w:szCs w:val="24"/>
              </w:rPr>
              <w:t>Day books</w:t>
            </w:r>
          </w:p>
        </w:tc>
        <w:tc>
          <w:tcPr>
            <w:tcW w:w="2384" w:type="dxa"/>
            <w:tcMar/>
          </w:tcPr>
          <w:p w:rsidRPr="00E325E0" w:rsidR="00F3736B" w:rsidP="005C75D2" w:rsidRDefault="00F3736B" w14:paraId="1F0F938F" w14:textId="689BCD22">
            <w:pPr>
              <w:rPr>
                <w:rFonts w:ascii="Aptos" w:hAnsi="Aptos"/>
                <w:b/>
                <w:bCs/>
                <w:sz w:val="24"/>
                <w:szCs w:val="24"/>
              </w:rPr>
            </w:pPr>
            <w:r w:rsidRPr="00E325E0">
              <w:rPr>
                <w:rFonts w:ascii="Aptos" w:hAnsi="Aptos"/>
                <w:sz w:val="24"/>
                <w:szCs w:val="24"/>
              </w:rPr>
              <w:t>Yes</w:t>
            </w:r>
          </w:p>
        </w:tc>
        <w:tc>
          <w:tcPr>
            <w:tcW w:w="2384" w:type="dxa"/>
            <w:tcMar/>
          </w:tcPr>
          <w:p w:rsidRPr="00E325E0" w:rsidR="00F3736B" w:rsidP="005C75D2" w:rsidRDefault="00F3736B" w14:paraId="339C91CB" w14:textId="39E97DAB">
            <w:pPr>
              <w:rPr>
                <w:rFonts w:ascii="Aptos" w:hAnsi="Aptos"/>
                <w:b/>
                <w:bCs/>
                <w:sz w:val="24"/>
                <w:szCs w:val="24"/>
              </w:rPr>
            </w:pPr>
            <w:r w:rsidRPr="00E325E0">
              <w:rPr>
                <w:rFonts w:ascii="Aptos" w:hAnsi="Aptos"/>
                <w:sz w:val="24"/>
                <w:szCs w:val="24"/>
              </w:rPr>
              <w:t xml:space="preserve"> </w:t>
            </w:r>
          </w:p>
        </w:tc>
        <w:tc>
          <w:tcPr>
            <w:tcW w:w="2384" w:type="dxa"/>
            <w:tcMar/>
          </w:tcPr>
          <w:p w:rsidRPr="00E325E0" w:rsidR="00F3736B" w:rsidP="005C75D2" w:rsidRDefault="00F3736B" w14:paraId="1891DF1B" w14:textId="47794EAC">
            <w:pPr>
              <w:rPr>
                <w:rFonts w:ascii="Aptos" w:hAnsi="Aptos"/>
                <w:b/>
                <w:bCs/>
                <w:sz w:val="24"/>
                <w:szCs w:val="24"/>
              </w:rPr>
            </w:pPr>
            <w:r w:rsidRPr="00E325E0">
              <w:rPr>
                <w:rFonts w:ascii="Aptos" w:hAnsi="Aptos"/>
                <w:sz w:val="24"/>
                <w:szCs w:val="24"/>
              </w:rPr>
              <w:t>Current year + 2 years</w:t>
            </w:r>
          </w:p>
        </w:tc>
        <w:tc>
          <w:tcPr>
            <w:tcW w:w="2384" w:type="dxa"/>
            <w:tcMar/>
          </w:tcPr>
          <w:p w:rsidRPr="00E325E0" w:rsidR="00F3736B" w:rsidP="005C75D2" w:rsidRDefault="00F3736B" w14:paraId="2F28D7CA" w14:textId="1422AF67">
            <w:pPr>
              <w:rPr>
                <w:rFonts w:ascii="Aptos" w:hAnsi="Aptos"/>
                <w:b/>
                <w:bCs/>
                <w:sz w:val="24"/>
                <w:szCs w:val="24"/>
              </w:rPr>
            </w:pPr>
            <w:r w:rsidRPr="00E325E0">
              <w:rPr>
                <w:rFonts w:ascii="Aptos" w:hAnsi="Aptos"/>
                <w:sz w:val="24"/>
                <w:szCs w:val="24"/>
              </w:rPr>
              <w:t>Review to see if further retention period required. Secure disposal</w:t>
            </w:r>
          </w:p>
        </w:tc>
      </w:tr>
      <w:tr w:rsidRPr="0085786A" w:rsidR="00F3736B" w:rsidTr="6B6DCD3B" w14:paraId="33C203AE" w14:textId="77777777">
        <w:trPr>
          <w:trHeight w:val="1597"/>
        </w:trPr>
        <w:tc>
          <w:tcPr>
            <w:tcW w:w="2383" w:type="dxa"/>
            <w:tcMar/>
          </w:tcPr>
          <w:p w:rsidRPr="00E325E0" w:rsidR="00F3736B" w:rsidP="005C75D2" w:rsidRDefault="00F3736B" w14:paraId="76ACB3CF" w14:textId="1EDEACFA">
            <w:pPr>
              <w:rPr>
                <w:rFonts w:ascii="Aptos" w:hAnsi="Aptos"/>
                <w:b/>
                <w:bCs/>
                <w:sz w:val="24"/>
                <w:szCs w:val="24"/>
              </w:rPr>
            </w:pPr>
            <w:r w:rsidRPr="00E325E0">
              <w:rPr>
                <w:rFonts w:ascii="Aptos" w:hAnsi="Aptos"/>
                <w:sz w:val="24"/>
                <w:szCs w:val="24"/>
              </w:rPr>
              <w:t>15.2</w:t>
            </w:r>
          </w:p>
        </w:tc>
        <w:tc>
          <w:tcPr>
            <w:tcW w:w="2383" w:type="dxa"/>
            <w:tcMar/>
          </w:tcPr>
          <w:p w:rsidRPr="00E325E0" w:rsidR="00F3736B" w:rsidP="005C75D2" w:rsidRDefault="00F3736B" w14:paraId="5A7AF938" w14:textId="643924F6">
            <w:pPr>
              <w:rPr>
                <w:rFonts w:ascii="Aptos" w:hAnsi="Aptos"/>
                <w:b/>
                <w:bCs/>
                <w:sz w:val="24"/>
                <w:szCs w:val="24"/>
              </w:rPr>
            </w:pPr>
            <w:r w:rsidRPr="00E325E0">
              <w:rPr>
                <w:rFonts w:ascii="Aptos" w:hAnsi="Aptos"/>
                <w:sz w:val="24"/>
                <w:szCs w:val="24"/>
              </w:rPr>
              <w:t>Reports for outside agencies - where the report has been included on the case file created by the outside agency</w:t>
            </w:r>
          </w:p>
        </w:tc>
        <w:tc>
          <w:tcPr>
            <w:tcW w:w="2384" w:type="dxa"/>
            <w:tcMar/>
          </w:tcPr>
          <w:p w:rsidRPr="00E325E0" w:rsidR="00F3736B" w:rsidP="005C75D2" w:rsidRDefault="00F3736B" w14:paraId="3AB7BE46" w14:textId="1BF5C873">
            <w:pPr>
              <w:rPr>
                <w:rFonts w:ascii="Aptos" w:hAnsi="Aptos"/>
                <w:b/>
                <w:bCs/>
                <w:sz w:val="24"/>
                <w:szCs w:val="24"/>
              </w:rPr>
            </w:pPr>
            <w:r w:rsidRPr="00E325E0">
              <w:rPr>
                <w:rFonts w:ascii="Aptos" w:hAnsi="Aptos"/>
                <w:sz w:val="24"/>
                <w:szCs w:val="24"/>
              </w:rPr>
              <w:t>Yes</w:t>
            </w:r>
          </w:p>
        </w:tc>
        <w:tc>
          <w:tcPr>
            <w:tcW w:w="2384" w:type="dxa"/>
            <w:tcMar/>
          </w:tcPr>
          <w:p w:rsidRPr="00E325E0" w:rsidR="00F3736B" w:rsidP="005C75D2" w:rsidRDefault="00F3736B" w14:paraId="360B509B" w14:textId="0BD53374">
            <w:pPr>
              <w:rPr>
                <w:rFonts w:ascii="Aptos" w:hAnsi="Aptos"/>
                <w:b/>
                <w:bCs/>
                <w:sz w:val="24"/>
                <w:szCs w:val="24"/>
              </w:rPr>
            </w:pPr>
            <w:r w:rsidRPr="00E325E0">
              <w:rPr>
                <w:rFonts w:ascii="Aptos" w:hAnsi="Aptos"/>
                <w:sz w:val="24"/>
                <w:szCs w:val="24"/>
              </w:rPr>
              <w:t xml:space="preserve"> </w:t>
            </w:r>
          </w:p>
        </w:tc>
        <w:tc>
          <w:tcPr>
            <w:tcW w:w="2384" w:type="dxa"/>
            <w:tcMar/>
          </w:tcPr>
          <w:p w:rsidRPr="00E325E0" w:rsidR="00F3736B" w:rsidP="005C75D2" w:rsidRDefault="00F3736B" w14:paraId="6B202798" w14:textId="2CC5CDD8">
            <w:pPr>
              <w:rPr>
                <w:rFonts w:ascii="Aptos" w:hAnsi="Aptos"/>
                <w:b/>
                <w:bCs/>
                <w:sz w:val="24"/>
                <w:szCs w:val="24"/>
              </w:rPr>
            </w:pPr>
            <w:r w:rsidRPr="00E325E0">
              <w:rPr>
                <w:rFonts w:ascii="Aptos" w:hAnsi="Aptos"/>
                <w:sz w:val="24"/>
                <w:szCs w:val="24"/>
              </w:rPr>
              <w:t>Whilst the child is attending the school</w:t>
            </w:r>
          </w:p>
        </w:tc>
        <w:tc>
          <w:tcPr>
            <w:tcW w:w="2384" w:type="dxa"/>
            <w:tcMar/>
          </w:tcPr>
          <w:p w:rsidRPr="00E325E0" w:rsidR="00F3736B" w:rsidP="005C75D2" w:rsidRDefault="00F3736B" w14:paraId="4B9BD187" w14:textId="51D38883">
            <w:pPr>
              <w:rPr>
                <w:rFonts w:ascii="Aptos" w:hAnsi="Aptos"/>
                <w:b/>
                <w:bCs/>
                <w:sz w:val="24"/>
                <w:szCs w:val="24"/>
              </w:rPr>
            </w:pPr>
            <w:r w:rsidRPr="00E325E0">
              <w:rPr>
                <w:rFonts w:ascii="Aptos" w:hAnsi="Aptos"/>
                <w:sz w:val="24"/>
                <w:szCs w:val="24"/>
              </w:rPr>
              <w:t>Secure disposal</w:t>
            </w:r>
          </w:p>
        </w:tc>
      </w:tr>
      <w:tr w:rsidRPr="0085786A" w:rsidR="00F3736B" w:rsidTr="6B6DCD3B" w14:paraId="23ED08D8" w14:textId="77777777">
        <w:trPr>
          <w:trHeight w:val="785"/>
        </w:trPr>
        <w:tc>
          <w:tcPr>
            <w:tcW w:w="2383" w:type="dxa"/>
            <w:tcMar/>
          </w:tcPr>
          <w:p w:rsidRPr="00E325E0" w:rsidR="00F3736B" w:rsidP="005C75D2" w:rsidRDefault="00F3736B" w14:paraId="351409AC" w14:textId="2A030C23">
            <w:pPr>
              <w:rPr>
                <w:rFonts w:ascii="Aptos" w:hAnsi="Aptos"/>
                <w:b/>
                <w:bCs/>
                <w:sz w:val="24"/>
                <w:szCs w:val="24"/>
              </w:rPr>
            </w:pPr>
            <w:r w:rsidRPr="00E325E0">
              <w:rPr>
                <w:rFonts w:ascii="Aptos" w:hAnsi="Aptos"/>
                <w:sz w:val="24"/>
                <w:szCs w:val="24"/>
              </w:rPr>
              <w:t>15.3</w:t>
            </w:r>
          </w:p>
        </w:tc>
        <w:tc>
          <w:tcPr>
            <w:tcW w:w="2383" w:type="dxa"/>
            <w:tcMar/>
          </w:tcPr>
          <w:p w:rsidRPr="00E325E0" w:rsidR="00F3736B" w:rsidP="005C75D2" w:rsidRDefault="00F3736B" w14:paraId="5CC3CEB2" w14:textId="4C0770FD">
            <w:pPr>
              <w:rPr>
                <w:rFonts w:ascii="Aptos" w:hAnsi="Aptos"/>
                <w:b/>
                <w:bCs/>
                <w:sz w:val="24"/>
                <w:szCs w:val="24"/>
              </w:rPr>
            </w:pPr>
            <w:r w:rsidRPr="00E325E0">
              <w:rPr>
                <w:rFonts w:ascii="Aptos" w:hAnsi="Aptos"/>
                <w:sz w:val="24"/>
                <w:szCs w:val="24"/>
              </w:rPr>
              <w:t>Referral forms</w:t>
            </w:r>
          </w:p>
        </w:tc>
        <w:tc>
          <w:tcPr>
            <w:tcW w:w="2384" w:type="dxa"/>
            <w:tcMar/>
          </w:tcPr>
          <w:p w:rsidRPr="00E325E0" w:rsidR="00F3736B" w:rsidP="005C75D2" w:rsidRDefault="00F3736B" w14:paraId="5EDD59E1" w14:textId="44D42144">
            <w:pPr>
              <w:rPr>
                <w:rFonts w:ascii="Aptos" w:hAnsi="Aptos"/>
                <w:b/>
                <w:bCs/>
                <w:sz w:val="24"/>
                <w:szCs w:val="24"/>
              </w:rPr>
            </w:pPr>
            <w:r w:rsidRPr="00E325E0">
              <w:rPr>
                <w:rFonts w:ascii="Aptos" w:hAnsi="Aptos"/>
                <w:sz w:val="24"/>
                <w:szCs w:val="24"/>
              </w:rPr>
              <w:t>Yes</w:t>
            </w:r>
          </w:p>
        </w:tc>
        <w:tc>
          <w:tcPr>
            <w:tcW w:w="2384" w:type="dxa"/>
            <w:tcMar/>
          </w:tcPr>
          <w:p w:rsidRPr="00E325E0" w:rsidR="00F3736B" w:rsidP="005C75D2" w:rsidRDefault="00F3736B" w14:paraId="6CCDF70F" w14:textId="25EC99E4">
            <w:pPr>
              <w:rPr>
                <w:rFonts w:ascii="Aptos" w:hAnsi="Aptos"/>
                <w:b/>
                <w:bCs/>
                <w:sz w:val="24"/>
                <w:szCs w:val="24"/>
              </w:rPr>
            </w:pPr>
            <w:r w:rsidRPr="00E325E0">
              <w:rPr>
                <w:rFonts w:ascii="Aptos" w:hAnsi="Aptos"/>
                <w:sz w:val="24"/>
                <w:szCs w:val="24"/>
              </w:rPr>
              <w:t xml:space="preserve"> </w:t>
            </w:r>
          </w:p>
        </w:tc>
        <w:tc>
          <w:tcPr>
            <w:tcW w:w="2384" w:type="dxa"/>
            <w:tcMar/>
          </w:tcPr>
          <w:p w:rsidRPr="00E325E0" w:rsidR="00F3736B" w:rsidP="005C75D2" w:rsidRDefault="00F3736B" w14:paraId="348BF0FD" w14:textId="0E8C5DD1">
            <w:pPr>
              <w:rPr>
                <w:rFonts w:ascii="Aptos" w:hAnsi="Aptos"/>
                <w:b/>
                <w:bCs/>
                <w:sz w:val="24"/>
                <w:szCs w:val="24"/>
              </w:rPr>
            </w:pPr>
            <w:r w:rsidRPr="00E325E0">
              <w:rPr>
                <w:rFonts w:ascii="Aptos" w:hAnsi="Aptos"/>
                <w:sz w:val="24"/>
                <w:szCs w:val="24"/>
              </w:rPr>
              <w:t>While the referral is current</w:t>
            </w:r>
          </w:p>
        </w:tc>
        <w:tc>
          <w:tcPr>
            <w:tcW w:w="2384" w:type="dxa"/>
            <w:tcMar/>
          </w:tcPr>
          <w:p w:rsidRPr="00E325E0" w:rsidR="00F3736B" w:rsidP="005C75D2" w:rsidRDefault="00F3736B" w14:paraId="77A8DB2B" w14:textId="73571B59">
            <w:pPr>
              <w:rPr>
                <w:rFonts w:ascii="Aptos" w:hAnsi="Aptos"/>
                <w:b/>
                <w:bCs/>
                <w:sz w:val="24"/>
                <w:szCs w:val="24"/>
              </w:rPr>
            </w:pPr>
            <w:r w:rsidRPr="00E325E0">
              <w:rPr>
                <w:rFonts w:ascii="Aptos" w:hAnsi="Aptos"/>
                <w:sz w:val="24"/>
                <w:szCs w:val="24"/>
              </w:rPr>
              <w:t>Secure disposal</w:t>
            </w:r>
          </w:p>
        </w:tc>
      </w:tr>
      <w:tr w:rsidRPr="0085786A" w:rsidR="00F3736B" w:rsidTr="6B6DCD3B" w14:paraId="7D4B9B17" w14:textId="77777777">
        <w:trPr>
          <w:trHeight w:val="785"/>
        </w:trPr>
        <w:tc>
          <w:tcPr>
            <w:tcW w:w="2383" w:type="dxa"/>
            <w:tcMar/>
          </w:tcPr>
          <w:p w:rsidRPr="00E325E0" w:rsidR="00F3736B" w:rsidP="005C75D2" w:rsidRDefault="00F3736B" w14:paraId="577902A3" w14:textId="5C12553F">
            <w:pPr>
              <w:rPr>
                <w:rFonts w:ascii="Aptos" w:hAnsi="Aptos"/>
                <w:sz w:val="24"/>
                <w:szCs w:val="24"/>
              </w:rPr>
            </w:pPr>
            <w:r w:rsidRPr="00E325E0">
              <w:rPr>
                <w:rFonts w:ascii="Aptos" w:hAnsi="Aptos"/>
                <w:sz w:val="24"/>
                <w:szCs w:val="24"/>
              </w:rPr>
              <w:t>15.4</w:t>
            </w:r>
          </w:p>
        </w:tc>
        <w:tc>
          <w:tcPr>
            <w:tcW w:w="2383" w:type="dxa"/>
            <w:tcMar/>
          </w:tcPr>
          <w:p w:rsidRPr="00E325E0" w:rsidR="00F3736B" w:rsidP="005C75D2" w:rsidRDefault="00F3736B" w14:paraId="5866FB95" w14:textId="02882C09">
            <w:pPr>
              <w:rPr>
                <w:rFonts w:ascii="Aptos" w:hAnsi="Aptos"/>
                <w:sz w:val="24"/>
                <w:szCs w:val="24"/>
              </w:rPr>
            </w:pPr>
            <w:r w:rsidRPr="00E325E0">
              <w:rPr>
                <w:rFonts w:ascii="Aptos" w:hAnsi="Aptos"/>
                <w:sz w:val="24"/>
                <w:szCs w:val="24"/>
              </w:rPr>
              <w:t>Contact data sheets</w:t>
            </w:r>
          </w:p>
        </w:tc>
        <w:tc>
          <w:tcPr>
            <w:tcW w:w="2384" w:type="dxa"/>
            <w:tcMar/>
          </w:tcPr>
          <w:p w:rsidRPr="00E325E0" w:rsidR="00F3736B" w:rsidP="005C75D2" w:rsidRDefault="00F3736B" w14:paraId="01CE7134" w14:textId="5DEE1F02">
            <w:pPr>
              <w:rPr>
                <w:rFonts w:ascii="Aptos" w:hAnsi="Aptos"/>
                <w:sz w:val="24"/>
                <w:szCs w:val="24"/>
              </w:rPr>
            </w:pPr>
            <w:r w:rsidRPr="00E325E0">
              <w:rPr>
                <w:rFonts w:ascii="Aptos" w:hAnsi="Aptos"/>
                <w:sz w:val="24"/>
                <w:szCs w:val="24"/>
              </w:rPr>
              <w:t>Yes</w:t>
            </w:r>
          </w:p>
        </w:tc>
        <w:tc>
          <w:tcPr>
            <w:tcW w:w="2384" w:type="dxa"/>
            <w:tcMar/>
          </w:tcPr>
          <w:p w:rsidRPr="00E325E0" w:rsidR="00F3736B" w:rsidP="005C75D2" w:rsidRDefault="00F3736B" w14:paraId="67D984D8" w14:textId="1371AE4E">
            <w:pPr>
              <w:rPr>
                <w:rFonts w:ascii="Aptos" w:hAnsi="Aptos"/>
                <w:sz w:val="24"/>
                <w:szCs w:val="24"/>
              </w:rPr>
            </w:pPr>
            <w:r w:rsidRPr="00E325E0">
              <w:rPr>
                <w:rFonts w:ascii="Aptos" w:hAnsi="Aptos"/>
                <w:sz w:val="24"/>
                <w:szCs w:val="24"/>
              </w:rPr>
              <w:t xml:space="preserve"> </w:t>
            </w:r>
          </w:p>
        </w:tc>
        <w:tc>
          <w:tcPr>
            <w:tcW w:w="2384" w:type="dxa"/>
            <w:tcMar/>
          </w:tcPr>
          <w:p w:rsidRPr="00E325E0" w:rsidR="00F3736B" w:rsidP="005C75D2" w:rsidRDefault="15D7F5D3" w14:paraId="1ECA5214" w14:textId="14BC7A63">
            <w:pPr>
              <w:rPr>
                <w:rFonts w:ascii="Aptos" w:hAnsi="Aptos"/>
                <w:sz w:val="24"/>
                <w:szCs w:val="24"/>
              </w:rPr>
            </w:pPr>
            <w:r w:rsidRPr="6B6DCD3B" w:rsidR="4D4A2DAF">
              <w:rPr>
                <w:rFonts w:ascii="Aptos" w:hAnsi="Aptos"/>
                <w:sz w:val="24"/>
                <w:szCs w:val="24"/>
              </w:rPr>
              <w:t xml:space="preserve">Current year then </w:t>
            </w:r>
            <w:r w:rsidRPr="6B6DCD3B" w:rsidR="4D4A2DAF">
              <w:rPr>
                <w:rFonts w:ascii="Aptos" w:hAnsi="Aptos"/>
                <w:sz w:val="24"/>
                <w:szCs w:val="24"/>
              </w:rPr>
              <w:t>review</w:t>
            </w:r>
          </w:p>
        </w:tc>
        <w:tc>
          <w:tcPr>
            <w:tcW w:w="2384" w:type="dxa"/>
            <w:tcMar/>
          </w:tcPr>
          <w:p w:rsidRPr="00E325E0" w:rsidR="00F3736B" w:rsidP="005C75D2" w:rsidRDefault="00F3736B" w14:paraId="52BB7A31" w14:textId="7D1AFFE3">
            <w:pPr>
              <w:rPr>
                <w:rFonts w:ascii="Aptos" w:hAnsi="Aptos"/>
                <w:sz w:val="24"/>
                <w:szCs w:val="24"/>
              </w:rPr>
            </w:pPr>
            <w:r w:rsidRPr="00E325E0">
              <w:rPr>
                <w:rFonts w:ascii="Aptos" w:hAnsi="Aptos"/>
                <w:sz w:val="24"/>
                <w:szCs w:val="24"/>
              </w:rPr>
              <w:t>If contact is no longer active secure disposal</w:t>
            </w:r>
          </w:p>
        </w:tc>
      </w:tr>
      <w:tr w:rsidRPr="0085786A" w:rsidR="00F3736B" w:rsidTr="6B6DCD3B" w14:paraId="0A3E12C3" w14:textId="77777777">
        <w:trPr>
          <w:trHeight w:val="785"/>
        </w:trPr>
        <w:tc>
          <w:tcPr>
            <w:tcW w:w="2383" w:type="dxa"/>
            <w:tcMar/>
          </w:tcPr>
          <w:p w:rsidRPr="00E325E0" w:rsidR="00F3736B" w:rsidP="005C75D2" w:rsidRDefault="00F3736B" w14:paraId="3CD10271" w14:textId="0FD79144">
            <w:pPr>
              <w:rPr>
                <w:rFonts w:ascii="Aptos" w:hAnsi="Aptos"/>
                <w:sz w:val="24"/>
                <w:szCs w:val="24"/>
              </w:rPr>
            </w:pPr>
            <w:r w:rsidRPr="00E325E0">
              <w:rPr>
                <w:rFonts w:ascii="Aptos" w:hAnsi="Aptos"/>
                <w:sz w:val="24"/>
                <w:szCs w:val="24"/>
              </w:rPr>
              <w:t>15.5</w:t>
            </w:r>
          </w:p>
        </w:tc>
        <w:tc>
          <w:tcPr>
            <w:tcW w:w="2383" w:type="dxa"/>
            <w:tcMar/>
          </w:tcPr>
          <w:p w:rsidRPr="00E325E0" w:rsidR="00F3736B" w:rsidP="005C75D2" w:rsidRDefault="00F3736B" w14:paraId="395790AD" w14:textId="5BECA376">
            <w:pPr>
              <w:rPr>
                <w:rFonts w:ascii="Aptos" w:hAnsi="Aptos"/>
                <w:sz w:val="24"/>
                <w:szCs w:val="24"/>
              </w:rPr>
            </w:pPr>
            <w:r w:rsidRPr="00E325E0">
              <w:rPr>
                <w:rFonts w:ascii="Aptos" w:hAnsi="Aptos"/>
                <w:sz w:val="24"/>
                <w:szCs w:val="24"/>
              </w:rPr>
              <w:t>Contact database entries</w:t>
            </w:r>
          </w:p>
        </w:tc>
        <w:tc>
          <w:tcPr>
            <w:tcW w:w="2384" w:type="dxa"/>
            <w:tcMar/>
          </w:tcPr>
          <w:p w:rsidRPr="00E325E0" w:rsidR="00F3736B" w:rsidP="005C75D2" w:rsidRDefault="00F3736B" w14:paraId="6F561EB4" w14:textId="2047C3D4">
            <w:pPr>
              <w:rPr>
                <w:rFonts w:ascii="Aptos" w:hAnsi="Aptos"/>
                <w:sz w:val="24"/>
                <w:szCs w:val="24"/>
              </w:rPr>
            </w:pPr>
            <w:r w:rsidRPr="00E325E0">
              <w:rPr>
                <w:rFonts w:ascii="Aptos" w:hAnsi="Aptos"/>
                <w:sz w:val="24"/>
                <w:szCs w:val="24"/>
              </w:rPr>
              <w:t>Yes</w:t>
            </w:r>
          </w:p>
        </w:tc>
        <w:tc>
          <w:tcPr>
            <w:tcW w:w="2384" w:type="dxa"/>
            <w:tcMar/>
          </w:tcPr>
          <w:p w:rsidRPr="00E325E0" w:rsidR="00F3736B" w:rsidP="005C75D2" w:rsidRDefault="00F3736B" w14:paraId="55E4C1C5" w14:textId="7C306D4F">
            <w:pPr>
              <w:rPr>
                <w:rFonts w:ascii="Aptos" w:hAnsi="Aptos"/>
                <w:sz w:val="24"/>
                <w:szCs w:val="24"/>
              </w:rPr>
            </w:pPr>
            <w:r w:rsidRPr="00E325E0">
              <w:rPr>
                <w:rFonts w:ascii="Aptos" w:hAnsi="Aptos"/>
                <w:sz w:val="24"/>
                <w:szCs w:val="24"/>
              </w:rPr>
              <w:t xml:space="preserve"> </w:t>
            </w:r>
          </w:p>
        </w:tc>
        <w:tc>
          <w:tcPr>
            <w:tcW w:w="2384" w:type="dxa"/>
            <w:tcMar/>
          </w:tcPr>
          <w:p w:rsidRPr="00E325E0" w:rsidR="00F3736B" w:rsidP="005C75D2" w:rsidRDefault="15D7F5D3" w14:paraId="43EA8F70" w14:textId="68DE72F9">
            <w:pPr>
              <w:rPr>
                <w:rFonts w:ascii="Aptos" w:hAnsi="Aptos"/>
                <w:sz w:val="24"/>
                <w:szCs w:val="24"/>
              </w:rPr>
            </w:pPr>
            <w:r w:rsidRPr="6B6DCD3B" w:rsidR="4D4A2DAF">
              <w:rPr>
                <w:rFonts w:ascii="Aptos" w:hAnsi="Aptos"/>
                <w:sz w:val="24"/>
                <w:szCs w:val="24"/>
              </w:rPr>
              <w:t xml:space="preserve">Current year then </w:t>
            </w:r>
            <w:r w:rsidRPr="6B6DCD3B" w:rsidR="4D4A2DAF">
              <w:rPr>
                <w:rFonts w:ascii="Aptos" w:hAnsi="Aptos"/>
                <w:sz w:val="24"/>
                <w:szCs w:val="24"/>
              </w:rPr>
              <w:t>review</w:t>
            </w:r>
          </w:p>
        </w:tc>
        <w:tc>
          <w:tcPr>
            <w:tcW w:w="2384" w:type="dxa"/>
            <w:tcMar/>
          </w:tcPr>
          <w:p w:rsidRPr="00E325E0" w:rsidR="00F3736B" w:rsidP="005C75D2" w:rsidRDefault="00F3736B" w14:paraId="188D929B" w14:textId="38ED9D4A">
            <w:pPr>
              <w:rPr>
                <w:rFonts w:ascii="Aptos" w:hAnsi="Aptos"/>
                <w:sz w:val="24"/>
                <w:szCs w:val="24"/>
              </w:rPr>
            </w:pPr>
            <w:r w:rsidRPr="00E325E0">
              <w:rPr>
                <w:rFonts w:ascii="Aptos" w:hAnsi="Aptos"/>
                <w:sz w:val="24"/>
                <w:szCs w:val="24"/>
              </w:rPr>
              <w:t>If contact is no longer active secure delete</w:t>
            </w:r>
          </w:p>
        </w:tc>
      </w:tr>
      <w:tr w:rsidRPr="0085786A" w:rsidR="00F3736B" w:rsidTr="6B6DCD3B" w14:paraId="39EAD1EE" w14:textId="77777777">
        <w:trPr>
          <w:trHeight w:val="785"/>
        </w:trPr>
        <w:tc>
          <w:tcPr>
            <w:tcW w:w="2383" w:type="dxa"/>
            <w:tcMar/>
          </w:tcPr>
          <w:p w:rsidRPr="00E325E0" w:rsidR="00F3736B" w:rsidP="005C75D2" w:rsidRDefault="00F3736B" w14:paraId="019B8F8A" w14:textId="0EB7E9C4">
            <w:pPr>
              <w:rPr>
                <w:rFonts w:ascii="Aptos" w:hAnsi="Aptos"/>
                <w:sz w:val="24"/>
                <w:szCs w:val="24"/>
              </w:rPr>
            </w:pPr>
            <w:r w:rsidRPr="00E325E0">
              <w:rPr>
                <w:rFonts w:ascii="Aptos" w:hAnsi="Aptos"/>
                <w:sz w:val="24"/>
                <w:szCs w:val="24"/>
              </w:rPr>
              <w:t>15.6</w:t>
            </w:r>
          </w:p>
        </w:tc>
        <w:tc>
          <w:tcPr>
            <w:tcW w:w="2383" w:type="dxa"/>
            <w:tcMar/>
          </w:tcPr>
          <w:p w:rsidRPr="00E325E0" w:rsidR="00F3736B" w:rsidP="005C75D2" w:rsidRDefault="00F3736B" w14:paraId="47DE3F67" w14:textId="408FBB6D">
            <w:pPr>
              <w:rPr>
                <w:rFonts w:ascii="Aptos" w:hAnsi="Aptos"/>
                <w:sz w:val="24"/>
                <w:szCs w:val="24"/>
              </w:rPr>
            </w:pPr>
            <w:r w:rsidRPr="00E325E0">
              <w:rPr>
                <w:rFonts w:ascii="Aptos" w:hAnsi="Aptos"/>
                <w:sz w:val="24"/>
                <w:szCs w:val="24"/>
              </w:rPr>
              <w:t>Group registers</w:t>
            </w:r>
          </w:p>
        </w:tc>
        <w:tc>
          <w:tcPr>
            <w:tcW w:w="2384" w:type="dxa"/>
            <w:tcMar/>
          </w:tcPr>
          <w:p w:rsidRPr="00E325E0" w:rsidR="00F3736B" w:rsidP="005C75D2" w:rsidRDefault="00F3736B" w14:paraId="34333AF2" w14:textId="6516196A">
            <w:pPr>
              <w:rPr>
                <w:rFonts w:ascii="Aptos" w:hAnsi="Aptos"/>
                <w:sz w:val="24"/>
                <w:szCs w:val="24"/>
              </w:rPr>
            </w:pPr>
            <w:r w:rsidRPr="00E325E0">
              <w:rPr>
                <w:rFonts w:ascii="Aptos" w:hAnsi="Aptos"/>
                <w:sz w:val="24"/>
                <w:szCs w:val="24"/>
              </w:rPr>
              <w:t>Yes</w:t>
            </w:r>
          </w:p>
        </w:tc>
        <w:tc>
          <w:tcPr>
            <w:tcW w:w="2384" w:type="dxa"/>
            <w:tcMar/>
          </w:tcPr>
          <w:p w:rsidRPr="00E325E0" w:rsidR="00F3736B" w:rsidP="005C75D2" w:rsidRDefault="00F3736B" w14:paraId="2C6923C4" w14:textId="1BD9E907">
            <w:pPr>
              <w:rPr>
                <w:rFonts w:ascii="Aptos" w:hAnsi="Aptos"/>
                <w:sz w:val="24"/>
                <w:szCs w:val="24"/>
              </w:rPr>
            </w:pPr>
            <w:r w:rsidRPr="00E325E0">
              <w:rPr>
                <w:rFonts w:ascii="Aptos" w:hAnsi="Aptos"/>
                <w:sz w:val="24"/>
                <w:szCs w:val="24"/>
              </w:rPr>
              <w:t xml:space="preserve"> </w:t>
            </w:r>
          </w:p>
        </w:tc>
        <w:tc>
          <w:tcPr>
            <w:tcW w:w="2384" w:type="dxa"/>
            <w:tcMar/>
          </w:tcPr>
          <w:p w:rsidRPr="00E325E0" w:rsidR="00F3736B" w:rsidP="005C75D2" w:rsidRDefault="00F3736B" w14:paraId="588DE57A" w14:textId="11CD6C24">
            <w:pPr>
              <w:rPr>
                <w:rFonts w:ascii="Aptos" w:hAnsi="Aptos"/>
                <w:sz w:val="24"/>
                <w:szCs w:val="24"/>
              </w:rPr>
            </w:pPr>
            <w:r w:rsidRPr="00E325E0">
              <w:rPr>
                <w:rFonts w:ascii="Aptos" w:hAnsi="Aptos"/>
                <w:sz w:val="24"/>
                <w:szCs w:val="24"/>
              </w:rPr>
              <w:t>Current year + 2 years</w:t>
            </w:r>
          </w:p>
        </w:tc>
        <w:tc>
          <w:tcPr>
            <w:tcW w:w="2384" w:type="dxa"/>
            <w:tcMar/>
          </w:tcPr>
          <w:p w:rsidRPr="00E325E0" w:rsidR="00F3736B" w:rsidP="005C75D2" w:rsidRDefault="00F3736B" w14:paraId="56A959E7" w14:textId="10BA5635">
            <w:pPr>
              <w:rPr>
                <w:rFonts w:ascii="Aptos" w:hAnsi="Aptos"/>
                <w:sz w:val="24"/>
                <w:szCs w:val="24"/>
              </w:rPr>
            </w:pPr>
            <w:r w:rsidRPr="00E325E0">
              <w:rPr>
                <w:rFonts w:ascii="Aptos" w:hAnsi="Aptos"/>
                <w:sz w:val="24"/>
                <w:szCs w:val="24"/>
              </w:rPr>
              <w:t>Secure disposal</w:t>
            </w:r>
          </w:p>
        </w:tc>
      </w:tr>
    </w:tbl>
    <w:p w:rsidRPr="007D283E" w:rsidR="00EF797B" w:rsidP="007D283E" w:rsidRDefault="00EF797B" w14:paraId="41DB5962" w14:textId="77777777">
      <w:pPr>
        <w:rPr>
          <w:b/>
          <w:bCs/>
          <w:sz w:val="28"/>
          <w:szCs w:val="28"/>
        </w:rPr>
      </w:pPr>
    </w:p>
    <w:sectPr w:rsidRPr="007D283E" w:rsidR="00EF797B" w:rsidSect="00345D2C">
      <w:headerReference w:type="default" r:id="rId59"/>
      <w:footerReference w:type="default" r:id="rId60"/>
      <w:headerReference w:type="first" r:id="rId61"/>
      <w:footerReference w:type="first" r:id="rId62"/>
      <w:pgSz w:w="16838" w:h="11906" w:orient="landscape"/>
      <w:pgMar w:top="1440" w:right="1440" w:bottom="1440" w:left="1440" w:header="708" w:footer="708" w:gutter="0"/>
      <w:pgNumType w:start="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AK" w:author="Andrea Kilby" w:date="2026-08-26T08:33:00Z" w:id="0">
    <w:p w:rsidR="002E4B80" w:rsidP="002E4B80" w:rsidRDefault="002E4B80" w14:paraId="3208F9A2" w14:textId="77777777">
      <w:pPr>
        <w:pStyle w:val="CommentText"/>
      </w:pPr>
      <w:r>
        <w:rPr>
          <w:rStyle w:val="CommentReference"/>
        </w:rPr>
        <w:annotationRef/>
      </w:r>
      <w:r>
        <w:t>added</w:t>
      </w:r>
    </w:p>
  </w:comment>
  <w:comment w:initials="AK" w:author="Andrea Kilby" w:date="2026-08-26T08:36:00Z" w:id="1">
    <w:p w:rsidR="00125D29" w:rsidP="00125D29" w:rsidRDefault="00125D29" w14:paraId="2A755C6A" w14:textId="77777777">
      <w:pPr>
        <w:pStyle w:val="CommentText"/>
      </w:pPr>
      <w:r>
        <w:rPr>
          <w:rStyle w:val="CommentReference"/>
        </w:rPr>
        <w:annotationRef/>
      </w:r>
      <w:r>
        <w:t>Updated to 10 years based on record keeping guidance not DfE</w:t>
      </w:r>
    </w:p>
  </w:comment>
  <w:comment w:initials="AK" w:author="Andrea Kilby" w:date="2026-08-26T08:34:00Z" w:id="2">
    <w:p w:rsidR="002E4B80" w:rsidP="002E4B80" w:rsidRDefault="002E4B80" w14:paraId="334F6120" w14:textId="77777777">
      <w:pPr>
        <w:pStyle w:val="CommentText"/>
      </w:pPr>
      <w:r>
        <w:rPr>
          <w:rStyle w:val="CommentReference"/>
        </w:rPr>
        <w:annotationRef/>
      </w:r>
      <w:r>
        <w:t>added</w:t>
      </w:r>
    </w:p>
  </w:comment>
  <w:comment w:initials="AK" w:author="Andrea Kilby" w:date="2026-08-26T08:36:00Z" w:id="3">
    <w:p w:rsidR="00125D29" w:rsidP="00125D29" w:rsidRDefault="00125D29" w14:paraId="51010808" w14:textId="77777777">
      <w:pPr>
        <w:pStyle w:val="CommentText"/>
      </w:pPr>
      <w:r>
        <w:rPr>
          <w:rStyle w:val="CommentReference"/>
        </w:rPr>
        <w:annotationRef/>
      </w:r>
      <w:r>
        <w:t>Updated to 10 years NOT 14 years</w:t>
      </w:r>
    </w:p>
  </w:comment>
  <w:comment w:initials="AK" w:author="Andrea Kilby" w:date="2026-08-26T08:32:00Z" w:id="5">
    <w:p w:rsidR="009260CE" w:rsidP="009260CE" w:rsidRDefault="009260CE" w14:paraId="1F14EBBF" w14:textId="77777777">
      <w:pPr>
        <w:pStyle w:val="CommentText"/>
      </w:pPr>
      <w:r>
        <w:rPr>
          <w:rStyle w:val="CommentReference"/>
        </w:rPr>
        <w:annotationRef/>
      </w:r>
      <w:r>
        <w:t>Says 3 years..but finance records are 6. Check</w:t>
      </w:r>
    </w:p>
  </w:comment>
  <w:comment w:initials="AK" w:author="Andrea Kilby" w:date="2026-08-26T08:37:00Z" w:id="6">
    <w:p w:rsidR="004F16CB" w:rsidP="004F16CB" w:rsidRDefault="004F16CB" w14:paraId="27B22482" w14:textId="77777777">
      <w:pPr>
        <w:pStyle w:val="CommentText"/>
      </w:pPr>
      <w:r>
        <w:rPr>
          <w:rStyle w:val="CommentReference"/>
        </w:rPr>
        <w:annotationRef/>
      </w:r>
      <w:r>
        <w:t>Updated to minimum of 6 years</w:t>
      </w:r>
    </w:p>
  </w:comment>
  <w:comment w:initials="AK" w:author="Andrea Kilby" w:date="2026-08-26T08:37:00Z" w:id="7">
    <w:p w:rsidR="00D53FE8" w:rsidP="00D53FE8" w:rsidRDefault="00D53FE8" w14:paraId="7481439A" w14:textId="77777777">
      <w:pPr>
        <w:pStyle w:val="CommentText"/>
      </w:pPr>
      <w:r>
        <w:rPr>
          <w:rStyle w:val="CommentReference"/>
        </w:rPr>
        <w:annotationRef/>
      </w:r>
      <w:r>
        <w:t>Updated to life of plan +6 years</w:t>
      </w:r>
    </w:p>
  </w:comment>
  <w:comment w:initials="AK" w:author="Andrea Kilby" w:date="2026-08-26T08:38:00Z" w:id="8">
    <w:p w:rsidR="00D53FE8" w:rsidP="00D53FE8" w:rsidRDefault="00D53FE8" w14:paraId="4011F2C1" w14:textId="77777777">
      <w:pPr>
        <w:pStyle w:val="CommentText"/>
      </w:pPr>
      <w:r>
        <w:rPr>
          <w:rStyle w:val="CommentReference"/>
        </w:rPr>
        <w:annotationRef/>
      </w:r>
      <w:r>
        <w:t>Check with Philip Bray -</w:t>
      </w:r>
      <w:hyperlink w:history="1" r:id="rId1">
        <w:r w:rsidRPr="00AD0CD1">
          <w:rPr>
            <w:rStyle w:val="Hyperlink"/>
          </w:rPr>
          <w:t>Data protection in schools - Record keeping and management - Guidance - GOV.UK</w:t>
        </w:r>
      </w:hyperlink>
      <w:r>
        <w:t xml:space="preserve">  says 3 years</w:t>
      </w:r>
    </w:p>
  </w:comment>
  <w:comment w:initials="AK" w:author="Andrea Kilby" w:date="2026-08-26T08:39:00Z" w:id="9">
    <w:p w:rsidR="007E3128" w:rsidP="007E3128" w:rsidRDefault="007E3128" w14:paraId="158F94CE" w14:textId="77777777">
      <w:pPr>
        <w:pStyle w:val="CommentText"/>
      </w:pPr>
      <w:r>
        <w:rPr>
          <w:rStyle w:val="CommentReference"/>
        </w:rPr>
        <w:annotationRef/>
      </w:r>
      <w:r>
        <w:t xml:space="preserve">Check 7.7, 7.8 and 7.9 with Philip Bray </w:t>
      </w:r>
      <w:hyperlink w:history="1" r:id="rId2">
        <w:r w:rsidRPr="007B3947">
          <w:rPr>
            <w:rStyle w:val="Hyperlink"/>
          </w:rPr>
          <w:t>Data protection in schools - Record keeping and management - Guidance - GOV.UK</w:t>
        </w:r>
      </w:hyperlink>
      <w:r>
        <w:t xml:space="preserve">  (replacing old 7.7 and 7.8)</w:t>
      </w:r>
    </w:p>
  </w:comment>
  <w:comment w:initials="AK" w:author="Andrea Kilby" w:date="2026-08-26T08:39:00Z" w:id="10">
    <w:p w:rsidR="002D4B80" w:rsidP="002D4B80" w:rsidRDefault="002D4B80" w14:paraId="1E942ACC" w14:textId="77777777">
      <w:pPr>
        <w:pStyle w:val="CommentText"/>
      </w:pPr>
      <w:r>
        <w:rPr>
          <w:rStyle w:val="CommentReference"/>
        </w:rPr>
        <w:annotationRef/>
      </w:r>
      <w:r>
        <w:t>Updated to include mention of fire risk asessments</w:t>
      </w:r>
    </w:p>
  </w:comment>
  <w:comment w:initials="AK" w:author="Andrea Kilby" w:date="2026-08-26T08:39:00Z" w:id="11">
    <w:p w:rsidR="002D4B80" w:rsidP="002D4B80" w:rsidRDefault="002D4B80" w14:paraId="52C5AD27" w14:textId="77646757">
      <w:pPr>
        <w:pStyle w:val="CommentText"/>
      </w:pPr>
      <w:r>
        <w:rPr>
          <w:rStyle w:val="CommentReference"/>
        </w:rPr>
        <w:annotationRef/>
      </w:r>
      <w:r>
        <w:t>added</w:t>
      </w:r>
    </w:p>
  </w:comment>
  <w:comment xmlns:w="http://schemas.openxmlformats.org/wordprocessingml/2006/main" w:initials="RC" w:author="Rohini Chandran" w:date="2026-09-04T13:25:03" w:id="649329630">
    <w:p xmlns:w14="http://schemas.microsoft.com/office/word/2010/wordml" xmlns:w="http://schemas.openxmlformats.org/wordprocessingml/2006/main" w:rsidR="23274FE7" w:rsidRDefault="60276AFA" w14:paraId="41DAF583" w14:textId="403C3C47">
      <w:pPr>
        <w:pStyle w:val="CommentText"/>
      </w:pPr>
      <w:r>
        <w:rPr>
          <w:rStyle w:val="CommentReference"/>
        </w:rPr>
        <w:annotationRef/>
      </w:r>
      <w:r w:rsidRPr="2C4B7548" w:rsidR="50D39CD9">
        <w:t xml:space="preserve">changed to 6 as discussed </w:t>
      </w:r>
    </w:p>
  </w:comment>
  <w:comment xmlns:w="http://schemas.openxmlformats.org/wordprocessingml/2006/main" w:initials="RC" w:author="Rohini Chandran" w:date="2026-09-04T13:31:34" w:id="1576169304">
    <w:p xmlns:w14="http://schemas.microsoft.com/office/word/2010/wordml" xmlns:w="http://schemas.openxmlformats.org/wordprocessingml/2006/main" w:rsidR="4852716D" w:rsidRDefault="7CABFE71" w14:paraId="41440072" w14:textId="025F03FB">
      <w:pPr>
        <w:pStyle w:val="CommentText"/>
      </w:pPr>
      <w:r>
        <w:rPr>
          <w:rStyle w:val="CommentReference"/>
        </w:rPr>
        <w:annotationRef/>
      </w:r>
      <w:r>
        <w:fldChar w:fldCharType="begin"/>
      </w:r>
      <w:r>
        <w:instrText xml:space="preserve"> HYPERLINK "mailto:Andrea.Kilby@enfield.gov.uk"</w:instrText>
      </w:r>
      <w:bookmarkStart w:name="_@_57047F96F90E4F5DA73F0C3D3925A79BZ" w:id="932439579"/>
      <w:r>
        <w:fldChar w:fldCharType="separate"/>
      </w:r>
      <w:bookmarkEnd w:id="932439579"/>
      <w:r w:rsidRPr="2D760678" w:rsidR="032EA2BB">
        <w:rPr>
          <w:rStyle w:val="Mention"/>
          <w:noProof/>
        </w:rPr>
        <w:t>@Andrea Kilby</w:t>
      </w:r>
      <w:r>
        <w:fldChar w:fldCharType="end"/>
      </w:r>
      <w:r w:rsidRPr="118A7DED" w:rsidR="6CB93B90">
        <w:t xml:space="preserve"> Hi Andrea, does this need to be changed to 7 years after the injured person’s 18th birthday (age 25)</w:t>
      </w:r>
    </w:p>
  </w:comment>
</w:comments>
</file>

<file path=word/commentsExtended.xml><?xml version="1.0" encoding="utf-8"?>
<w15:commentsEx xmlns:mc="http://schemas.openxmlformats.org/markup-compatibility/2006" xmlns:w15="http://schemas.microsoft.com/office/word/2012/wordml" mc:Ignorable="w15">
  <w15:commentEx w15:done="1" w15:paraId="3208F9A2"/>
  <w15:commentEx w15:done="1" w15:paraId="2A755C6A"/>
  <w15:commentEx w15:done="1" w15:paraId="334F6120"/>
  <w15:commentEx w15:done="1" w15:paraId="51010808"/>
  <w15:commentEx w15:done="0" w15:paraId="1F14EBBF"/>
  <w15:commentEx w15:done="0" w15:paraId="27B22482"/>
  <w15:commentEx w15:done="0" w15:paraId="7481439A"/>
  <w15:commentEx w15:done="0" w15:paraId="4011F2C1"/>
  <w15:commentEx w15:done="0" w15:paraId="158F94CE"/>
  <w15:commentEx w15:done="0" w15:paraId="1E942ACC"/>
  <w15:commentEx w15:done="0" w15:paraId="52C5AD27"/>
  <w15:commentEx w15:done="0" w15:paraId="41DAF583" w15:paraIdParent="1F14EBBF"/>
  <w15:commentEx w15:done="0" w15:paraId="41440072"/>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4219836D" w16cex:dateUtc="2026-08-26T07:33:00Z"/>
  <w16cex:commentExtensible w16cex:durableId="29D60CB1" w16cex:dateUtc="2026-08-26T07:36:00Z"/>
  <w16cex:commentExtensible w16cex:durableId="40F20F25" w16cex:dateUtc="2026-08-26T07:34:00Z"/>
  <w16cex:commentExtensible w16cex:durableId="73E4A4D0" w16cex:dateUtc="2026-08-26T07:36:00Z"/>
  <w16cex:commentExtensible w16cex:durableId="442DE9AA" w16cex:dateUtc="2026-08-26T07:32:00Z"/>
  <w16cex:commentExtensible w16cex:durableId="29926166" w16cex:dateUtc="2026-08-26T07:37:00Z"/>
  <w16cex:commentExtensible w16cex:durableId="452705EB" w16cex:dateUtc="2026-08-26T07:37:00Z"/>
  <w16cex:commentExtensible w16cex:durableId="29BB8A20" w16cex:dateUtc="2026-08-26T07:38:00Z"/>
  <w16cex:commentExtensible w16cex:durableId="793A68BE" w16cex:dateUtc="2026-08-26T07:39:00Z"/>
  <w16cex:commentExtensible w16cex:durableId="26CE67F0" w16cex:dateUtc="2026-08-26T07:39:00Z"/>
  <w16cex:commentExtensible w16cex:durableId="7E5BCA8D" w16cex:dateUtc="2026-08-26T07:39:00Z"/>
  <w16cex:commentExtensible w16cex:durableId="37908CA7" w16cex:dateUtc="2026-09-04T12:25:03.453Z"/>
  <w16cex:commentExtensible w16cex:durableId="1804A097" w16cex:dateUtc="2026-09-04T12:31:34.401Z"/>
</w16cex:commentsExtensible>
</file>

<file path=word/commentsIds.xml><?xml version="1.0" encoding="utf-8"?>
<w16cid:commentsIds xmlns:mc="http://schemas.openxmlformats.org/markup-compatibility/2006" xmlns:w16cid="http://schemas.microsoft.com/office/word/2016/wordml/cid" mc:Ignorable="w16cid">
  <w16cid:commentId w16cid:paraId="3208F9A2" w16cid:durableId="4219836D"/>
  <w16cid:commentId w16cid:paraId="2A755C6A" w16cid:durableId="29D60CB1"/>
  <w16cid:commentId w16cid:paraId="334F6120" w16cid:durableId="40F20F25"/>
  <w16cid:commentId w16cid:paraId="51010808" w16cid:durableId="73E4A4D0"/>
  <w16cid:commentId w16cid:paraId="1F14EBBF" w16cid:durableId="442DE9AA"/>
  <w16cid:commentId w16cid:paraId="27B22482" w16cid:durableId="29926166"/>
  <w16cid:commentId w16cid:paraId="7481439A" w16cid:durableId="452705EB"/>
  <w16cid:commentId w16cid:paraId="4011F2C1" w16cid:durableId="29BB8A20"/>
  <w16cid:commentId w16cid:paraId="158F94CE" w16cid:durableId="793A68BE"/>
  <w16cid:commentId w16cid:paraId="1E942ACC" w16cid:durableId="26CE67F0"/>
  <w16cid:commentId w16cid:paraId="52C5AD27" w16cid:durableId="7E5BCA8D"/>
  <w16cid:commentId w16cid:paraId="41DAF583" w16cid:durableId="37908CA7"/>
  <w16cid:commentId w16cid:paraId="41440072" w16cid:durableId="1804A09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E3C14" w:rsidP="00C02FF4" w:rsidRDefault="006E3C14" w14:paraId="6BCC7E3F" w14:textId="77777777">
      <w:pPr>
        <w:spacing w:after="0" w:line="240" w:lineRule="auto"/>
      </w:pPr>
      <w:r>
        <w:separator/>
      </w:r>
    </w:p>
  </w:endnote>
  <w:endnote w:type="continuationSeparator" w:id="0">
    <w:p w:rsidR="006E3C14" w:rsidP="00C02FF4" w:rsidRDefault="006E3C14" w14:paraId="639E159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8699713"/>
      <w:docPartObj>
        <w:docPartGallery w:val="Page Numbers (Bottom of Page)"/>
        <w:docPartUnique/>
      </w:docPartObj>
    </w:sdtPr>
    <w:sdtContent>
      <w:p w:rsidR="006A45E6" w:rsidRDefault="006A45E6" w14:paraId="1187A8A2" w14:textId="28601F8F">
        <w:pPr>
          <w:pStyle w:val="Footer"/>
        </w:pPr>
        <w:r>
          <w:fldChar w:fldCharType="begin"/>
        </w:r>
        <w:r>
          <w:instrText>PAGE   \* MERGEFORMAT</w:instrText>
        </w:r>
        <w:r>
          <w:fldChar w:fldCharType="separate"/>
        </w:r>
        <w:r>
          <w:t>2</w:t>
        </w:r>
        <w:r>
          <w:fldChar w:fldCharType="end"/>
        </w:r>
        <w:r w:rsidR="005C75D2">
          <w:t>. Retention Guidelines 202</w:t>
        </w:r>
        <w:r w:rsidR="00D82797">
          <w:t>6/27</w:t>
        </w:r>
      </w:p>
    </w:sdtContent>
  </w:sdt>
  <w:p w:rsidR="00C02FF4" w:rsidRDefault="00C02FF4" w14:paraId="04811E1E" w14:textId="58CCFB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81A96" w:rsidP="00E81A96" w:rsidRDefault="00E81A96" w14:paraId="4153EF6D" w14:textId="66BF9B8E">
    <w:pPr>
      <w:pStyle w:val="Footer"/>
      <w:tabs>
        <w:tab w:val="right" w:pos="13958"/>
      </w:tabs>
    </w:pPr>
    <w:r>
      <w:t>September 2026</w:t>
    </w:r>
    <w:r>
      <w:tab/>
    </w:r>
    <w:r>
      <w:tab/>
    </w:r>
    <w:r>
      <w:tab/>
    </w:r>
    <w:r>
      <w:rPr>
        <w:noProof/>
      </w:rPr>
      <w:drawing>
        <wp:inline distT="0" distB="0" distL="0" distR="0" wp14:anchorId="72C29A6F" wp14:editId="3EB824C7">
          <wp:extent cx="1276350" cy="12763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6350" cy="12763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E3C14" w:rsidP="00C02FF4" w:rsidRDefault="006E3C14" w14:paraId="0D722E50" w14:textId="77777777">
      <w:pPr>
        <w:spacing w:after="0" w:line="240" w:lineRule="auto"/>
      </w:pPr>
      <w:r>
        <w:separator/>
      </w:r>
    </w:p>
  </w:footnote>
  <w:footnote w:type="continuationSeparator" w:id="0">
    <w:p w:rsidR="006E3C14" w:rsidP="00C02FF4" w:rsidRDefault="006E3C14" w14:paraId="4912169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650"/>
      <w:gridCol w:w="4650"/>
      <w:gridCol w:w="4650"/>
    </w:tblGrid>
    <w:tr w:rsidR="44A0A3AE" w:rsidTr="44A0A3AE" w14:paraId="31F76F48" w14:textId="77777777">
      <w:trPr>
        <w:trHeight w:val="300"/>
      </w:trPr>
      <w:tc>
        <w:tcPr>
          <w:tcW w:w="4650" w:type="dxa"/>
        </w:tcPr>
        <w:p w:rsidR="44A0A3AE" w:rsidP="44A0A3AE" w:rsidRDefault="44A0A3AE" w14:paraId="5159D2D1" w14:textId="587B0FE6">
          <w:pPr>
            <w:pStyle w:val="Header"/>
            <w:ind w:left="-115"/>
          </w:pPr>
        </w:p>
      </w:tc>
      <w:tc>
        <w:tcPr>
          <w:tcW w:w="4650" w:type="dxa"/>
        </w:tcPr>
        <w:p w:rsidR="44A0A3AE" w:rsidP="44A0A3AE" w:rsidRDefault="44A0A3AE" w14:paraId="0A3C9D52" w14:textId="52B3C6AA">
          <w:pPr>
            <w:pStyle w:val="Header"/>
            <w:jc w:val="center"/>
          </w:pPr>
        </w:p>
      </w:tc>
      <w:tc>
        <w:tcPr>
          <w:tcW w:w="4650" w:type="dxa"/>
        </w:tcPr>
        <w:p w:rsidR="44A0A3AE" w:rsidP="44A0A3AE" w:rsidRDefault="44A0A3AE" w14:paraId="37CDD22C" w14:textId="4F518E6E">
          <w:pPr>
            <w:pStyle w:val="Header"/>
            <w:ind w:right="-115"/>
            <w:jc w:val="right"/>
          </w:pPr>
        </w:p>
      </w:tc>
    </w:tr>
  </w:tbl>
  <w:p w:rsidR="44A0A3AE" w:rsidP="44A0A3AE" w:rsidRDefault="44A0A3AE" w14:paraId="576534EF" w14:textId="577046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650"/>
      <w:gridCol w:w="4650"/>
      <w:gridCol w:w="4650"/>
    </w:tblGrid>
    <w:tr w:rsidR="44A0A3AE" w:rsidTr="44A0A3AE" w14:paraId="6F039876" w14:textId="77777777">
      <w:trPr>
        <w:trHeight w:val="300"/>
      </w:trPr>
      <w:tc>
        <w:tcPr>
          <w:tcW w:w="4650" w:type="dxa"/>
        </w:tcPr>
        <w:p w:rsidR="44A0A3AE" w:rsidP="44A0A3AE" w:rsidRDefault="44A0A3AE" w14:paraId="659A0CA6" w14:textId="2942D5F3">
          <w:pPr>
            <w:pStyle w:val="Header"/>
            <w:ind w:left="-115"/>
          </w:pPr>
        </w:p>
      </w:tc>
      <w:tc>
        <w:tcPr>
          <w:tcW w:w="4650" w:type="dxa"/>
        </w:tcPr>
        <w:p w:rsidR="44A0A3AE" w:rsidP="44A0A3AE" w:rsidRDefault="44A0A3AE" w14:paraId="03DEBE67" w14:textId="480C0EAE">
          <w:pPr>
            <w:pStyle w:val="Header"/>
            <w:jc w:val="center"/>
          </w:pPr>
        </w:p>
      </w:tc>
      <w:tc>
        <w:tcPr>
          <w:tcW w:w="4650" w:type="dxa"/>
        </w:tcPr>
        <w:p w:rsidR="44A0A3AE" w:rsidP="44A0A3AE" w:rsidRDefault="44A0A3AE" w14:paraId="6018CDE7" w14:textId="7D813224">
          <w:pPr>
            <w:pStyle w:val="Header"/>
            <w:ind w:right="-115"/>
            <w:jc w:val="right"/>
          </w:pPr>
        </w:p>
      </w:tc>
    </w:tr>
  </w:tbl>
  <w:p w:rsidR="44A0A3AE" w:rsidP="44A0A3AE" w:rsidRDefault="44A0A3AE" w14:paraId="4238562C" w14:textId="26D390E6">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z0rAJ25I" int2:invalidationBookmarkName="" int2:hashCode="lkZXoM/mveFfSl" int2:id="2gZbG58A">
      <int2:state int2:type="gram" int2:value="Rejected"/>
    </int2:bookmark>
    <int2:bookmark int2:bookmarkName="_Int_zA6dsVOf" int2:invalidationBookmarkName="" int2:hashCode="GRAUBbV2mtTUCS" int2:id="H92yHNam">
      <int2:state int2:type="gram"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52C57"/>
    <w:multiLevelType w:val="multilevel"/>
    <w:tmpl w:val="95BE49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69F42FA"/>
    <w:multiLevelType w:val="multilevel"/>
    <w:tmpl w:val="72E055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1222620B"/>
    <w:multiLevelType w:val="multilevel"/>
    <w:tmpl w:val="37342B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29497E37"/>
    <w:multiLevelType w:val="multilevel"/>
    <w:tmpl w:val="A6FCB8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39AF266D"/>
    <w:multiLevelType w:val="multilevel"/>
    <w:tmpl w:val="95D20C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535C4930"/>
    <w:multiLevelType w:val="multilevel"/>
    <w:tmpl w:val="D70459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740A7F12"/>
    <w:multiLevelType w:val="multilevel"/>
    <w:tmpl w:val="602CE1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789C5AA0"/>
    <w:multiLevelType w:val="multilevel"/>
    <w:tmpl w:val="E9D4ED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314261243">
    <w:abstractNumId w:val="1"/>
  </w:num>
  <w:num w:numId="2" w16cid:durableId="1465809166">
    <w:abstractNumId w:val="3"/>
  </w:num>
  <w:num w:numId="3" w16cid:durableId="9577076">
    <w:abstractNumId w:val="5"/>
  </w:num>
  <w:num w:numId="4" w16cid:durableId="180120851">
    <w:abstractNumId w:val="0"/>
  </w:num>
  <w:num w:numId="5" w16cid:durableId="402946485">
    <w:abstractNumId w:val="4"/>
  </w:num>
  <w:num w:numId="6" w16cid:durableId="287660655">
    <w:abstractNumId w:val="6"/>
  </w:num>
  <w:num w:numId="7" w16cid:durableId="729422482">
    <w:abstractNumId w:val="2"/>
  </w:num>
  <w:num w:numId="8" w16cid:durableId="385686461">
    <w:abstractNumId w:val="7"/>
  </w:num>
</w:numbering>
</file>

<file path=word/people.xml><?xml version="1.0" encoding="utf-8"?>
<w15:people xmlns:mc="http://schemas.openxmlformats.org/markup-compatibility/2006" xmlns:w15="http://schemas.microsoft.com/office/word/2012/wordml" mc:Ignorable="w15">
  <w15:person w15:author="Andrea Kilby">
    <w15:presenceInfo w15:providerId="AD" w15:userId="S::Andrea.Kilby@enfield.gov.uk::cbfbac2a-252e-45ba-983e-a299bc9ac6c0"/>
  </w15:person>
  <w15:person w15:author="Rohini Chandran">
    <w15:presenceInfo w15:providerId="AD" w15:userId="S::rohini.chandran@enfield.gov.uk::9e111e85-e9f0-464f-9bf0-9526decf9172"/>
  </w15:person>
  <w15:person w15:author="Rohini Chandran">
    <w15:presenceInfo w15:providerId="AD" w15:userId="S::rohini.chandran@enfield.gov.uk::9e111e85-e9f0-464f-9bf0-9526decf9172"/>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83E"/>
    <w:rsid w:val="00000000"/>
    <w:rsid w:val="00001163"/>
    <w:rsid w:val="00001FC6"/>
    <w:rsid w:val="000062BC"/>
    <w:rsid w:val="00040EE0"/>
    <w:rsid w:val="00055776"/>
    <w:rsid w:val="00084B10"/>
    <w:rsid w:val="00096E0E"/>
    <w:rsid w:val="000A47CA"/>
    <w:rsid w:val="000B0689"/>
    <w:rsid w:val="000C1220"/>
    <w:rsid w:val="000C36F9"/>
    <w:rsid w:val="00125D29"/>
    <w:rsid w:val="001641DF"/>
    <w:rsid w:val="0019105E"/>
    <w:rsid w:val="001C0F64"/>
    <w:rsid w:val="001C1A83"/>
    <w:rsid w:val="001E4E0E"/>
    <w:rsid w:val="0022049A"/>
    <w:rsid w:val="00222F0F"/>
    <w:rsid w:val="00246895"/>
    <w:rsid w:val="002644AF"/>
    <w:rsid w:val="00281ED7"/>
    <w:rsid w:val="00282D5B"/>
    <w:rsid w:val="00286701"/>
    <w:rsid w:val="002A158F"/>
    <w:rsid w:val="002B05B0"/>
    <w:rsid w:val="002C6BB7"/>
    <w:rsid w:val="002D4B80"/>
    <w:rsid w:val="002E083B"/>
    <w:rsid w:val="002E4B80"/>
    <w:rsid w:val="002F7EC5"/>
    <w:rsid w:val="00305143"/>
    <w:rsid w:val="00313676"/>
    <w:rsid w:val="003327E0"/>
    <w:rsid w:val="0034455D"/>
    <w:rsid w:val="00345D2C"/>
    <w:rsid w:val="00347F9D"/>
    <w:rsid w:val="00375F03"/>
    <w:rsid w:val="00377487"/>
    <w:rsid w:val="00392466"/>
    <w:rsid w:val="00393F53"/>
    <w:rsid w:val="003C3EA1"/>
    <w:rsid w:val="003D65B7"/>
    <w:rsid w:val="003F29D4"/>
    <w:rsid w:val="003F69AC"/>
    <w:rsid w:val="00400A12"/>
    <w:rsid w:val="004158CC"/>
    <w:rsid w:val="00415E35"/>
    <w:rsid w:val="0041719C"/>
    <w:rsid w:val="00430C7B"/>
    <w:rsid w:val="00431A67"/>
    <w:rsid w:val="004471F0"/>
    <w:rsid w:val="00464B16"/>
    <w:rsid w:val="00471682"/>
    <w:rsid w:val="004B002E"/>
    <w:rsid w:val="004B1C5C"/>
    <w:rsid w:val="004B2EC2"/>
    <w:rsid w:val="004C545D"/>
    <w:rsid w:val="004C59AC"/>
    <w:rsid w:val="004C5EB9"/>
    <w:rsid w:val="004C7AB8"/>
    <w:rsid w:val="004D56F4"/>
    <w:rsid w:val="004E4D4A"/>
    <w:rsid w:val="004F16CB"/>
    <w:rsid w:val="004F46E9"/>
    <w:rsid w:val="004F5648"/>
    <w:rsid w:val="00517878"/>
    <w:rsid w:val="00524DF3"/>
    <w:rsid w:val="0052637F"/>
    <w:rsid w:val="00554AB7"/>
    <w:rsid w:val="005709A8"/>
    <w:rsid w:val="005719BF"/>
    <w:rsid w:val="005B65D1"/>
    <w:rsid w:val="005C3760"/>
    <w:rsid w:val="005C75D2"/>
    <w:rsid w:val="005D5047"/>
    <w:rsid w:val="005E5F41"/>
    <w:rsid w:val="005F09EC"/>
    <w:rsid w:val="005F43F0"/>
    <w:rsid w:val="0061169E"/>
    <w:rsid w:val="00616120"/>
    <w:rsid w:val="00625F5E"/>
    <w:rsid w:val="0063396B"/>
    <w:rsid w:val="006560D0"/>
    <w:rsid w:val="00664FB4"/>
    <w:rsid w:val="00672C74"/>
    <w:rsid w:val="00673616"/>
    <w:rsid w:val="0068786B"/>
    <w:rsid w:val="006A45E6"/>
    <w:rsid w:val="006C05D0"/>
    <w:rsid w:val="006D51CB"/>
    <w:rsid w:val="006E3C14"/>
    <w:rsid w:val="006F38CD"/>
    <w:rsid w:val="00710F98"/>
    <w:rsid w:val="00747F3F"/>
    <w:rsid w:val="0076173C"/>
    <w:rsid w:val="007629B6"/>
    <w:rsid w:val="00763E9E"/>
    <w:rsid w:val="00786019"/>
    <w:rsid w:val="00790F58"/>
    <w:rsid w:val="00797DBF"/>
    <w:rsid w:val="007D283E"/>
    <w:rsid w:val="007E3128"/>
    <w:rsid w:val="00821D16"/>
    <w:rsid w:val="00832879"/>
    <w:rsid w:val="0083512C"/>
    <w:rsid w:val="008352E9"/>
    <w:rsid w:val="0085786A"/>
    <w:rsid w:val="00892F90"/>
    <w:rsid w:val="008A0024"/>
    <w:rsid w:val="008B2963"/>
    <w:rsid w:val="008B3518"/>
    <w:rsid w:val="008C2D8A"/>
    <w:rsid w:val="008D4252"/>
    <w:rsid w:val="008F077C"/>
    <w:rsid w:val="008F7500"/>
    <w:rsid w:val="00906765"/>
    <w:rsid w:val="009260CE"/>
    <w:rsid w:val="0092651B"/>
    <w:rsid w:val="00927432"/>
    <w:rsid w:val="00934D31"/>
    <w:rsid w:val="00975F70"/>
    <w:rsid w:val="00976977"/>
    <w:rsid w:val="00977BA6"/>
    <w:rsid w:val="00983333"/>
    <w:rsid w:val="009A28BC"/>
    <w:rsid w:val="009A5C90"/>
    <w:rsid w:val="009C25D1"/>
    <w:rsid w:val="009E2E3E"/>
    <w:rsid w:val="009F1268"/>
    <w:rsid w:val="009F41DA"/>
    <w:rsid w:val="009F58D2"/>
    <w:rsid w:val="00A00C09"/>
    <w:rsid w:val="00A10996"/>
    <w:rsid w:val="00A14711"/>
    <w:rsid w:val="00A63046"/>
    <w:rsid w:val="00A67D5C"/>
    <w:rsid w:val="00A8682C"/>
    <w:rsid w:val="00AA5254"/>
    <w:rsid w:val="00B754C2"/>
    <w:rsid w:val="00BA0898"/>
    <w:rsid w:val="00BA25BC"/>
    <w:rsid w:val="00BB7A96"/>
    <w:rsid w:val="00BC3CEB"/>
    <w:rsid w:val="00BE0D5C"/>
    <w:rsid w:val="00BF293A"/>
    <w:rsid w:val="00C02FF4"/>
    <w:rsid w:val="00C47AB2"/>
    <w:rsid w:val="00C73D37"/>
    <w:rsid w:val="00C9435D"/>
    <w:rsid w:val="00C95E19"/>
    <w:rsid w:val="00CA3992"/>
    <w:rsid w:val="00CB5E75"/>
    <w:rsid w:val="00CC2FC6"/>
    <w:rsid w:val="00CC4418"/>
    <w:rsid w:val="00CD4811"/>
    <w:rsid w:val="00CE777D"/>
    <w:rsid w:val="00D35D15"/>
    <w:rsid w:val="00D52E03"/>
    <w:rsid w:val="00D53FE8"/>
    <w:rsid w:val="00D650D9"/>
    <w:rsid w:val="00D70B45"/>
    <w:rsid w:val="00D82797"/>
    <w:rsid w:val="00D910B3"/>
    <w:rsid w:val="00DB34A5"/>
    <w:rsid w:val="00DB7797"/>
    <w:rsid w:val="00DD1141"/>
    <w:rsid w:val="00DD1F14"/>
    <w:rsid w:val="00DF65C4"/>
    <w:rsid w:val="00E02B8A"/>
    <w:rsid w:val="00E148F7"/>
    <w:rsid w:val="00E325E0"/>
    <w:rsid w:val="00E36AB9"/>
    <w:rsid w:val="00E37C4C"/>
    <w:rsid w:val="00E5339B"/>
    <w:rsid w:val="00E57543"/>
    <w:rsid w:val="00E60413"/>
    <w:rsid w:val="00E75F88"/>
    <w:rsid w:val="00E7759C"/>
    <w:rsid w:val="00E81A96"/>
    <w:rsid w:val="00E97502"/>
    <w:rsid w:val="00EA22AE"/>
    <w:rsid w:val="00EC0F98"/>
    <w:rsid w:val="00EF2BF9"/>
    <w:rsid w:val="00EF797B"/>
    <w:rsid w:val="00F07363"/>
    <w:rsid w:val="00F1114E"/>
    <w:rsid w:val="00F20E23"/>
    <w:rsid w:val="00F24C2C"/>
    <w:rsid w:val="00F3736B"/>
    <w:rsid w:val="00F672C3"/>
    <w:rsid w:val="00F71109"/>
    <w:rsid w:val="00F77D53"/>
    <w:rsid w:val="00F825CB"/>
    <w:rsid w:val="00F95BBA"/>
    <w:rsid w:val="00FA67B8"/>
    <w:rsid w:val="00FB78D4"/>
    <w:rsid w:val="00FC4708"/>
    <w:rsid w:val="00FC6DC3"/>
    <w:rsid w:val="00FF73A2"/>
    <w:rsid w:val="0115E6F9"/>
    <w:rsid w:val="0178E78E"/>
    <w:rsid w:val="02A3AEFC"/>
    <w:rsid w:val="02DC7DA0"/>
    <w:rsid w:val="033EBB69"/>
    <w:rsid w:val="048F42A3"/>
    <w:rsid w:val="0591BBB1"/>
    <w:rsid w:val="0621DDDF"/>
    <w:rsid w:val="072EC6F3"/>
    <w:rsid w:val="09139563"/>
    <w:rsid w:val="095423D5"/>
    <w:rsid w:val="0A153110"/>
    <w:rsid w:val="0C19B521"/>
    <w:rsid w:val="0C3243AB"/>
    <w:rsid w:val="0DB1BBAB"/>
    <w:rsid w:val="0EA2FD26"/>
    <w:rsid w:val="0EABE954"/>
    <w:rsid w:val="0ED90D56"/>
    <w:rsid w:val="0F7A335C"/>
    <w:rsid w:val="0F9A0215"/>
    <w:rsid w:val="11CED8F4"/>
    <w:rsid w:val="12184275"/>
    <w:rsid w:val="12F259FD"/>
    <w:rsid w:val="12F754DE"/>
    <w:rsid w:val="13B96800"/>
    <w:rsid w:val="14A5DFA4"/>
    <w:rsid w:val="15D7F5D3"/>
    <w:rsid w:val="16D8BDBE"/>
    <w:rsid w:val="172CA588"/>
    <w:rsid w:val="19187E44"/>
    <w:rsid w:val="197C55CA"/>
    <w:rsid w:val="1A080CF0"/>
    <w:rsid w:val="1A3DE748"/>
    <w:rsid w:val="1B515A77"/>
    <w:rsid w:val="1C107C72"/>
    <w:rsid w:val="1C176F52"/>
    <w:rsid w:val="1D231F77"/>
    <w:rsid w:val="1E2DA445"/>
    <w:rsid w:val="21A80D57"/>
    <w:rsid w:val="21EE8C2F"/>
    <w:rsid w:val="23C1164A"/>
    <w:rsid w:val="2564ACC1"/>
    <w:rsid w:val="27CC1BA1"/>
    <w:rsid w:val="28B0CF48"/>
    <w:rsid w:val="2C058DA8"/>
    <w:rsid w:val="2C299AD2"/>
    <w:rsid w:val="2C30BDE9"/>
    <w:rsid w:val="2C48C0AA"/>
    <w:rsid w:val="2DBD3061"/>
    <w:rsid w:val="2EB65D47"/>
    <w:rsid w:val="2EC1469A"/>
    <w:rsid w:val="2F75D9EC"/>
    <w:rsid w:val="30CF04AF"/>
    <w:rsid w:val="31583AB5"/>
    <w:rsid w:val="326C637E"/>
    <w:rsid w:val="32875CFF"/>
    <w:rsid w:val="32884386"/>
    <w:rsid w:val="3347430D"/>
    <w:rsid w:val="3562F943"/>
    <w:rsid w:val="35BDEFD8"/>
    <w:rsid w:val="36A1F3D2"/>
    <w:rsid w:val="372279AA"/>
    <w:rsid w:val="378E65E5"/>
    <w:rsid w:val="37E6A23A"/>
    <w:rsid w:val="38C6891E"/>
    <w:rsid w:val="3AC1D086"/>
    <w:rsid w:val="3B7555A3"/>
    <w:rsid w:val="3BC4541D"/>
    <w:rsid w:val="3C015894"/>
    <w:rsid w:val="3C80FE9E"/>
    <w:rsid w:val="3C947367"/>
    <w:rsid w:val="3D416331"/>
    <w:rsid w:val="3F18F742"/>
    <w:rsid w:val="3F22D2BE"/>
    <w:rsid w:val="3FFDDCF5"/>
    <w:rsid w:val="4448393E"/>
    <w:rsid w:val="4467769F"/>
    <w:rsid w:val="44A0A3AE"/>
    <w:rsid w:val="453EC823"/>
    <w:rsid w:val="47779C03"/>
    <w:rsid w:val="4846354D"/>
    <w:rsid w:val="490B509A"/>
    <w:rsid w:val="4B6FC81C"/>
    <w:rsid w:val="4CBD22DD"/>
    <w:rsid w:val="4D4A2DAF"/>
    <w:rsid w:val="4D766100"/>
    <w:rsid w:val="4E3E38F5"/>
    <w:rsid w:val="4EC98E8E"/>
    <w:rsid w:val="4F299087"/>
    <w:rsid w:val="4FD4ACCF"/>
    <w:rsid w:val="515B163D"/>
    <w:rsid w:val="52F0D82F"/>
    <w:rsid w:val="5384468F"/>
    <w:rsid w:val="53F3E38E"/>
    <w:rsid w:val="54F1EB4A"/>
    <w:rsid w:val="553659D5"/>
    <w:rsid w:val="56530AF4"/>
    <w:rsid w:val="56FC9131"/>
    <w:rsid w:val="571272E6"/>
    <w:rsid w:val="57524C54"/>
    <w:rsid w:val="57F54B7C"/>
    <w:rsid w:val="58EB6CA3"/>
    <w:rsid w:val="5B1DB832"/>
    <w:rsid w:val="5BA4138D"/>
    <w:rsid w:val="5BDEEA24"/>
    <w:rsid w:val="5D75979A"/>
    <w:rsid w:val="601D2FF9"/>
    <w:rsid w:val="60A047F9"/>
    <w:rsid w:val="62793FB4"/>
    <w:rsid w:val="64DEEBA8"/>
    <w:rsid w:val="650BAEA1"/>
    <w:rsid w:val="657D4F3A"/>
    <w:rsid w:val="65B77DF4"/>
    <w:rsid w:val="682C9965"/>
    <w:rsid w:val="685D04E7"/>
    <w:rsid w:val="69EC5318"/>
    <w:rsid w:val="6B6DCD3B"/>
    <w:rsid w:val="6BBD4281"/>
    <w:rsid w:val="6C72CBAF"/>
    <w:rsid w:val="6C884363"/>
    <w:rsid w:val="6CA69D59"/>
    <w:rsid w:val="6CB06BE2"/>
    <w:rsid w:val="6D743741"/>
    <w:rsid w:val="6EA48851"/>
    <w:rsid w:val="700B3969"/>
    <w:rsid w:val="71148440"/>
    <w:rsid w:val="724F0F97"/>
    <w:rsid w:val="73C37F76"/>
    <w:rsid w:val="73C933C8"/>
    <w:rsid w:val="74630698"/>
    <w:rsid w:val="78813D96"/>
    <w:rsid w:val="78876423"/>
    <w:rsid w:val="78E26992"/>
    <w:rsid w:val="797C429A"/>
    <w:rsid w:val="7BE697A6"/>
    <w:rsid w:val="7C0592A4"/>
    <w:rsid w:val="7C1F4EC1"/>
    <w:rsid w:val="7CA12289"/>
    <w:rsid w:val="7F7E6BF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626D16"/>
  <w15:chartTrackingRefBased/>
  <w15:docId w15:val="{CA69EC63-3F64-4369-AECE-43E6CE68B1E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352E9"/>
  </w:style>
  <w:style w:type="paragraph" w:styleId="Heading1">
    <w:name w:val="heading 1"/>
    <w:basedOn w:val="Normal"/>
    <w:next w:val="Normal"/>
    <w:link w:val="Heading1Char"/>
    <w:uiPriority w:val="9"/>
    <w:qFormat/>
    <w:rsid w:val="00084B10"/>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link w:val="Heading2Char"/>
    <w:uiPriority w:val="9"/>
    <w:qFormat/>
    <w:rsid w:val="007D283E"/>
    <w:pPr>
      <w:spacing w:before="100" w:beforeAutospacing="1" w:after="100" w:afterAutospacing="1" w:line="240" w:lineRule="auto"/>
      <w:outlineLvl w:val="1"/>
    </w:pPr>
    <w:rPr>
      <w:rFonts w:ascii="Times New Roman" w:hAnsi="Times New Roman" w:eastAsia="Times New Roman" w:cs="Times New Roman"/>
      <w:b/>
      <w:bCs/>
      <w:kern w:val="0"/>
      <w:sz w:val="36"/>
      <w:szCs w:val="36"/>
      <w:lang w:eastAsia="en-GB"/>
      <w14:ligatures w14:val="none"/>
    </w:rPr>
  </w:style>
  <w:style w:type="paragraph" w:styleId="Heading3">
    <w:name w:val="heading 3"/>
    <w:basedOn w:val="Normal"/>
    <w:next w:val="Normal"/>
    <w:link w:val="Heading3Char"/>
    <w:uiPriority w:val="9"/>
    <w:semiHidden/>
    <w:unhideWhenUsed/>
    <w:qFormat/>
    <w:rsid w:val="00084B10"/>
    <w:pPr>
      <w:keepNext/>
      <w:keepLines/>
      <w:spacing w:before="40" w:after="0"/>
      <w:outlineLvl w:val="2"/>
    </w:pPr>
    <w:rPr>
      <w:rFonts w:asciiTheme="majorHAnsi" w:hAnsiTheme="majorHAnsi" w:eastAsiaTheme="majorEastAsia" w:cstheme="majorBidi"/>
      <w:color w:val="1F3763"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7D283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2Char" w:customStyle="1">
    <w:name w:val="Heading 2 Char"/>
    <w:basedOn w:val="DefaultParagraphFont"/>
    <w:link w:val="Heading2"/>
    <w:uiPriority w:val="9"/>
    <w:rsid w:val="007D283E"/>
    <w:rPr>
      <w:rFonts w:ascii="Times New Roman" w:hAnsi="Times New Roman" w:eastAsia="Times New Roman" w:cs="Times New Roman"/>
      <w:b/>
      <w:bCs/>
      <w:kern w:val="0"/>
      <w:sz w:val="36"/>
      <w:szCs w:val="36"/>
      <w:lang w:eastAsia="en-GB"/>
      <w14:ligatures w14:val="none"/>
    </w:rPr>
  </w:style>
  <w:style w:type="paragraph" w:styleId="Header">
    <w:name w:val="header"/>
    <w:basedOn w:val="Normal"/>
    <w:link w:val="HeaderChar"/>
    <w:uiPriority w:val="99"/>
    <w:unhideWhenUsed/>
    <w:rsid w:val="00C02FF4"/>
    <w:pPr>
      <w:tabs>
        <w:tab w:val="center" w:pos="4513"/>
        <w:tab w:val="right" w:pos="9026"/>
      </w:tabs>
      <w:spacing w:after="0" w:line="240" w:lineRule="auto"/>
    </w:pPr>
  </w:style>
  <w:style w:type="character" w:styleId="HeaderChar" w:customStyle="1">
    <w:name w:val="Header Char"/>
    <w:basedOn w:val="DefaultParagraphFont"/>
    <w:link w:val="Header"/>
    <w:uiPriority w:val="99"/>
    <w:rsid w:val="00C02FF4"/>
  </w:style>
  <w:style w:type="paragraph" w:styleId="Footer">
    <w:name w:val="footer"/>
    <w:basedOn w:val="Normal"/>
    <w:link w:val="FooterChar"/>
    <w:uiPriority w:val="99"/>
    <w:unhideWhenUsed/>
    <w:rsid w:val="00C02FF4"/>
    <w:pPr>
      <w:tabs>
        <w:tab w:val="center" w:pos="4513"/>
        <w:tab w:val="right" w:pos="9026"/>
      </w:tabs>
      <w:spacing w:after="0" w:line="240" w:lineRule="auto"/>
    </w:pPr>
  </w:style>
  <w:style w:type="character" w:styleId="FooterChar" w:customStyle="1">
    <w:name w:val="Footer Char"/>
    <w:basedOn w:val="DefaultParagraphFont"/>
    <w:link w:val="Footer"/>
    <w:uiPriority w:val="99"/>
    <w:rsid w:val="00C02FF4"/>
  </w:style>
  <w:style w:type="paragraph" w:styleId="NoSpacing">
    <w:name w:val="No Spacing"/>
    <w:link w:val="NoSpacingChar"/>
    <w:uiPriority w:val="1"/>
    <w:qFormat/>
    <w:rsid w:val="00345D2C"/>
    <w:pPr>
      <w:spacing w:after="0" w:line="240" w:lineRule="auto"/>
    </w:pPr>
    <w:rPr>
      <w:rFonts w:eastAsiaTheme="minorEastAsia"/>
      <w:kern w:val="0"/>
      <w:lang w:eastAsia="en-GB"/>
      <w14:ligatures w14:val="none"/>
    </w:rPr>
  </w:style>
  <w:style w:type="character" w:styleId="NoSpacingChar" w:customStyle="1">
    <w:name w:val="No Spacing Char"/>
    <w:basedOn w:val="DefaultParagraphFont"/>
    <w:link w:val="NoSpacing"/>
    <w:uiPriority w:val="1"/>
    <w:rsid w:val="00345D2C"/>
    <w:rPr>
      <w:rFonts w:eastAsiaTheme="minorEastAsia"/>
      <w:kern w:val="0"/>
      <w:lang w:eastAsia="en-GB"/>
      <w14:ligatures w14:val="none"/>
    </w:rPr>
  </w:style>
  <w:style w:type="character" w:styleId="Hyperlink">
    <w:name w:val="Hyperlink"/>
    <w:basedOn w:val="DefaultParagraphFont"/>
    <w:uiPriority w:val="99"/>
    <w:unhideWhenUsed/>
    <w:rsid w:val="00C47AB2"/>
    <w:rPr>
      <w:color w:val="0563C1" w:themeColor="hyperlink"/>
      <w:u w:val="single"/>
    </w:rPr>
  </w:style>
  <w:style w:type="character" w:styleId="UnresolvedMention">
    <w:name w:val="Unresolved Mention"/>
    <w:basedOn w:val="DefaultParagraphFont"/>
    <w:uiPriority w:val="99"/>
    <w:semiHidden/>
    <w:unhideWhenUsed/>
    <w:rsid w:val="00C47AB2"/>
    <w:rPr>
      <w:color w:val="605E5C"/>
      <w:shd w:val="clear" w:color="auto" w:fill="E1DFDD"/>
    </w:rPr>
  </w:style>
  <w:style w:type="character" w:styleId="Heading1Char" w:customStyle="1">
    <w:name w:val="Heading 1 Char"/>
    <w:basedOn w:val="DefaultParagraphFont"/>
    <w:link w:val="Heading1"/>
    <w:uiPriority w:val="9"/>
    <w:rsid w:val="00084B10"/>
    <w:rPr>
      <w:rFonts w:asciiTheme="majorHAnsi" w:hAnsiTheme="majorHAnsi" w:eastAsiaTheme="majorEastAsia" w:cstheme="majorBidi"/>
      <w:color w:val="2F5496" w:themeColor="accent1" w:themeShade="BF"/>
      <w:sz w:val="32"/>
      <w:szCs w:val="32"/>
    </w:rPr>
  </w:style>
  <w:style w:type="character" w:styleId="Heading3Char" w:customStyle="1">
    <w:name w:val="Heading 3 Char"/>
    <w:basedOn w:val="DefaultParagraphFont"/>
    <w:link w:val="Heading3"/>
    <w:uiPriority w:val="9"/>
    <w:semiHidden/>
    <w:rsid w:val="00084B10"/>
    <w:rPr>
      <w:rFonts w:asciiTheme="majorHAnsi" w:hAnsiTheme="majorHAnsi" w:eastAsiaTheme="majorEastAsia" w:cstheme="majorBidi"/>
      <w:color w:val="1F3763" w:themeColor="accent1" w:themeShade="7F"/>
      <w:sz w:val="24"/>
      <w:szCs w:val="24"/>
    </w:rPr>
  </w:style>
  <w:style w:type="character" w:styleId="CommentReference">
    <w:name w:val="Comment Reference"/>
    <w:basedOn w:val="DefaultParagraphFont"/>
    <w:uiPriority w:val="99"/>
    <w:semiHidden/>
    <w:unhideWhenUsed/>
    <w:rsid w:val="00E75F88"/>
    <w:rPr>
      <w:sz w:val="16"/>
      <w:szCs w:val="16"/>
    </w:rPr>
  </w:style>
  <w:style w:type="paragraph" w:styleId="CommentText">
    <w:name w:val="Comment Text"/>
    <w:basedOn w:val="Normal"/>
    <w:link w:val="CommentTextChar"/>
    <w:uiPriority w:val="99"/>
    <w:unhideWhenUsed/>
    <w:rsid w:val="00E75F88"/>
    <w:pPr>
      <w:spacing w:line="240" w:lineRule="auto"/>
    </w:pPr>
    <w:rPr>
      <w:sz w:val="20"/>
      <w:szCs w:val="20"/>
    </w:rPr>
  </w:style>
  <w:style w:type="character" w:styleId="CommentTextChar" w:customStyle="1">
    <w:name w:val="Comment Text Char"/>
    <w:basedOn w:val="DefaultParagraphFont"/>
    <w:link w:val="CommentText"/>
    <w:uiPriority w:val="99"/>
    <w:rsid w:val="00E75F88"/>
    <w:rPr>
      <w:sz w:val="20"/>
      <w:szCs w:val="20"/>
    </w:rPr>
  </w:style>
  <w:style w:type="paragraph" w:styleId="CommentSubject">
    <w:name w:val="Comment Subject"/>
    <w:basedOn w:val="CommentText"/>
    <w:next w:val="CommentText"/>
    <w:link w:val="CommentSubjectChar"/>
    <w:uiPriority w:val="99"/>
    <w:semiHidden/>
    <w:unhideWhenUsed/>
    <w:rsid w:val="00E75F88"/>
    <w:rPr>
      <w:b/>
      <w:bCs/>
    </w:rPr>
  </w:style>
  <w:style w:type="character" w:styleId="CommentSubjectChar" w:customStyle="1">
    <w:name w:val="Comment Subject Char"/>
    <w:basedOn w:val="CommentTextChar"/>
    <w:link w:val="CommentSubject"/>
    <w:uiPriority w:val="99"/>
    <w:semiHidden/>
    <w:rsid w:val="00E75F88"/>
    <w:rPr>
      <w:b/>
      <w:bCs/>
      <w:sz w:val="20"/>
      <w:szCs w:val="20"/>
    </w:rPr>
  </w:style>
  <w:style w:type="character" w:styleId="FollowedHyperlink">
    <w:name w:val="FollowedHyperlink"/>
    <w:basedOn w:val="DefaultParagraphFont"/>
    <w:uiPriority w:val="99"/>
    <w:semiHidden/>
    <w:unhideWhenUsed/>
    <w:rsid w:val="00CA399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8103354">
      <w:bodyDiv w:val="1"/>
      <w:marLeft w:val="0"/>
      <w:marRight w:val="0"/>
      <w:marTop w:val="0"/>
      <w:marBottom w:val="0"/>
      <w:divBdr>
        <w:top w:val="none" w:sz="0" w:space="0" w:color="auto"/>
        <w:left w:val="none" w:sz="0" w:space="0" w:color="auto"/>
        <w:bottom w:val="none" w:sz="0" w:space="0" w:color="auto"/>
        <w:right w:val="none" w:sz="0" w:space="0" w:color="auto"/>
      </w:divBdr>
    </w:div>
    <w:div w:id="1715159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gov.uk/guidance/data-protection-in-schools/record-keeping-and-management" TargetMode="External"/><Relationship Id="rId1" Type="http://schemas.openxmlformats.org/officeDocument/2006/relationships/hyperlink" Target="https://www.gov.uk/guidance/data-protection-in-schools/record-keeping-and-management" TargetMode="External"/></Relationships>
</file>

<file path=word/_rels/document.xml.rels>&#65279;<?xml version="1.0" encoding="utf-8"?><Relationships xmlns="http://schemas.openxmlformats.org/package/2006/relationships"><Relationship Type="http://schemas.openxmlformats.org/officeDocument/2006/relationships/hyperlink" Target="https://www.gov.uk/guidance/complete-the-school-census/which-schools-and-pupils-to-include" TargetMode="External" Id="rId26" /><Relationship Type="http://schemas.openxmlformats.org/officeDocument/2006/relationships/hyperlink" Target="https://www.legislation.gov.uk/uksi/2004/3264/made" TargetMode="External" Id="rId21" /><Relationship Type="http://schemas.openxmlformats.org/officeDocument/2006/relationships/hyperlink" Target="https://www.gov.uk/government/publications/health-and-safety-on-educational-visits/health-and-safety-on-educational-visits" TargetMode="External" Id="rId34" /><Relationship Type="http://schemas.openxmlformats.org/officeDocument/2006/relationships/hyperlink" Target="https://www.legislation.gov.uk/uksi/2002/2677/contents" TargetMode="External" Id="rId42" /><Relationship Type="http://schemas.openxmlformats.org/officeDocument/2006/relationships/hyperlink" Target="https://www.legislation.gov.uk/ukpga/1980/58/introduction" TargetMode="External" Id="rId55" /><Relationship Type="http://schemas.openxmlformats.org/officeDocument/2006/relationships/fontTable" Target="fontTable.xml" Id="rId63" /><Relationship Type="http://schemas.openxmlformats.org/officeDocument/2006/relationships/styles" Target="styles.xml" Id="rId7" /><Relationship Type="http://schemas.openxmlformats.org/officeDocument/2006/relationships/customXml" Target="../customXml/item2.xml" Id="rId2" /><Relationship Type="http://schemas.microsoft.com/office/2016/09/relationships/commentsIds" Target="commentsIds.xml" Id="rId16" /><Relationship Type="http://schemas.openxmlformats.org/officeDocument/2006/relationships/hyperlink" Target="https://www.legislation.gov.uk/uksi/2005/1437/regulation/3" TargetMode="External" Id="rId29" /><Relationship Type="http://schemas.openxmlformats.org/officeDocument/2006/relationships/endnotes" Target="endnotes.xml" Id="rId11" /><Relationship Type="http://schemas.openxmlformats.org/officeDocument/2006/relationships/hyperlink" Target="https://www.legislation.gov.uk/uksi/2005/1437/regulation/3" TargetMode="External" Id="rId24" /><Relationship Type="http://schemas.openxmlformats.org/officeDocument/2006/relationships/hyperlink" Target="https://www.legislation.gov.uk/uksi/2005/1437/regulation/3" TargetMode="External" Id="rId32" /><Relationship Type="http://schemas.openxmlformats.org/officeDocument/2006/relationships/hyperlink" Target="https://www.gov.uk/paye-for-employers/keeping-records" TargetMode="External" Id="rId37" /><Relationship Type="http://schemas.openxmlformats.org/officeDocument/2006/relationships/hyperlink" Target="https://www.legislation.gov.uk/uksi/1995/3103/regulation/15/made" TargetMode="External" Id="rId40" /><Relationship Type="http://schemas.openxmlformats.org/officeDocument/2006/relationships/hyperlink" Target="https://www.legislation.gov.uk/uksi/2002/2677/contents" TargetMode="External" Id="rId45" /><Relationship Type="http://schemas.openxmlformats.org/officeDocument/2006/relationships/hyperlink" Target="https://www.legislation.gov.uk/ukpga/1980/58/part/I/crossheading/actions-founded-on-tort" TargetMode="External" Id="rId53" /><Relationship Type="http://schemas.openxmlformats.org/officeDocument/2006/relationships/hyperlink" Target="https://www.gov.uk/guidance/record-keeping-for-vat-notice-70021" TargetMode="External" Id="rId58" /><Relationship Type="http://schemas.microsoft.com/office/2020/10/relationships/intelligence" Target="intelligence2.xml" Id="rId66" /><Relationship Type="http://schemas.openxmlformats.org/officeDocument/2006/relationships/customXml" Target="../customXml/item5.xml" Id="rId5" /><Relationship Type="http://schemas.openxmlformats.org/officeDocument/2006/relationships/header" Target="header2.xml" Id="rId61" /><Relationship Type="http://schemas.openxmlformats.org/officeDocument/2006/relationships/hyperlink" Target="https://www.legislation.gov.uk/ukpga/1980/58/introduction" TargetMode="External" Id="rId19" /><Relationship Type="http://schemas.openxmlformats.org/officeDocument/2006/relationships/comments" Target="comments.xml" Id="rId14" /><Relationship Type="http://schemas.openxmlformats.org/officeDocument/2006/relationships/hyperlink" Target="https://www.legislation.gov.uk/uksi/2024/208/regulation/7/made" TargetMode="External" Id="rId22" /><Relationship Type="http://schemas.openxmlformats.org/officeDocument/2006/relationships/hyperlink" Target="https://www.legislation.gov.uk/uksi/2005/1437/regulation/3" TargetMode="External" Id="rId27" /><Relationship Type="http://schemas.openxmlformats.org/officeDocument/2006/relationships/hyperlink" Target="https://www.gov.uk/guidance/school-to-school-service-how-to-transfer-information" TargetMode="External" Id="rId30" /><Relationship Type="http://schemas.openxmlformats.org/officeDocument/2006/relationships/hyperlink" Target="https://www.legislation.gov.uk/ukpga/1980/58/introduction" TargetMode="External" Id="rId35" /><Relationship Type="http://schemas.openxmlformats.org/officeDocument/2006/relationships/hyperlink" Target="https://www.legislation.gov.uk/uksi/2002/2677/contents" TargetMode="External" Id="rId43" /><Relationship Type="http://schemas.openxmlformats.org/officeDocument/2006/relationships/hyperlink" Target="https://www.legislation.gov.uk/ukpga/1980/58/introduction" TargetMode="External" Id="rId56" /><Relationship Type="http://schemas.microsoft.com/office/2011/relationships/people" Target="people.xml" Id="rId64" /><Relationship Type="http://schemas.openxmlformats.org/officeDocument/2006/relationships/settings" Target="settings.xml" Id="rId8" /><Relationship Type="http://schemas.openxmlformats.org/officeDocument/2006/relationships/hyperlink" Target="https://www.legislation.gov.uk/uksi/2005/1541/contents/made" TargetMode="External" Id="rId51" /><Relationship Type="http://schemas.openxmlformats.org/officeDocument/2006/relationships/customXml" Target="../customXml/item3.xml" Id="rId3" /><Relationship Type="http://schemas.openxmlformats.org/officeDocument/2006/relationships/hyperlink" Target="https://www.gov.uk/guidance/data-protection-in-schools/record-keeping-and-management" TargetMode="External" Id="rId12" /><Relationship Type="http://schemas.microsoft.com/office/2018/08/relationships/commentsExtensible" Target="commentsExtensible.xml" Id="rId17" /><Relationship Type="http://schemas.openxmlformats.org/officeDocument/2006/relationships/hyperlink" Target="https://www.gov.uk/guidance/school-to-school-service-how-to-transfer-information" TargetMode="External" Id="rId25" /><Relationship Type="http://schemas.openxmlformats.org/officeDocument/2006/relationships/hyperlink" Target="https://www.legislation.gov.uk/ukpga/1980/58/introduction" TargetMode="External" Id="rId33" /><Relationship Type="http://schemas.openxmlformats.org/officeDocument/2006/relationships/hyperlink" Target="https://www.legislation.gov.uk/ukpga/1980/58/part/I/crossheading/actions-founded-on-tort" TargetMode="External" Id="rId38" /><Relationship Type="http://schemas.openxmlformats.org/officeDocument/2006/relationships/hyperlink" Target="https://www.hse.gov.uk/health-surveillance/record-keeping.htm" TargetMode="External" Id="rId46" /><Relationship Type="http://schemas.openxmlformats.org/officeDocument/2006/relationships/header" Target="header1.xml" Id="rId59" /><Relationship Type="http://schemas.openxmlformats.org/officeDocument/2006/relationships/hyperlink" Target="https://www.legislation.gov.uk/ukpga/1980/58/part/I/crossheading/actions-founded-on-tort" TargetMode="External" Id="rId41" /><Relationship Type="http://schemas.openxmlformats.org/officeDocument/2006/relationships/hyperlink" Target="https://www.legislation.gov.uk/ukpga/1980/58/introduction" TargetMode="External" Id="rId54" /><Relationship Type="http://schemas.openxmlformats.org/officeDocument/2006/relationships/footer" Target="footer2.xml" Id="rId62" /><Relationship Type="http://schemas.openxmlformats.org/officeDocument/2006/relationships/customXml" Target="../customXml/item1.xml" Id="rId1" /><Relationship Type="http://schemas.openxmlformats.org/officeDocument/2006/relationships/numbering" Target="numbering.xml" Id="rId6" /><Relationship Type="http://schemas.microsoft.com/office/2011/relationships/commentsExtended" Target="commentsExtended.xml" Id="rId15" /><Relationship Type="http://schemas.openxmlformats.org/officeDocument/2006/relationships/hyperlink" Target="https://www.legislation.gov.uk/uksi/2024/208/regulation/7/made" TargetMode="External" Id="rId23" /><Relationship Type="http://schemas.openxmlformats.org/officeDocument/2006/relationships/hyperlink" Target="https://www.legislation.gov.uk/ukpga/1980/58/introduction" TargetMode="External" Id="rId28" /><Relationship Type="http://schemas.openxmlformats.org/officeDocument/2006/relationships/hyperlink" Target="https://www.gov.uk/guidance/data-protection-in-schools/record-keeping-and-management" TargetMode="External" Id="rId36" /><Relationship Type="http://schemas.openxmlformats.org/officeDocument/2006/relationships/hyperlink" Target="https://www.legislation.gov.uk/ukpga/1980/58/part/I/crossheading/actions-founded-on-tort" TargetMode="External" Id="rId57" /><Relationship Type="http://schemas.openxmlformats.org/officeDocument/2006/relationships/footnotes" Target="footnotes.xml" Id="rId10" /><Relationship Type="http://schemas.openxmlformats.org/officeDocument/2006/relationships/hyperlink" Target="https://www.gov.uk/guidance/complete-the-school-census/which-schools-and-pupils-to-include" TargetMode="External" Id="rId31" /><Relationship Type="http://schemas.openxmlformats.org/officeDocument/2006/relationships/hyperlink" Target="https://www.hse.gov.uk/health-surveillance/record-keeping.htm" TargetMode="External" Id="rId44" /><Relationship Type="http://schemas.openxmlformats.org/officeDocument/2006/relationships/hyperlink" Target="https://www.legislation.gov.uk/ukpga/1980/58/part/I/crossheading/actions-founded-on-tort" TargetMode="External" Id="rId52" /><Relationship Type="http://schemas.openxmlformats.org/officeDocument/2006/relationships/footer" Target="footer1.xml" Id="rId60" /><Relationship Type="http://schemas.openxmlformats.org/officeDocument/2006/relationships/theme" Target="theme/theme1.xml" Id="rId65"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www.gov.uk/guidance/data-protection-in-schools/record-keeping-and-management" TargetMode="External" Id="rId13" /><Relationship Type="http://schemas.openxmlformats.org/officeDocument/2006/relationships/hyperlink" Target="https://www.legislation.gov.uk/uksi/2002/1171/made" TargetMode="External" Id="rId18" /><Relationship Type="http://schemas.openxmlformats.org/officeDocument/2006/relationships/hyperlink" Target="https://www.legislation.gov.uk/uksi/1986/1960/regulation/26" TargetMode="External" Id="rId39" /><Relationship Type="http://schemas.openxmlformats.org/officeDocument/2006/relationships/hyperlink" Target="https://www.gov.uk/guidance/data-protection-in-schools/record-keeping-and-management" TargetMode="External" Id="R2c65635b8ec94554" /></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66bdbd6-7798-47c3-b618-afb5ebf22dad" xsi:nil="true"/>
    <lcf76f155ced4ddcb4097134ff3c332f xmlns="d77cdc82-877b-4a9d-b97a-9cc3199c98f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4CC677062D81214385D25A674706BE1C" ma:contentTypeVersion="19" ma:contentTypeDescription="Create a new document." ma:contentTypeScope="" ma:versionID="07f32cc30521216ffc919a4ebc65c1c4">
  <xsd:schema xmlns:xsd="http://www.w3.org/2001/XMLSchema" xmlns:xs="http://www.w3.org/2001/XMLSchema" xmlns:p="http://schemas.microsoft.com/office/2006/metadata/properties" xmlns:ns2="d77cdc82-877b-4a9d-b97a-9cc3199c98f0" xmlns:ns3="e66bdbd6-7798-47c3-b618-afb5ebf22dad" targetNamespace="http://schemas.microsoft.com/office/2006/metadata/properties" ma:root="true" ma:fieldsID="3d8dd8222f81128cee2b4c464c70febb" ns2:_="" ns3:_="">
    <xsd:import namespace="d77cdc82-877b-4a9d-b97a-9cc3199c98f0"/>
    <xsd:import namespace="e66bdbd6-7798-47c3-b618-afb5ebf22da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cdc82-877b-4a9d-b97a-9cc3199c98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56619fc-a7a0-4310-97c6-cc26cb34961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6bdbd6-7798-47c3-b618-afb5ebf22da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1290a72-e5e2-4f2f-a379-d61dc7518cc3}" ma:internalName="TaxCatchAll" ma:showField="CatchAllData" ma:web="e66bdbd6-7798-47c3-b618-afb5ebf22d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5E3D523-808C-491C-A333-1822A3CF4D5B}">
  <ds:schemaRefs>
    <ds:schemaRef ds:uri="http://schemas.openxmlformats.org/officeDocument/2006/bibliography"/>
  </ds:schemaRefs>
</ds:datastoreItem>
</file>

<file path=customXml/itemProps3.xml><?xml version="1.0" encoding="utf-8"?>
<ds:datastoreItem xmlns:ds="http://schemas.openxmlformats.org/officeDocument/2006/customXml" ds:itemID="{6AB0503A-C7DB-4FBF-B6AC-667E3344EFB0}">
  <ds:schemaRefs>
    <ds:schemaRef ds:uri="http://schemas.microsoft.com/office/2006/metadata/properties"/>
    <ds:schemaRef ds:uri="http://schemas.microsoft.com/office/infopath/2007/PartnerControls"/>
    <ds:schemaRef ds:uri="e66bdbd6-7798-47c3-b618-afb5ebf22dad"/>
    <ds:schemaRef ds:uri="d77cdc82-877b-4a9d-b97a-9cc3199c98f0"/>
  </ds:schemaRefs>
</ds:datastoreItem>
</file>

<file path=customXml/itemProps4.xml><?xml version="1.0" encoding="utf-8"?>
<ds:datastoreItem xmlns:ds="http://schemas.openxmlformats.org/officeDocument/2006/customXml" ds:itemID="{CB75F1DD-FFC1-4A67-8EB1-AE9A09FB3E37}">
  <ds:schemaRefs>
    <ds:schemaRef ds:uri="http://schemas.microsoft.com/sharepoint/v3/contenttype/forms"/>
  </ds:schemaRefs>
</ds:datastoreItem>
</file>

<file path=customXml/itemProps5.xml><?xml version="1.0" encoding="utf-8"?>
<ds:datastoreItem xmlns:ds="http://schemas.openxmlformats.org/officeDocument/2006/customXml" ds:itemID="{73D8DCF7-F6FC-46CE-9427-7D4C7A57E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cdc82-877b-4a9d-b97a-9cc3199c98f0"/>
    <ds:schemaRef ds:uri="e66bdbd6-7798-47c3-b618-afb5ebf22d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Retention Guidelines for Schools</dc:title>
  <dc:subject/>
  <dc:creator>Uzma Hafesji</dc:creator>
  <cp:keywords/>
  <dc:description/>
  <cp:lastModifiedBy>Rohini Chandran</cp:lastModifiedBy>
  <cp:revision>6</cp:revision>
  <dcterms:created xsi:type="dcterms:W3CDTF">2026-08-26T07:45:00Z</dcterms:created>
  <dcterms:modified xsi:type="dcterms:W3CDTF">2026-09-07T13:51:00Z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02b1413-7813-406b-b6f6-6ae50587ee27_Enabled">
    <vt:lpwstr>true</vt:lpwstr>
  </property>
  <property fmtid="{D5CDD505-2E9C-101B-9397-08002B2CF9AE}" pid="3" name="MSIP_Label_d02b1413-7813-406b-b6f6-6ae50587ee27_SetDate">
    <vt:lpwstr>2025-02-17T16:28:51Z</vt:lpwstr>
  </property>
  <property fmtid="{D5CDD505-2E9C-101B-9397-08002B2CF9AE}" pid="4" name="MSIP_Label_d02b1413-7813-406b-b6f6-6ae50587ee27_Method">
    <vt:lpwstr>Privileged</vt:lpwstr>
  </property>
  <property fmtid="{D5CDD505-2E9C-101B-9397-08002B2CF9AE}" pid="5" name="MSIP_Label_d02b1413-7813-406b-b6f6-6ae50587ee27_Name">
    <vt:lpwstr>d02b1413-7813-406b-b6f6-6ae50587ee27</vt:lpwstr>
  </property>
  <property fmtid="{D5CDD505-2E9C-101B-9397-08002B2CF9AE}" pid="6" name="MSIP_Label_d02b1413-7813-406b-b6f6-6ae50587ee27_SiteId">
    <vt:lpwstr>cc18b91d-1bb2-4d9b-ac76-7a4447488d49</vt:lpwstr>
  </property>
  <property fmtid="{D5CDD505-2E9C-101B-9397-08002B2CF9AE}" pid="7" name="MSIP_Label_d02b1413-7813-406b-b6f6-6ae50587ee27_ActionId">
    <vt:lpwstr>f8923059-39f8-4b67-97fb-af6df61c5503</vt:lpwstr>
  </property>
  <property fmtid="{D5CDD505-2E9C-101B-9397-08002B2CF9AE}" pid="8" name="MSIP_Label_d02b1413-7813-406b-b6f6-6ae50587ee27_ContentBits">
    <vt:lpwstr>0</vt:lpwstr>
  </property>
  <property fmtid="{D5CDD505-2E9C-101B-9397-08002B2CF9AE}" pid="9" name="ContentTypeId">
    <vt:lpwstr>0x0101004CC677062D81214385D25A674706BE1C</vt:lpwstr>
  </property>
  <property fmtid="{D5CDD505-2E9C-101B-9397-08002B2CF9AE}" pid="10" name="MediaServiceImageTags">
    <vt:lpwstr/>
  </property>
  <property fmtid="{D5CDD505-2E9C-101B-9397-08002B2CF9AE}" pid="11" name="docLang">
    <vt:lpwstr>en</vt:lpwstr>
  </property>
</Properties>
</file>